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CC9" w14:textId="77777777" w:rsidR="00FF05DF" w:rsidRDefault="00FF05DF" w:rsidP="00FF05DF"/>
    <w:p w14:paraId="4948B2F8" w14:textId="77777777" w:rsidR="00FF05DF" w:rsidRDefault="00FF05DF" w:rsidP="00FF05DF"/>
    <w:p w14:paraId="6C7C594C" w14:textId="77777777" w:rsidR="00FF05DF" w:rsidRDefault="00FF05DF" w:rsidP="00FF05DF"/>
    <w:p w14:paraId="4228EE55" w14:textId="77777777" w:rsidR="00FF05DF" w:rsidRDefault="00FF05DF" w:rsidP="00FF05DF"/>
    <w:p w14:paraId="7BA7BF7A" w14:textId="77777777" w:rsidR="00FF05DF" w:rsidRDefault="00FF05DF" w:rsidP="00FF05DF"/>
    <w:p w14:paraId="0AA3BCE5" w14:textId="77777777" w:rsidR="00FF05DF" w:rsidRDefault="00FF05DF" w:rsidP="00FF05DF"/>
    <w:p w14:paraId="76A63C5C" w14:textId="77777777" w:rsidR="00FF05DF" w:rsidRDefault="00FF05DF" w:rsidP="00FF05DF"/>
    <w:p w14:paraId="11848F89" w14:textId="77777777" w:rsidR="00FF05DF" w:rsidRDefault="00FF05DF" w:rsidP="00FF05DF"/>
    <w:p w14:paraId="6F3FACDD" w14:textId="77777777" w:rsidR="00FF05DF" w:rsidRDefault="00FF05DF" w:rsidP="00FF05DF"/>
    <w:p w14:paraId="390299A9" w14:textId="40339F64" w:rsidR="00FF05DF" w:rsidRPr="001B4F15" w:rsidRDefault="00FF05DF" w:rsidP="00FF05DF">
      <w:pPr>
        <w:jc w:val="center"/>
        <w:rPr>
          <w:b/>
          <w:bCs/>
          <w:sz w:val="28"/>
          <w:szCs w:val="32"/>
        </w:rPr>
      </w:pPr>
      <w:r w:rsidRPr="001B4F15">
        <w:rPr>
          <w:b/>
          <w:bCs/>
          <w:sz w:val="28"/>
          <w:szCs w:val="32"/>
        </w:rPr>
        <w:t>DOKUMENTACIJA V ZVEZI Z ODDAJO JAVNEGA NAROČILA</w:t>
      </w:r>
    </w:p>
    <w:p w14:paraId="33CDCC6D" w14:textId="1D64E7A6" w:rsidR="00FF05DF" w:rsidRPr="001B4F15" w:rsidRDefault="00FF05DF" w:rsidP="00FF05DF">
      <w:pPr>
        <w:jc w:val="center"/>
        <w:rPr>
          <w:b/>
          <w:bCs/>
          <w:sz w:val="28"/>
          <w:szCs w:val="32"/>
        </w:rPr>
      </w:pPr>
      <w:r w:rsidRPr="00856A72">
        <w:rPr>
          <w:b/>
          <w:bCs/>
          <w:sz w:val="28"/>
          <w:szCs w:val="32"/>
        </w:rPr>
        <w:t xml:space="preserve">PO </w:t>
      </w:r>
      <w:r w:rsidR="00856A72" w:rsidRPr="00856A72">
        <w:rPr>
          <w:b/>
          <w:bCs/>
          <w:sz w:val="28"/>
          <w:szCs w:val="32"/>
        </w:rPr>
        <w:t xml:space="preserve">ODPRTEM </w:t>
      </w:r>
      <w:r w:rsidRPr="00856A72">
        <w:rPr>
          <w:b/>
          <w:bCs/>
          <w:sz w:val="28"/>
          <w:szCs w:val="32"/>
        </w:rPr>
        <w:t>POSTOPKU</w:t>
      </w:r>
    </w:p>
    <w:p w14:paraId="792837E1" w14:textId="3B353FEC" w:rsidR="00FF05DF" w:rsidRPr="001B4F15" w:rsidRDefault="00FF05DF" w:rsidP="00FF05DF">
      <w:pPr>
        <w:jc w:val="center"/>
        <w:rPr>
          <w:b/>
          <w:bCs/>
          <w:sz w:val="28"/>
          <w:szCs w:val="32"/>
        </w:rPr>
      </w:pPr>
      <w:r w:rsidRPr="001B4F15">
        <w:rPr>
          <w:b/>
          <w:bCs/>
          <w:sz w:val="28"/>
          <w:szCs w:val="32"/>
        </w:rPr>
        <w:t>Z OZNAKO</w:t>
      </w:r>
    </w:p>
    <w:p w14:paraId="16F49B1E" w14:textId="1EE21332" w:rsidR="00FF05DF" w:rsidRPr="001B4F15" w:rsidRDefault="00FF05DF" w:rsidP="00FF05DF">
      <w:pPr>
        <w:jc w:val="center"/>
        <w:rPr>
          <w:b/>
          <w:bCs/>
          <w:sz w:val="28"/>
          <w:szCs w:val="32"/>
        </w:rPr>
      </w:pPr>
      <w:r w:rsidRPr="001B4F15">
        <w:rPr>
          <w:b/>
          <w:bCs/>
          <w:sz w:val="28"/>
          <w:szCs w:val="32"/>
        </w:rPr>
        <w:t>JN-</w:t>
      </w:r>
      <w:r w:rsidR="001B4F15" w:rsidRPr="001B4F15">
        <w:rPr>
          <w:b/>
          <w:bCs/>
          <w:sz w:val="28"/>
          <w:szCs w:val="32"/>
        </w:rPr>
        <w:t>B1116</w:t>
      </w:r>
    </w:p>
    <w:p w14:paraId="40EF826C" w14:textId="77777777" w:rsidR="00FF05DF" w:rsidRPr="001B4F15" w:rsidRDefault="00FF05DF" w:rsidP="00FF05DF">
      <w:pPr>
        <w:rPr>
          <w:b/>
          <w:bCs/>
        </w:rPr>
      </w:pPr>
    </w:p>
    <w:p w14:paraId="3F6B4FBD" w14:textId="77777777" w:rsidR="00FF05DF" w:rsidRDefault="00FF05DF" w:rsidP="00FF05DF"/>
    <w:p w14:paraId="12DECBB9" w14:textId="77777777" w:rsidR="00FF05DF" w:rsidRDefault="00FF05DF" w:rsidP="00FF05DF"/>
    <w:p w14:paraId="083A2551" w14:textId="77777777" w:rsidR="00FF05DF" w:rsidRDefault="00FF05DF" w:rsidP="00FF05DF"/>
    <w:p w14:paraId="55D36824" w14:textId="0E46B9C8" w:rsidR="00FF05DF" w:rsidRPr="001B4F15" w:rsidRDefault="001B4F15" w:rsidP="001B4F15">
      <w:pPr>
        <w:jc w:val="center"/>
        <w:rPr>
          <w:sz w:val="22"/>
          <w:szCs w:val="24"/>
        </w:rPr>
      </w:pPr>
      <w:r w:rsidRPr="001B4F15">
        <w:rPr>
          <w:b/>
          <w:bCs/>
          <w:sz w:val="36"/>
          <w:szCs w:val="40"/>
        </w:rPr>
        <w:t>Nadgradnja RTVS dostopovnega omrežja</w:t>
      </w:r>
    </w:p>
    <w:p w14:paraId="36C8E006" w14:textId="77777777" w:rsidR="00FF05DF" w:rsidRDefault="00FF05DF" w:rsidP="00FF05DF"/>
    <w:p w14:paraId="69E0BA48" w14:textId="77777777" w:rsidR="00FF05DF" w:rsidRDefault="00FF05DF" w:rsidP="00FF05DF"/>
    <w:p w14:paraId="5A88C692" w14:textId="77777777" w:rsidR="00FF05DF" w:rsidRDefault="00FF05DF" w:rsidP="00FF05DF">
      <w:pPr>
        <w:sectPr w:rsidR="00FF05DF">
          <w:headerReference w:type="default" r:id="rId8"/>
          <w:footerReference w:type="default" r:id="rId9"/>
          <w:pgSz w:w="11906" w:h="16838"/>
          <w:pgMar w:top="1417" w:right="1417" w:bottom="1417" w:left="1417" w:header="708" w:footer="708" w:gutter="0"/>
          <w:cols w:space="708"/>
          <w:docGrid w:linePitch="360"/>
        </w:sectPr>
      </w:pPr>
    </w:p>
    <w:p w14:paraId="579A4F93" w14:textId="47520130" w:rsidR="00FF05DF" w:rsidRPr="00FF05DF" w:rsidRDefault="00FF05DF" w:rsidP="00FF05DF">
      <w:pPr>
        <w:jc w:val="center"/>
        <w:rPr>
          <w:b/>
          <w:bCs/>
        </w:rPr>
      </w:pPr>
      <w:r w:rsidRPr="004F5A7C">
        <w:rPr>
          <w:b/>
          <w:bCs/>
        </w:rPr>
        <w:lastRenderedPageBreak/>
        <w:t>VSEBINA DOKUMENTACIJE V ZVEZI Z ODDAJO JAVNEGA NAROČILA</w:t>
      </w:r>
    </w:p>
    <w:sdt>
      <w:sdtPr>
        <w:id w:val="1040775916"/>
        <w:docPartObj>
          <w:docPartGallery w:val="Table of Contents"/>
          <w:docPartUnique/>
        </w:docPartObj>
      </w:sdtPr>
      <w:sdtEndPr>
        <w:rPr>
          <w:b/>
          <w:bCs/>
          <w:highlight w:val="yellow"/>
        </w:rPr>
      </w:sdtEndPr>
      <w:sdtContent>
        <w:p w14:paraId="46B9D4E3" w14:textId="60B93ADE" w:rsidR="00BB0983" w:rsidRDefault="00C05404">
          <w:pPr>
            <w:pStyle w:val="TOC1"/>
            <w:rPr>
              <w:rFonts w:asciiTheme="minorHAnsi" w:eastAsiaTheme="minorEastAsia" w:hAnsiTheme="minorHAnsi"/>
              <w:noProof/>
              <w:kern w:val="2"/>
              <w:sz w:val="24"/>
              <w:szCs w:val="24"/>
              <w:lang w:eastAsia="sl-SI"/>
              <w14:ligatures w14:val="standardContextual"/>
            </w:rPr>
          </w:pPr>
          <w:r>
            <w:rPr>
              <w:highlight w:val="yellow"/>
            </w:rPr>
            <w:fldChar w:fldCharType="begin"/>
          </w:r>
          <w:r>
            <w:rPr>
              <w:highlight w:val="yellow"/>
            </w:rPr>
            <w:instrText xml:space="preserve"> TOC \o "1-4" \h \z \u </w:instrText>
          </w:r>
          <w:r>
            <w:rPr>
              <w:highlight w:val="yellow"/>
            </w:rPr>
            <w:fldChar w:fldCharType="separate"/>
          </w:r>
          <w:hyperlink w:anchor="_Toc232672646" w:history="1">
            <w:r w:rsidR="00BB0983" w:rsidRPr="00920680">
              <w:rPr>
                <w:rStyle w:val="Hyperlink"/>
                <w:noProof/>
              </w:rPr>
              <w:t>1.</w:t>
            </w:r>
            <w:r w:rsidR="00BB0983">
              <w:rPr>
                <w:rFonts w:asciiTheme="minorHAnsi" w:eastAsiaTheme="minorEastAsia" w:hAnsiTheme="minorHAnsi"/>
                <w:noProof/>
                <w:kern w:val="2"/>
                <w:sz w:val="24"/>
                <w:szCs w:val="24"/>
                <w:lang w:eastAsia="sl-SI"/>
                <w14:ligatures w14:val="standardContextual"/>
              </w:rPr>
              <w:tab/>
            </w:r>
            <w:r w:rsidR="00BB0983" w:rsidRPr="00920680">
              <w:rPr>
                <w:rStyle w:val="Hyperlink"/>
                <w:noProof/>
              </w:rPr>
              <w:t>Povabilo k oddaji ponudbe</w:t>
            </w:r>
            <w:r w:rsidR="00BB0983">
              <w:rPr>
                <w:noProof/>
                <w:webHidden/>
              </w:rPr>
              <w:tab/>
            </w:r>
            <w:r w:rsidR="00BB0983">
              <w:rPr>
                <w:noProof/>
                <w:webHidden/>
              </w:rPr>
              <w:fldChar w:fldCharType="begin"/>
            </w:r>
            <w:r w:rsidR="00BB0983">
              <w:rPr>
                <w:noProof/>
                <w:webHidden/>
              </w:rPr>
              <w:instrText xml:space="preserve"> PAGEREF _Toc232672646 \h </w:instrText>
            </w:r>
            <w:r w:rsidR="00BB0983">
              <w:rPr>
                <w:noProof/>
                <w:webHidden/>
              </w:rPr>
            </w:r>
            <w:r w:rsidR="00BB0983">
              <w:rPr>
                <w:noProof/>
                <w:webHidden/>
              </w:rPr>
              <w:fldChar w:fldCharType="separate"/>
            </w:r>
            <w:r w:rsidR="00BB0983">
              <w:rPr>
                <w:noProof/>
                <w:webHidden/>
              </w:rPr>
              <w:t>4</w:t>
            </w:r>
            <w:r w:rsidR="00BB0983">
              <w:rPr>
                <w:noProof/>
                <w:webHidden/>
              </w:rPr>
              <w:fldChar w:fldCharType="end"/>
            </w:r>
          </w:hyperlink>
        </w:p>
        <w:p w14:paraId="6228ECDF" w14:textId="4C07CC66" w:rsidR="00BB0983" w:rsidRDefault="00BB0983">
          <w:pPr>
            <w:pStyle w:val="TOC1"/>
            <w:rPr>
              <w:rFonts w:asciiTheme="minorHAnsi" w:eastAsiaTheme="minorEastAsia" w:hAnsiTheme="minorHAnsi"/>
              <w:noProof/>
              <w:kern w:val="2"/>
              <w:sz w:val="24"/>
              <w:szCs w:val="24"/>
              <w:lang w:eastAsia="sl-SI"/>
              <w14:ligatures w14:val="standardContextual"/>
            </w:rPr>
          </w:pPr>
          <w:hyperlink w:anchor="_Toc232672647" w:history="1">
            <w:r w:rsidRPr="00920680">
              <w:rPr>
                <w:rStyle w:val="Hyperlink"/>
                <w:noProof/>
              </w:rPr>
              <w:t>2.</w:t>
            </w:r>
            <w:r>
              <w:rPr>
                <w:rFonts w:asciiTheme="minorHAnsi" w:eastAsiaTheme="minorEastAsia" w:hAnsiTheme="minorHAnsi"/>
                <w:noProof/>
                <w:kern w:val="2"/>
                <w:sz w:val="24"/>
                <w:szCs w:val="24"/>
                <w:lang w:eastAsia="sl-SI"/>
                <w14:ligatures w14:val="standardContextual"/>
              </w:rPr>
              <w:tab/>
            </w:r>
            <w:r w:rsidRPr="00920680">
              <w:rPr>
                <w:rStyle w:val="Hyperlink"/>
                <w:noProof/>
              </w:rPr>
              <w:t>Navodilo ponudnikom za izdelavo ponudbe</w:t>
            </w:r>
            <w:r>
              <w:rPr>
                <w:noProof/>
                <w:webHidden/>
              </w:rPr>
              <w:tab/>
            </w:r>
            <w:r>
              <w:rPr>
                <w:noProof/>
                <w:webHidden/>
              </w:rPr>
              <w:fldChar w:fldCharType="begin"/>
            </w:r>
            <w:r>
              <w:rPr>
                <w:noProof/>
                <w:webHidden/>
              </w:rPr>
              <w:instrText xml:space="preserve"> PAGEREF _Toc232672647 \h </w:instrText>
            </w:r>
            <w:r>
              <w:rPr>
                <w:noProof/>
                <w:webHidden/>
              </w:rPr>
            </w:r>
            <w:r>
              <w:rPr>
                <w:noProof/>
                <w:webHidden/>
              </w:rPr>
              <w:fldChar w:fldCharType="separate"/>
            </w:r>
            <w:r>
              <w:rPr>
                <w:noProof/>
                <w:webHidden/>
              </w:rPr>
              <w:t>5</w:t>
            </w:r>
            <w:r>
              <w:rPr>
                <w:noProof/>
                <w:webHidden/>
              </w:rPr>
              <w:fldChar w:fldCharType="end"/>
            </w:r>
          </w:hyperlink>
        </w:p>
        <w:p w14:paraId="571400C6" w14:textId="49EF4033"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48" w:history="1">
            <w:r w:rsidRPr="00920680">
              <w:rPr>
                <w:rStyle w:val="Hyperlink"/>
                <w:noProof/>
              </w:rPr>
              <w:t>2.1.</w:t>
            </w:r>
            <w:r>
              <w:rPr>
                <w:rFonts w:asciiTheme="minorHAnsi" w:eastAsiaTheme="minorEastAsia" w:hAnsiTheme="minorHAnsi"/>
                <w:noProof/>
                <w:kern w:val="2"/>
                <w:sz w:val="24"/>
                <w:szCs w:val="24"/>
                <w:lang w:eastAsia="sl-SI"/>
                <w14:ligatures w14:val="standardContextual"/>
              </w:rPr>
              <w:tab/>
            </w:r>
            <w:r w:rsidRPr="00920680">
              <w:rPr>
                <w:rStyle w:val="Hyperlink"/>
                <w:noProof/>
              </w:rPr>
              <w:t>Naročnik javnega naročila</w:t>
            </w:r>
            <w:r>
              <w:rPr>
                <w:noProof/>
                <w:webHidden/>
              </w:rPr>
              <w:tab/>
            </w:r>
            <w:r>
              <w:rPr>
                <w:noProof/>
                <w:webHidden/>
              </w:rPr>
              <w:fldChar w:fldCharType="begin"/>
            </w:r>
            <w:r>
              <w:rPr>
                <w:noProof/>
                <w:webHidden/>
              </w:rPr>
              <w:instrText xml:space="preserve"> PAGEREF _Toc232672648 \h </w:instrText>
            </w:r>
            <w:r>
              <w:rPr>
                <w:noProof/>
                <w:webHidden/>
              </w:rPr>
            </w:r>
            <w:r>
              <w:rPr>
                <w:noProof/>
                <w:webHidden/>
              </w:rPr>
              <w:fldChar w:fldCharType="separate"/>
            </w:r>
            <w:r>
              <w:rPr>
                <w:noProof/>
                <w:webHidden/>
              </w:rPr>
              <w:t>5</w:t>
            </w:r>
            <w:r>
              <w:rPr>
                <w:noProof/>
                <w:webHidden/>
              </w:rPr>
              <w:fldChar w:fldCharType="end"/>
            </w:r>
          </w:hyperlink>
        </w:p>
        <w:p w14:paraId="356E9CFF" w14:textId="6A265BA8"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49" w:history="1">
            <w:r w:rsidRPr="00920680">
              <w:rPr>
                <w:rStyle w:val="Hyperlink"/>
                <w:noProof/>
              </w:rPr>
              <w:t>2.2.</w:t>
            </w:r>
            <w:r>
              <w:rPr>
                <w:rFonts w:asciiTheme="minorHAnsi" w:eastAsiaTheme="minorEastAsia" w:hAnsiTheme="minorHAnsi"/>
                <w:noProof/>
                <w:kern w:val="2"/>
                <w:sz w:val="24"/>
                <w:szCs w:val="24"/>
                <w:lang w:eastAsia="sl-SI"/>
                <w14:ligatures w14:val="standardContextual"/>
              </w:rPr>
              <w:tab/>
            </w:r>
            <w:r w:rsidRPr="00920680">
              <w:rPr>
                <w:rStyle w:val="Hyperlink"/>
                <w:noProof/>
              </w:rPr>
              <w:t>Pravna podlaga</w:t>
            </w:r>
            <w:r>
              <w:rPr>
                <w:noProof/>
                <w:webHidden/>
              </w:rPr>
              <w:tab/>
            </w:r>
            <w:r>
              <w:rPr>
                <w:noProof/>
                <w:webHidden/>
              </w:rPr>
              <w:fldChar w:fldCharType="begin"/>
            </w:r>
            <w:r>
              <w:rPr>
                <w:noProof/>
                <w:webHidden/>
              </w:rPr>
              <w:instrText xml:space="preserve"> PAGEREF _Toc232672649 \h </w:instrText>
            </w:r>
            <w:r>
              <w:rPr>
                <w:noProof/>
                <w:webHidden/>
              </w:rPr>
            </w:r>
            <w:r>
              <w:rPr>
                <w:noProof/>
                <w:webHidden/>
              </w:rPr>
              <w:fldChar w:fldCharType="separate"/>
            </w:r>
            <w:r>
              <w:rPr>
                <w:noProof/>
                <w:webHidden/>
              </w:rPr>
              <w:t>5</w:t>
            </w:r>
            <w:r>
              <w:rPr>
                <w:noProof/>
                <w:webHidden/>
              </w:rPr>
              <w:fldChar w:fldCharType="end"/>
            </w:r>
          </w:hyperlink>
        </w:p>
        <w:p w14:paraId="6F89C025" w14:textId="2DF7BD9D"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50" w:history="1">
            <w:r w:rsidRPr="00920680">
              <w:rPr>
                <w:rStyle w:val="Hyperlink"/>
                <w:noProof/>
              </w:rPr>
              <w:t>2.3.</w:t>
            </w:r>
            <w:r>
              <w:rPr>
                <w:rFonts w:asciiTheme="minorHAnsi" w:eastAsiaTheme="minorEastAsia" w:hAnsiTheme="minorHAnsi"/>
                <w:noProof/>
                <w:kern w:val="2"/>
                <w:sz w:val="24"/>
                <w:szCs w:val="24"/>
                <w:lang w:eastAsia="sl-SI"/>
                <w14:ligatures w14:val="standardContextual"/>
              </w:rPr>
              <w:tab/>
            </w:r>
            <w:r w:rsidRPr="00920680">
              <w:rPr>
                <w:rStyle w:val="Hyperlink"/>
                <w:noProof/>
              </w:rPr>
              <w:t>Temeljna pravila poslovanja</w:t>
            </w:r>
            <w:r>
              <w:rPr>
                <w:noProof/>
                <w:webHidden/>
              </w:rPr>
              <w:tab/>
            </w:r>
            <w:r>
              <w:rPr>
                <w:noProof/>
                <w:webHidden/>
              </w:rPr>
              <w:fldChar w:fldCharType="begin"/>
            </w:r>
            <w:r>
              <w:rPr>
                <w:noProof/>
                <w:webHidden/>
              </w:rPr>
              <w:instrText xml:space="preserve"> PAGEREF _Toc232672650 \h </w:instrText>
            </w:r>
            <w:r>
              <w:rPr>
                <w:noProof/>
                <w:webHidden/>
              </w:rPr>
            </w:r>
            <w:r>
              <w:rPr>
                <w:noProof/>
                <w:webHidden/>
              </w:rPr>
              <w:fldChar w:fldCharType="separate"/>
            </w:r>
            <w:r>
              <w:rPr>
                <w:noProof/>
                <w:webHidden/>
              </w:rPr>
              <w:t>5</w:t>
            </w:r>
            <w:r>
              <w:rPr>
                <w:noProof/>
                <w:webHidden/>
              </w:rPr>
              <w:fldChar w:fldCharType="end"/>
            </w:r>
          </w:hyperlink>
        </w:p>
        <w:p w14:paraId="129D3FA9" w14:textId="5AF1933E" w:rsidR="00BB0983" w:rsidRDefault="00BB0983">
          <w:pPr>
            <w:pStyle w:val="TOC1"/>
            <w:rPr>
              <w:rFonts w:asciiTheme="minorHAnsi" w:eastAsiaTheme="minorEastAsia" w:hAnsiTheme="minorHAnsi"/>
              <w:noProof/>
              <w:kern w:val="2"/>
              <w:sz w:val="24"/>
              <w:szCs w:val="24"/>
              <w:lang w:eastAsia="sl-SI"/>
              <w14:ligatures w14:val="standardContextual"/>
            </w:rPr>
          </w:pPr>
          <w:hyperlink w:anchor="_Toc232672651" w:history="1">
            <w:r w:rsidRPr="00920680">
              <w:rPr>
                <w:rStyle w:val="Hyperlink"/>
                <w:noProof/>
              </w:rPr>
              <w:t>3.</w:t>
            </w:r>
            <w:r>
              <w:rPr>
                <w:rFonts w:asciiTheme="minorHAnsi" w:eastAsiaTheme="minorEastAsia" w:hAnsiTheme="minorHAnsi"/>
                <w:noProof/>
                <w:kern w:val="2"/>
                <w:sz w:val="24"/>
                <w:szCs w:val="24"/>
                <w:lang w:eastAsia="sl-SI"/>
                <w14:ligatures w14:val="standardContextual"/>
              </w:rPr>
              <w:tab/>
            </w:r>
            <w:r w:rsidRPr="00920680">
              <w:rPr>
                <w:rStyle w:val="Hyperlink"/>
                <w:noProof/>
              </w:rPr>
              <w:t>Predmet javnega naročila</w:t>
            </w:r>
            <w:r>
              <w:rPr>
                <w:noProof/>
                <w:webHidden/>
              </w:rPr>
              <w:tab/>
            </w:r>
            <w:r>
              <w:rPr>
                <w:noProof/>
                <w:webHidden/>
              </w:rPr>
              <w:fldChar w:fldCharType="begin"/>
            </w:r>
            <w:r>
              <w:rPr>
                <w:noProof/>
                <w:webHidden/>
              </w:rPr>
              <w:instrText xml:space="preserve"> PAGEREF _Toc232672651 \h </w:instrText>
            </w:r>
            <w:r>
              <w:rPr>
                <w:noProof/>
                <w:webHidden/>
              </w:rPr>
            </w:r>
            <w:r>
              <w:rPr>
                <w:noProof/>
                <w:webHidden/>
              </w:rPr>
              <w:fldChar w:fldCharType="separate"/>
            </w:r>
            <w:r>
              <w:rPr>
                <w:noProof/>
                <w:webHidden/>
              </w:rPr>
              <w:t>6</w:t>
            </w:r>
            <w:r>
              <w:rPr>
                <w:noProof/>
                <w:webHidden/>
              </w:rPr>
              <w:fldChar w:fldCharType="end"/>
            </w:r>
          </w:hyperlink>
        </w:p>
        <w:p w14:paraId="359FDF62" w14:textId="28EDC941"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52" w:history="1">
            <w:r w:rsidRPr="00920680">
              <w:rPr>
                <w:rStyle w:val="Hyperlink"/>
                <w:noProof/>
              </w:rPr>
              <w:t>3.1.</w:t>
            </w:r>
            <w:r>
              <w:rPr>
                <w:rFonts w:asciiTheme="minorHAnsi" w:eastAsiaTheme="minorEastAsia" w:hAnsiTheme="minorHAnsi"/>
                <w:noProof/>
                <w:kern w:val="2"/>
                <w:sz w:val="24"/>
                <w:szCs w:val="24"/>
                <w:lang w:eastAsia="sl-SI"/>
                <w14:ligatures w14:val="standardContextual"/>
              </w:rPr>
              <w:tab/>
            </w:r>
            <w:r w:rsidRPr="00920680">
              <w:rPr>
                <w:rStyle w:val="Hyperlink"/>
                <w:noProof/>
              </w:rPr>
              <w:t>Obseg in cilji prenove</w:t>
            </w:r>
            <w:r>
              <w:rPr>
                <w:noProof/>
                <w:webHidden/>
              </w:rPr>
              <w:tab/>
            </w:r>
            <w:r>
              <w:rPr>
                <w:noProof/>
                <w:webHidden/>
              </w:rPr>
              <w:fldChar w:fldCharType="begin"/>
            </w:r>
            <w:r>
              <w:rPr>
                <w:noProof/>
                <w:webHidden/>
              </w:rPr>
              <w:instrText xml:space="preserve"> PAGEREF _Toc232672652 \h </w:instrText>
            </w:r>
            <w:r>
              <w:rPr>
                <w:noProof/>
                <w:webHidden/>
              </w:rPr>
            </w:r>
            <w:r>
              <w:rPr>
                <w:noProof/>
                <w:webHidden/>
              </w:rPr>
              <w:fldChar w:fldCharType="separate"/>
            </w:r>
            <w:r>
              <w:rPr>
                <w:noProof/>
                <w:webHidden/>
              </w:rPr>
              <w:t>6</w:t>
            </w:r>
            <w:r>
              <w:rPr>
                <w:noProof/>
                <w:webHidden/>
              </w:rPr>
              <w:fldChar w:fldCharType="end"/>
            </w:r>
          </w:hyperlink>
        </w:p>
        <w:p w14:paraId="514973CA" w14:textId="6FC45A21"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53" w:history="1">
            <w:r w:rsidRPr="00920680">
              <w:rPr>
                <w:rStyle w:val="Hyperlink"/>
                <w:noProof/>
              </w:rPr>
              <w:t>3.2.</w:t>
            </w:r>
            <w:r>
              <w:rPr>
                <w:rFonts w:asciiTheme="minorHAnsi" w:eastAsiaTheme="minorEastAsia" w:hAnsiTheme="minorHAnsi"/>
                <w:noProof/>
                <w:kern w:val="2"/>
                <w:sz w:val="24"/>
                <w:szCs w:val="24"/>
                <w:lang w:eastAsia="sl-SI"/>
                <w14:ligatures w14:val="standardContextual"/>
              </w:rPr>
              <w:tab/>
            </w:r>
            <w:r w:rsidRPr="00920680">
              <w:rPr>
                <w:rStyle w:val="Hyperlink"/>
                <w:noProof/>
              </w:rPr>
              <w:t>Tehnične zahteve</w:t>
            </w:r>
            <w:r>
              <w:rPr>
                <w:noProof/>
                <w:webHidden/>
              </w:rPr>
              <w:tab/>
            </w:r>
            <w:r>
              <w:rPr>
                <w:noProof/>
                <w:webHidden/>
              </w:rPr>
              <w:fldChar w:fldCharType="begin"/>
            </w:r>
            <w:r>
              <w:rPr>
                <w:noProof/>
                <w:webHidden/>
              </w:rPr>
              <w:instrText xml:space="preserve"> PAGEREF _Toc232672653 \h </w:instrText>
            </w:r>
            <w:r>
              <w:rPr>
                <w:noProof/>
                <w:webHidden/>
              </w:rPr>
            </w:r>
            <w:r>
              <w:rPr>
                <w:noProof/>
                <w:webHidden/>
              </w:rPr>
              <w:fldChar w:fldCharType="separate"/>
            </w:r>
            <w:r>
              <w:rPr>
                <w:noProof/>
                <w:webHidden/>
              </w:rPr>
              <w:t>6</w:t>
            </w:r>
            <w:r>
              <w:rPr>
                <w:noProof/>
                <w:webHidden/>
              </w:rPr>
              <w:fldChar w:fldCharType="end"/>
            </w:r>
          </w:hyperlink>
        </w:p>
        <w:p w14:paraId="09EBE746" w14:textId="73DA8EE5"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54" w:history="1">
            <w:r w:rsidRPr="00920680">
              <w:rPr>
                <w:rStyle w:val="Hyperlink"/>
                <w:noProof/>
              </w:rPr>
              <w:t>3.3.</w:t>
            </w:r>
            <w:r>
              <w:rPr>
                <w:rFonts w:asciiTheme="minorHAnsi" w:eastAsiaTheme="minorEastAsia" w:hAnsiTheme="minorHAnsi"/>
                <w:noProof/>
                <w:kern w:val="2"/>
                <w:sz w:val="24"/>
                <w:szCs w:val="24"/>
                <w:lang w:eastAsia="sl-SI"/>
                <w14:ligatures w14:val="standardContextual"/>
              </w:rPr>
              <w:tab/>
            </w:r>
            <w:r w:rsidRPr="00920680">
              <w:rPr>
                <w:rStyle w:val="Hyperlink"/>
                <w:noProof/>
              </w:rPr>
              <w:t>Kosovnica</w:t>
            </w:r>
            <w:r>
              <w:rPr>
                <w:noProof/>
                <w:webHidden/>
              </w:rPr>
              <w:tab/>
            </w:r>
            <w:r>
              <w:rPr>
                <w:noProof/>
                <w:webHidden/>
              </w:rPr>
              <w:fldChar w:fldCharType="begin"/>
            </w:r>
            <w:r>
              <w:rPr>
                <w:noProof/>
                <w:webHidden/>
              </w:rPr>
              <w:instrText xml:space="preserve"> PAGEREF _Toc232672654 \h </w:instrText>
            </w:r>
            <w:r>
              <w:rPr>
                <w:noProof/>
                <w:webHidden/>
              </w:rPr>
            </w:r>
            <w:r>
              <w:rPr>
                <w:noProof/>
                <w:webHidden/>
              </w:rPr>
              <w:fldChar w:fldCharType="separate"/>
            </w:r>
            <w:r>
              <w:rPr>
                <w:noProof/>
                <w:webHidden/>
              </w:rPr>
              <w:t>7</w:t>
            </w:r>
            <w:r>
              <w:rPr>
                <w:noProof/>
                <w:webHidden/>
              </w:rPr>
              <w:fldChar w:fldCharType="end"/>
            </w:r>
          </w:hyperlink>
        </w:p>
        <w:p w14:paraId="3A142892" w14:textId="409D2F3C"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55" w:history="1">
            <w:r w:rsidRPr="00920680">
              <w:rPr>
                <w:rStyle w:val="Hyperlink"/>
                <w:noProof/>
              </w:rPr>
              <w:t>3.4.</w:t>
            </w:r>
            <w:r>
              <w:rPr>
                <w:rFonts w:asciiTheme="minorHAnsi" w:eastAsiaTheme="minorEastAsia" w:hAnsiTheme="minorHAnsi"/>
                <w:noProof/>
                <w:kern w:val="2"/>
                <w:sz w:val="24"/>
                <w:szCs w:val="24"/>
                <w:lang w:eastAsia="sl-SI"/>
                <w14:ligatures w14:val="standardContextual"/>
              </w:rPr>
              <w:tab/>
            </w:r>
            <w:r w:rsidRPr="00920680">
              <w:rPr>
                <w:rStyle w:val="Hyperlink"/>
                <w:noProof/>
              </w:rPr>
              <w:t>Podrobne tehnične zahteve za stikala tipa A, B, C</w:t>
            </w:r>
            <w:r>
              <w:rPr>
                <w:noProof/>
                <w:webHidden/>
              </w:rPr>
              <w:tab/>
            </w:r>
            <w:r>
              <w:rPr>
                <w:noProof/>
                <w:webHidden/>
              </w:rPr>
              <w:fldChar w:fldCharType="begin"/>
            </w:r>
            <w:r>
              <w:rPr>
                <w:noProof/>
                <w:webHidden/>
              </w:rPr>
              <w:instrText xml:space="preserve"> PAGEREF _Toc232672655 \h </w:instrText>
            </w:r>
            <w:r>
              <w:rPr>
                <w:noProof/>
                <w:webHidden/>
              </w:rPr>
            </w:r>
            <w:r>
              <w:rPr>
                <w:noProof/>
                <w:webHidden/>
              </w:rPr>
              <w:fldChar w:fldCharType="separate"/>
            </w:r>
            <w:r>
              <w:rPr>
                <w:noProof/>
                <w:webHidden/>
              </w:rPr>
              <w:t>8</w:t>
            </w:r>
            <w:r>
              <w:rPr>
                <w:noProof/>
                <w:webHidden/>
              </w:rPr>
              <w:fldChar w:fldCharType="end"/>
            </w:r>
          </w:hyperlink>
        </w:p>
        <w:p w14:paraId="32652F19" w14:textId="080CE189"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56" w:history="1">
            <w:r w:rsidRPr="00920680">
              <w:rPr>
                <w:rStyle w:val="Hyperlink"/>
                <w:noProof/>
              </w:rPr>
              <w:t>3.5.</w:t>
            </w:r>
            <w:r>
              <w:rPr>
                <w:rFonts w:asciiTheme="minorHAnsi" w:eastAsiaTheme="minorEastAsia" w:hAnsiTheme="minorHAnsi"/>
                <w:noProof/>
                <w:kern w:val="2"/>
                <w:sz w:val="24"/>
                <w:szCs w:val="24"/>
                <w:lang w:eastAsia="sl-SI"/>
                <w14:ligatures w14:val="standardContextual"/>
              </w:rPr>
              <w:tab/>
            </w:r>
            <w:r w:rsidRPr="00920680">
              <w:rPr>
                <w:rStyle w:val="Hyperlink"/>
                <w:noProof/>
              </w:rPr>
              <w:t>Optični vmesniki, DAC kabli idr.</w:t>
            </w:r>
            <w:r>
              <w:rPr>
                <w:noProof/>
                <w:webHidden/>
              </w:rPr>
              <w:tab/>
            </w:r>
            <w:r>
              <w:rPr>
                <w:noProof/>
                <w:webHidden/>
              </w:rPr>
              <w:fldChar w:fldCharType="begin"/>
            </w:r>
            <w:r>
              <w:rPr>
                <w:noProof/>
                <w:webHidden/>
              </w:rPr>
              <w:instrText xml:space="preserve"> PAGEREF _Toc232672656 \h </w:instrText>
            </w:r>
            <w:r>
              <w:rPr>
                <w:noProof/>
                <w:webHidden/>
              </w:rPr>
            </w:r>
            <w:r>
              <w:rPr>
                <w:noProof/>
                <w:webHidden/>
              </w:rPr>
              <w:fldChar w:fldCharType="separate"/>
            </w:r>
            <w:r>
              <w:rPr>
                <w:noProof/>
                <w:webHidden/>
              </w:rPr>
              <w:t>9</w:t>
            </w:r>
            <w:r>
              <w:rPr>
                <w:noProof/>
                <w:webHidden/>
              </w:rPr>
              <w:fldChar w:fldCharType="end"/>
            </w:r>
          </w:hyperlink>
        </w:p>
        <w:p w14:paraId="6ECCA58D" w14:textId="1B2997C6"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57" w:history="1">
            <w:r w:rsidRPr="00920680">
              <w:rPr>
                <w:rStyle w:val="Hyperlink"/>
                <w:noProof/>
              </w:rPr>
              <w:t>3.6.</w:t>
            </w:r>
            <w:r>
              <w:rPr>
                <w:rFonts w:asciiTheme="minorHAnsi" w:eastAsiaTheme="minorEastAsia" w:hAnsiTheme="minorHAnsi"/>
                <w:noProof/>
                <w:kern w:val="2"/>
                <w:sz w:val="24"/>
                <w:szCs w:val="24"/>
                <w:lang w:eastAsia="sl-SI"/>
                <w14:ligatures w14:val="standardContextual"/>
              </w:rPr>
              <w:tab/>
            </w:r>
            <w:r w:rsidRPr="00920680">
              <w:rPr>
                <w:rStyle w:val="Hyperlink"/>
                <w:noProof/>
              </w:rPr>
              <w:t>Splošne zahteve</w:t>
            </w:r>
            <w:r>
              <w:rPr>
                <w:noProof/>
                <w:webHidden/>
              </w:rPr>
              <w:tab/>
            </w:r>
            <w:r>
              <w:rPr>
                <w:noProof/>
                <w:webHidden/>
              </w:rPr>
              <w:fldChar w:fldCharType="begin"/>
            </w:r>
            <w:r>
              <w:rPr>
                <w:noProof/>
                <w:webHidden/>
              </w:rPr>
              <w:instrText xml:space="preserve"> PAGEREF _Toc232672657 \h </w:instrText>
            </w:r>
            <w:r>
              <w:rPr>
                <w:noProof/>
                <w:webHidden/>
              </w:rPr>
            </w:r>
            <w:r>
              <w:rPr>
                <w:noProof/>
                <w:webHidden/>
              </w:rPr>
              <w:fldChar w:fldCharType="separate"/>
            </w:r>
            <w:r>
              <w:rPr>
                <w:noProof/>
                <w:webHidden/>
              </w:rPr>
              <w:t>10</w:t>
            </w:r>
            <w:r>
              <w:rPr>
                <w:noProof/>
                <w:webHidden/>
              </w:rPr>
              <w:fldChar w:fldCharType="end"/>
            </w:r>
          </w:hyperlink>
        </w:p>
        <w:p w14:paraId="3BF7F966" w14:textId="7547733E"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58" w:history="1">
            <w:r w:rsidRPr="00920680">
              <w:rPr>
                <w:rStyle w:val="Hyperlink"/>
                <w:noProof/>
              </w:rPr>
              <w:t>3.6.1.</w:t>
            </w:r>
            <w:r>
              <w:rPr>
                <w:rFonts w:asciiTheme="minorHAnsi" w:eastAsiaTheme="minorEastAsia" w:hAnsiTheme="minorHAnsi"/>
                <w:noProof/>
                <w:kern w:val="2"/>
                <w:sz w:val="24"/>
                <w:szCs w:val="24"/>
                <w:lang w:eastAsia="sl-SI"/>
                <w14:ligatures w14:val="standardContextual"/>
              </w:rPr>
              <w:tab/>
            </w:r>
            <w:r w:rsidRPr="00920680">
              <w:rPr>
                <w:rStyle w:val="Hyperlink"/>
                <w:noProof/>
              </w:rPr>
              <w:t>Dobavni rok</w:t>
            </w:r>
            <w:r>
              <w:rPr>
                <w:noProof/>
                <w:webHidden/>
              </w:rPr>
              <w:tab/>
            </w:r>
            <w:r>
              <w:rPr>
                <w:noProof/>
                <w:webHidden/>
              </w:rPr>
              <w:fldChar w:fldCharType="begin"/>
            </w:r>
            <w:r>
              <w:rPr>
                <w:noProof/>
                <w:webHidden/>
              </w:rPr>
              <w:instrText xml:space="preserve"> PAGEREF _Toc232672658 \h </w:instrText>
            </w:r>
            <w:r>
              <w:rPr>
                <w:noProof/>
                <w:webHidden/>
              </w:rPr>
            </w:r>
            <w:r>
              <w:rPr>
                <w:noProof/>
                <w:webHidden/>
              </w:rPr>
              <w:fldChar w:fldCharType="separate"/>
            </w:r>
            <w:r>
              <w:rPr>
                <w:noProof/>
                <w:webHidden/>
              </w:rPr>
              <w:t>10</w:t>
            </w:r>
            <w:r>
              <w:rPr>
                <w:noProof/>
                <w:webHidden/>
              </w:rPr>
              <w:fldChar w:fldCharType="end"/>
            </w:r>
          </w:hyperlink>
        </w:p>
        <w:p w14:paraId="33279C8A" w14:textId="6246A970"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59" w:history="1">
            <w:r w:rsidRPr="00920680">
              <w:rPr>
                <w:rStyle w:val="Hyperlink"/>
                <w:noProof/>
              </w:rPr>
              <w:t>3.6.2.</w:t>
            </w:r>
            <w:r>
              <w:rPr>
                <w:rFonts w:asciiTheme="minorHAnsi" w:eastAsiaTheme="minorEastAsia" w:hAnsiTheme="minorHAnsi"/>
                <w:noProof/>
                <w:kern w:val="2"/>
                <w:sz w:val="24"/>
                <w:szCs w:val="24"/>
                <w:lang w:eastAsia="sl-SI"/>
                <w14:ligatures w14:val="standardContextual"/>
              </w:rPr>
              <w:tab/>
            </w:r>
            <w:r w:rsidRPr="00920680">
              <w:rPr>
                <w:rStyle w:val="Hyperlink"/>
                <w:noProof/>
              </w:rPr>
              <w:t>Kosovni prevzem opreme</w:t>
            </w:r>
            <w:r>
              <w:rPr>
                <w:noProof/>
                <w:webHidden/>
              </w:rPr>
              <w:tab/>
            </w:r>
            <w:r>
              <w:rPr>
                <w:noProof/>
                <w:webHidden/>
              </w:rPr>
              <w:fldChar w:fldCharType="begin"/>
            </w:r>
            <w:r>
              <w:rPr>
                <w:noProof/>
                <w:webHidden/>
              </w:rPr>
              <w:instrText xml:space="preserve"> PAGEREF _Toc232672659 \h </w:instrText>
            </w:r>
            <w:r>
              <w:rPr>
                <w:noProof/>
                <w:webHidden/>
              </w:rPr>
            </w:r>
            <w:r>
              <w:rPr>
                <w:noProof/>
                <w:webHidden/>
              </w:rPr>
              <w:fldChar w:fldCharType="separate"/>
            </w:r>
            <w:r>
              <w:rPr>
                <w:noProof/>
                <w:webHidden/>
              </w:rPr>
              <w:t>10</w:t>
            </w:r>
            <w:r>
              <w:rPr>
                <w:noProof/>
                <w:webHidden/>
              </w:rPr>
              <w:fldChar w:fldCharType="end"/>
            </w:r>
          </w:hyperlink>
        </w:p>
        <w:p w14:paraId="11AD35D9" w14:textId="48895CAF"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60" w:history="1">
            <w:r w:rsidRPr="00920680">
              <w:rPr>
                <w:rStyle w:val="Hyperlink"/>
                <w:noProof/>
              </w:rPr>
              <w:t>3.6.3.</w:t>
            </w:r>
            <w:r>
              <w:rPr>
                <w:rFonts w:asciiTheme="minorHAnsi" w:eastAsiaTheme="minorEastAsia" w:hAnsiTheme="minorHAnsi"/>
                <w:noProof/>
                <w:kern w:val="2"/>
                <w:sz w:val="24"/>
                <w:szCs w:val="24"/>
                <w:lang w:eastAsia="sl-SI"/>
                <w14:ligatures w14:val="standardContextual"/>
              </w:rPr>
              <w:tab/>
            </w:r>
            <w:r w:rsidRPr="00920680">
              <w:rPr>
                <w:rStyle w:val="Hyperlink"/>
                <w:noProof/>
              </w:rPr>
              <w:t>Končni prevzem opreme</w:t>
            </w:r>
            <w:r>
              <w:rPr>
                <w:noProof/>
                <w:webHidden/>
              </w:rPr>
              <w:tab/>
            </w:r>
            <w:r>
              <w:rPr>
                <w:noProof/>
                <w:webHidden/>
              </w:rPr>
              <w:fldChar w:fldCharType="begin"/>
            </w:r>
            <w:r>
              <w:rPr>
                <w:noProof/>
                <w:webHidden/>
              </w:rPr>
              <w:instrText xml:space="preserve"> PAGEREF _Toc232672660 \h </w:instrText>
            </w:r>
            <w:r>
              <w:rPr>
                <w:noProof/>
                <w:webHidden/>
              </w:rPr>
            </w:r>
            <w:r>
              <w:rPr>
                <w:noProof/>
                <w:webHidden/>
              </w:rPr>
              <w:fldChar w:fldCharType="separate"/>
            </w:r>
            <w:r>
              <w:rPr>
                <w:noProof/>
                <w:webHidden/>
              </w:rPr>
              <w:t>10</w:t>
            </w:r>
            <w:r>
              <w:rPr>
                <w:noProof/>
                <w:webHidden/>
              </w:rPr>
              <w:fldChar w:fldCharType="end"/>
            </w:r>
          </w:hyperlink>
        </w:p>
        <w:p w14:paraId="3CF785E5" w14:textId="48FC539D"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61" w:history="1">
            <w:r w:rsidRPr="00920680">
              <w:rPr>
                <w:rStyle w:val="Hyperlink"/>
                <w:noProof/>
              </w:rPr>
              <w:t>3.7.</w:t>
            </w:r>
            <w:r>
              <w:rPr>
                <w:rFonts w:asciiTheme="minorHAnsi" w:eastAsiaTheme="minorEastAsia" w:hAnsiTheme="minorHAnsi"/>
                <w:noProof/>
                <w:kern w:val="2"/>
                <w:sz w:val="24"/>
                <w:szCs w:val="24"/>
                <w:lang w:eastAsia="sl-SI"/>
                <w14:ligatures w14:val="standardContextual"/>
              </w:rPr>
              <w:tab/>
            </w:r>
            <w:r w:rsidRPr="00920680">
              <w:rPr>
                <w:rStyle w:val="Hyperlink"/>
                <w:noProof/>
              </w:rPr>
              <w:t>Garancija in podpora</w:t>
            </w:r>
            <w:r>
              <w:rPr>
                <w:noProof/>
                <w:webHidden/>
              </w:rPr>
              <w:tab/>
            </w:r>
            <w:r>
              <w:rPr>
                <w:noProof/>
                <w:webHidden/>
              </w:rPr>
              <w:fldChar w:fldCharType="begin"/>
            </w:r>
            <w:r>
              <w:rPr>
                <w:noProof/>
                <w:webHidden/>
              </w:rPr>
              <w:instrText xml:space="preserve"> PAGEREF _Toc232672661 \h </w:instrText>
            </w:r>
            <w:r>
              <w:rPr>
                <w:noProof/>
                <w:webHidden/>
              </w:rPr>
            </w:r>
            <w:r>
              <w:rPr>
                <w:noProof/>
                <w:webHidden/>
              </w:rPr>
              <w:fldChar w:fldCharType="separate"/>
            </w:r>
            <w:r>
              <w:rPr>
                <w:noProof/>
                <w:webHidden/>
              </w:rPr>
              <w:t>10</w:t>
            </w:r>
            <w:r>
              <w:rPr>
                <w:noProof/>
                <w:webHidden/>
              </w:rPr>
              <w:fldChar w:fldCharType="end"/>
            </w:r>
          </w:hyperlink>
        </w:p>
        <w:p w14:paraId="7ED887A4" w14:textId="649BB06E"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62" w:history="1">
            <w:r w:rsidRPr="00920680">
              <w:rPr>
                <w:rStyle w:val="Hyperlink"/>
                <w:noProof/>
              </w:rPr>
              <w:t>3.8.</w:t>
            </w:r>
            <w:r>
              <w:rPr>
                <w:rFonts w:asciiTheme="minorHAnsi" w:eastAsiaTheme="minorEastAsia" w:hAnsiTheme="minorHAnsi"/>
                <w:noProof/>
                <w:kern w:val="2"/>
                <w:sz w:val="24"/>
                <w:szCs w:val="24"/>
                <w:lang w:eastAsia="sl-SI"/>
                <w14:ligatures w14:val="standardContextual"/>
              </w:rPr>
              <w:tab/>
            </w:r>
            <w:r w:rsidRPr="00920680">
              <w:rPr>
                <w:rStyle w:val="Hyperlink"/>
                <w:noProof/>
              </w:rPr>
              <w:t>Storitve ob postavitvi omrežja</w:t>
            </w:r>
            <w:r>
              <w:rPr>
                <w:noProof/>
                <w:webHidden/>
              </w:rPr>
              <w:tab/>
            </w:r>
            <w:r>
              <w:rPr>
                <w:noProof/>
                <w:webHidden/>
              </w:rPr>
              <w:fldChar w:fldCharType="begin"/>
            </w:r>
            <w:r>
              <w:rPr>
                <w:noProof/>
                <w:webHidden/>
              </w:rPr>
              <w:instrText xml:space="preserve"> PAGEREF _Toc232672662 \h </w:instrText>
            </w:r>
            <w:r>
              <w:rPr>
                <w:noProof/>
                <w:webHidden/>
              </w:rPr>
            </w:r>
            <w:r>
              <w:rPr>
                <w:noProof/>
                <w:webHidden/>
              </w:rPr>
              <w:fldChar w:fldCharType="separate"/>
            </w:r>
            <w:r>
              <w:rPr>
                <w:noProof/>
                <w:webHidden/>
              </w:rPr>
              <w:t>11</w:t>
            </w:r>
            <w:r>
              <w:rPr>
                <w:noProof/>
                <w:webHidden/>
              </w:rPr>
              <w:fldChar w:fldCharType="end"/>
            </w:r>
          </w:hyperlink>
        </w:p>
        <w:p w14:paraId="53D89C88" w14:textId="10DAA169"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63" w:history="1">
            <w:r w:rsidRPr="00920680">
              <w:rPr>
                <w:rStyle w:val="Hyperlink"/>
                <w:noProof/>
              </w:rPr>
              <w:t>3.9.</w:t>
            </w:r>
            <w:r>
              <w:rPr>
                <w:rFonts w:asciiTheme="minorHAnsi" w:eastAsiaTheme="minorEastAsia" w:hAnsiTheme="minorHAnsi"/>
                <w:noProof/>
                <w:kern w:val="2"/>
                <w:sz w:val="24"/>
                <w:szCs w:val="24"/>
                <w:lang w:eastAsia="sl-SI"/>
                <w14:ligatures w14:val="standardContextual"/>
              </w:rPr>
              <w:tab/>
            </w:r>
            <w:r w:rsidRPr="00920680">
              <w:rPr>
                <w:rStyle w:val="Hyperlink"/>
                <w:noProof/>
              </w:rPr>
              <w:t>Referenčna izjava</w:t>
            </w:r>
            <w:r>
              <w:rPr>
                <w:noProof/>
                <w:webHidden/>
              </w:rPr>
              <w:tab/>
            </w:r>
            <w:r>
              <w:rPr>
                <w:noProof/>
                <w:webHidden/>
              </w:rPr>
              <w:fldChar w:fldCharType="begin"/>
            </w:r>
            <w:r>
              <w:rPr>
                <w:noProof/>
                <w:webHidden/>
              </w:rPr>
              <w:instrText xml:space="preserve"> PAGEREF _Toc232672663 \h </w:instrText>
            </w:r>
            <w:r>
              <w:rPr>
                <w:noProof/>
                <w:webHidden/>
              </w:rPr>
            </w:r>
            <w:r>
              <w:rPr>
                <w:noProof/>
                <w:webHidden/>
              </w:rPr>
              <w:fldChar w:fldCharType="separate"/>
            </w:r>
            <w:r>
              <w:rPr>
                <w:noProof/>
                <w:webHidden/>
              </w:rPr>
              <w:t>11</w:t>
            </w:r>
            <w:r>
              <w:rPr>
                <w:noProof/>
                <w:webHidden/>
              </w:rPr>
              <w:fldChar w:fldCharType="end"/>
            </w:r>
          </w:hyperlink>
        </w:p>
        <w:p w14:paraId="37F9F449" w14:textId="73FC18F4"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64" w:history="1">
            <w:r w:rsidRPr="00920680">
              <w:rPr>
                <w:rStyle w:val="Hyperlink"/>
                <w:noProof/>
              </w:rPr>
              <w:t>3.10.</w:t>
            </w:r>
            <w:r>
              <w:rPr>
                <w:rFonts w:asciiTheme="minorHAnsi" w:eastAsiaTheme="minorEastAsia" w:hAnsiTheme="minorHAnsi"/>
                <w:noProof/>
                <w:kern w:val="2"/>
                <w:sz w:val="24"/>
                <w:szCs w:val="24"/>
                <w:lang w:eastAsia="sl-SI"/>
                <w14:ligatures w14:val="standardContextual"/>
              </w:rPr>
              <w:tab/>
            </w:r>
            <w:r w:rsidRPr="00920680">
              <w:rPr>
                <w:rStyle w:val="Hyperlink"/>
                <w:noProof/>
              </w:rPr>
              <w:t>Tehnična dokumentacija</w:t>
            </w:r>
            <w:r>
              <w:rPr>
                <w:noProof/>
                <w:webHidden/>
              </w:rPr>
              <w:tab/>
            </w:r>
            <w:r>
              <w:rPr>
                <w:noProof/>
                <w:webHidden/>
              </w:rPr>
              <w:fldChar w:fldCharType="begin"/>
            </w:r>
            <w:r>
              <w:rPr>
                <w:noProof/>
                <w:webHidden/>
              </w:rPr>
              <w:instrText xml:space="preserve"> PAGEREF _Toc232672664 \h </w:instrText>
            </w:r>
            <w:r>
              <w:rPr>
                <w:noProof/>
                <w:webHidden/>
              </w:rPr>
            </w:r>
            <w:r>
              <w:rPr>
                <w:noProof/>
                <w:webHidden/>
              </w:rPr>
              <w:fldChar w:fldCharType="separate"/>
            </w:r>
            <w:r>
              <w:rPr>
                <w:noProof/>
                <w:webHidden/>
              </w:rPr>
              <w:t>11</w:t>
            </w:r>
            <w:r>
              <w:rPr>
                <w:noProof/>
                <w:webHidden/>
              </w:rPr>
              <w:fldChar w:fldCharType="end"/>
            </w:r>
          </w:hyperlink>
        </w:p>
        <w:p w14:paraId="0B1D570F" w14:textId="6A8F2252" w:rsidR="00BB0983" w:rsidRDefault="00BB0983">
          <w:pPr>
            <w:pStyle w:val="TOC1"/>
            <w:rPr>
              <w:rFonts w:asciiTheme="minorHAnsi" w:eastAsiaTheme="minorEastAsia" w:hAnsiTheme="minorHAnsi"/>
              <w:noProof/>
              <w:kern w:val="2"/>
              <w:sz w:val="24"/>
              <w:szCs w:val="24"/>
              <w:lang w:eastAsia="sl-SI"/>
              <w14:ligatures w14:val="standardContextual"/>
            </w:rPr>
          </w:pPr>
          <w:hyperlink w:anchor="_Toc232672665" w:history="1">
            <w:r w:rsidRPr="00920680">
              <w:rPr>
                <w:rStyle w:val="Hyperlink"/>
                <w:noProof/>
              </w:rPr>
              <w:t>4.</w:t>
            </w:r>
            <w:r>
              <w:rPr>
                <w:rFonts w:asciiTheme="minorHAnsi" w:eastAsiaTheme="minorEastAsia" w:hAnsiTheme="minorHAnsi"/>
                <w:noProof/>
                <w:kern w:val="2"/>
                <w:sz w:val="24"/>
                <w:szCs w:val="24"/>
                <w:lang w:eastAsia="sl-SI"/>
                <w14:ligatures w14:val="standardContextual"/>
              </w:rPr>
              <w:tab/>
            </w:r>
            <w:r w:rsidRPr="00920680">
              <w:rPr>
                <w:rStyle w:val="Hyperlink"/>
                <w:noProof/>
              </w:rPr>
              <w:t>Ponudbena dokumentacija</w:t>
            </w:r>
            <w:r>
              <w:rPr>
                <w:noProof/>
                <w:webHidden/>
              </w:rPr>
              <w:tab/>
            </w:r>
            <w:r>
              <w:rPr>
                <w:noProof/>
                <w:webHidden/>
              </w:rPr>
              <w:fldChar w:fldCharType="begin"/>
            </w:r>
            <w:r>
              <w:rPr>
                <w:noProof/>
                <w:webHidden/>
              </w:rPr>
              <w:instrText xml:space="preserve"> PAGEREF _Toc232672665 \h </w:instrText>
            </w:r>
            <w:r>
              <w:rPr>
                <w:noProof/>
                <w:webHidden/>
              </w:rPr>
            </w:r>
            <w:r>
              <w:rPr>
                <w:noProof/>
                <w:webHidden/>
              </w:rPr>
              <w:fldChar w:fldCharType="separate"/>
            </w:r>
            <w:r>
              <w:rPr>
                <w:noProof/>
                <w:webHidden/>
              </w:rPr>
              <w:t>12</w:t>
            </w:r>
            <w:r>
              <w:rPr>
                <w:noProof/>
                <w:webHidden/>
              </w:rPr>
              <w:fldChar w:fldCharType="end"/>
            </w:r>
          </w:hyperlink>
        </w:p>
        <w:p w14:paraId="7FA1994F" w14:textId="647869B3"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66" w:history="1">
            <w:r w:rsidRPr="00920680">
              <w:rPr>
                <w:rStyle w:val="Hyperlink"/>
                <w:noProof/>
              </w:rPr>
              <w:t>4.1.</w:t>
            </w:r>
            <w:r>
              <w:rPr>
                <w:rFonts w:asciiTheme="minorHAnsi" w:eastAsiaTheme="minorEastAsia" w:hAnsiTheme="minorHAnsi"/>
                <w:noProof/>
                <w:kern w:val="2"/>
                <w:sz w:val="24"/>
                <w:szCs w:val="24"/>
                <w:lang w:eastAsia="sl-SI"/>
                <w14:ligatures w14:val="standardContextual"/>
              </w:rPr>
              <w:tab/>
            </w:r>
            <w:r w:rsidRPr="00920680">
              <w:rPr>
                <w:rStyle w:val="Hyperlink"/>
                <w:noProof/>
              </w:rPr>
              <w:t>Splošni pogoji za izdelavo ponudbene dokumentacije</w:t>
            </w:r>
            <w:r>
              <w:rPr>
                <w:noProof/>
                <w:webHidden/>
              </w:rPr>
              <w:tab/>
            </w:r>
            <w:r>
              <w:rPr>
                <w:noProof/>
                <w:webHidden/>
              </w:rPr>
              <w:fldChar w:fldCharType="begin"/>
            </w:r>
            <w:r>
              <w:rPr>
                <w:noProof/>
                <w:webHidden/>
              </w:rPr>
              <w:instrText xml:space="preserve"> PAGEREF _Toc232672666 \h </w:instrText>
            </w:r>
            <w:r>
              <w:rPr>
                <w:noProof/>
                <w:webHidden/>
              </w:rPr>
            </w:r>
            <w:r>
              <w:rPr>
                <w:noProof/>
                <w:webHidden/>
              </w:rPr>
              <w:fldChar w:fldCharType="separate"/>
            </w:r>
            <w:r>
              <w:rPr>
                <w:noProof/>
                <w:webHidden/>
              </w:rPr>
              <w:t>12</w:t>
            </w:r>
            <w:r>
              <w:rPr>
                <w:noProof/>
                <w:webHidden/>
              </w:rPr>
              <w:fldChar w:fldCharType="end"/>
            </w:r>
          </w:hyperlink>
        </w:p>
        <w:p w14:paraId="75837B1C" w14:textId="7DFAC31D"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67" w:history="1">
            <w:r w:rsidRPr="00920680">
              <w:rPr>
                <w:rStyle w:val="Hyperlink"/>
                <w:noProof/>
              </w:rPr>
              <w:t>4.1.1.</w:t>
            </w:r>
            <w:r>
              <w:rPr>
                <w:rFonts w:asciiTheme="minorHAnsi" w:eastAsiaTheme="minorEastAsia" w:hAnsiTheme="minorHAnsi"/>
                <w:noProof/>
                <w:kern w:val="2"/>
                <w:sz w:val="24"/>
                <w:szCs w:val="24"/>
                <w:lang w:eastAsia="sl-SI"/>
                <w14:ligatures w14:val="standardContextual"/>
              </w:rPr>
              <w:tab/>
            </w:r>
            <w:r w:rsidRPr="00920680">
              <w:rPr>
                <w:rStyle w:val="Hyperlink"/>
                <w:noProof/>
              </w:rPr>
              <w:t>Pojasnila k tej Dokumentaciji v zvezi z oddajo javnega naročila</w:t>
            </w:r>
            <w:r>
              <w:rPr>
                <w:noProof/>
                <w:webHidden/>
              </w:rPr>
              <w:tab/>
            </w:r>
            <w:r>
              <w:rPr>
                <w:noProof/>
                <w:webHidden/>
              </w:rPr>
              <w:fldChar w:fldCharType="begin"/>
            </w:r>
            <w:r>
              <w:rPr>
                <w:noProof/>
                <w:webHidden/>
              </w:rPr>
              <w:instrText xml:space="preserve"> PAGEREF _Toc232672667 \h </w:instrText>
            </w:r>
            <w:r>
              <w:rPr>
                <w:noProof/>
                <w:webHidden/>
              </w:rPr>
            </w:r>
            <w:r>
              <w:rPr>
                <w:noProof/>
                <w:webHidden/>
              </w:rPr>
              <w:fldChar w:fldCharType="separate"/>
            </w:r>
            <w:r>
              <w:rPr>
                <w:noProof/>
                <w:webHidden/>
              </w:rPr>
              <w:t>12</w:t>
            </w:r>
            <w:r>
              <w:rPr>
                <w:noProof/>
                <w:webHidden/>
              </w:rPr>
              <w:fldChar w:fldCharType="end"/>
            </w:r>
          </w:hyperlink>
        </w:p>
        <w:p w14:paraId="5016D47C" w14:textId="0DC4A760"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68" w:history="1">
            <w:r w:rsidRPr="00920680">
              <w:rPr>
                <w:rStyle w:val="Hyperlink"/>
                <w:noProof/>
              </w:rPr>
              <w:t>4.1.2.</w:t>
            </w:r>
            <w:r>
              <w:rPr>
                <w:rFonts w:asciiTheme="minorHAnsi" w:eastAsiaTheme="minorEastAsia" w:hAnsiTheme="minorHAnsi"/>
                <w:noProof/>
                <w:kern w:val="2"/>
                <w:sz w:val="24"/>
                <w:szCs w:val="24"/>
                <w:lang w:eastAsia="sl-SI"/>
                <w14:ligatures w14:val="standardContextual"/>
              </w:rPr>
              <w:tab/>
            </w:r>
            <w:r w:rsidRPr="00920680">
              <w:rPr>
                <w:rStyle w:val="Hyperlink"/>
                <w:noProof/>
              </w:rPr>
              <w:t>Jezik</w:t>
            </w:r>
            <w:r>
              <w:rPr>
                <w:noProof/>
                <w:webHidden/>
              </w:rPr>
              <w:tab/>
            </w:r>
            <w:r>
              <w:rPr>
                <w:noProof/>
                <w:webHidden/>
              </w:rPr>
              <w:fldChar w:fldCharType="begin"/>
            </w:r>
            <w:r>
              <w:rPr>
                <w:noProof/>
                <w:webHidden/>
              </w:rPr>
              <w:instrText xml:space="preserve"> PAGEREF _Toc232672668 \h </w:instrText>
            </w:r>
            <w:r>
              <w:rPr>
                <w:noProof/>
                <w:webHidden/>
              </w:rPr>
            </w:r>
            <w:r>
              <w:rPr>
                <w:noProof/>
                <w:webHidden/>
              </w:rPr>
              <w:fldChar w:fldCharType="separate"/>
            </w:r>
            <w:r>
              <w:rPr>
                <w:noProof/>
                <w:webHidden/>
              </w:rPr>
              <w:t>12</w:t>
            </w:r>
            <w:r>
              <w:rPr>
                <w:noProof/>
                <w:webHidden/>
              </w:rPr>
              <w:fldChar w:fldCharType="end"/>
            </w:r>
          </w:hyperlink>
        </w:p>
        <w:p w14:paraId="16E287DE" w14:textId="100A1554"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69" w:history="1">
            <w:r w:rsidRPr="00920680">
              <w:rPr>
                <w:rStyle w:val="Hyperlink"/>
                <w:noProof/>
              </w:rPr>
              <w:t>4.1.3.</w:t>
            </w:r>
            <w:r>
              <w:rPr>
                <w:rFonts w:asciiTheme="minorHAnsi" w:eastAsiaTheme="minorEastAsia" w:hAnsiTheme="minorHAnsi"/>
                <w:noProof/>
                <w:kern w:val="2"/>
                <w:sz w:val="24"/>
                <w:szCs w:val="24"/>
                <w:lang w:eastAsia="sl-SI"/>
                <w14:ligatures w14:val="standardContextual"/>
              </w:rPr>
              <w:tab/>
            </w:r>
            <w:r w:rsidRPr="00920680">
              <w:rPr>
                <w:rStyle w:val="Hyperlink"/>
                <w:noProof/>
              </w:rPr>
              <w:t>Označevanje</w:t>
            </w:r>
            <w:r>
              <w:rPr>
                <w:noProof/>
                <w:webHidden/>
              </w:rPr>
              <w:tab/>
            </w:r>
            <w:r>
              <w:rPr>
                <w:noProof/>
                <w:webHidden/>
              </w:rPr>
              <w:fldChar w:fldCharType="begin"/>
            </w:r>
            <w:r>
              <w:rPr>
                <w:noProof/>
                <w:webHidden/>
              </w:rPr>
              <w:instrText xml:space="preserve"> PAGEREF _Toc232672669 \h </w:instrText>
            </w:r>
            <w:r>
              <w:rPr>
                <w:noProof/>
                <w:webHidden/>
              </w:rPr>
            </w:r>
            <w:r>
              <w:rPr>
                <w:noProof/>
                <w:webHidden/>
              </w:rPr>
              <w:fldChar w:fldCharType="separate"/>
            </w:r>
            <w:r>
              <w:rPr>
                <w:noProof/>
                <w:webHidden/>
              </w:rPr>
              <w:t>12</w:t>
            </w:r>
            <w:r>
              <w:rPr>
                <w:noProof/>
                <w:webHidden/>
              </w:rPr>
              <w:fldChar w:fldCharType="end"/>
            </w:r>
          </w:hyperlink>
        </w:p>
        <w:p w14:paraId="0B831BEE" w14:textId="6A2232BE"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0" w:history="1">
            <w:r w:rsidRPr="00920680">
              <w:rPr>
                <w:rStyle w:val="Hyperlink"/>
                <w:noProof/>
              </w:rPr>
              <w:t>4.1.4.</w:t>
            </w:r>
            <w:r>
              <w:rPr>
                <w:rFonts w:asciiTheme="minorHAnsi" w:eastAsiaTheme="minorEastAsia" w:hAnsiTheme="minorHAnsi"/>
                <w:noProof/>
                <w:kern w:val="2"/>
                <w:sz w:val="24"/>
                <w:szCs w:val="24"/>
                <w:lang w:eastAsia="sl-SI"/>
                <w14:ligatures w14:val="standardContextual"/>
              </w:rPr>
              <w:tab/>
            </w:r>
            <w:r w:rsidRPr="00920680">
              <w:rPr>
                <w:rStyle w:val="Hyperlink"/>
                <w:noProof/>
              </w:rPr>
              <w:t>Vsebina ponudbe</w:t>
            </w:r>
            <w:r>
              <w:rPr>
                <w:noProof/>
                <w:webHidden/>
              </w:rPr>
              <w:tab/>
            </w:r>
            <w:r>
              <w:rPr>
                <w:noProof/>
                <w:webHidden/>
              </w:rPr>
              <w:fldChar w:fldCharType="begin"/>
            </w:r>
            <w:r>
              <w:rPr>
                <w:noProof/>
                <w:webHidden/>
              </w:rPr>
              <w:instrText xml:space="preserve"> PAGEREF _Toc232672670 \h </w:instrText>
            </w:r>
            <w:r>
              <w:rPr>
                <w:noProof/>
                <w:webHidden/>
              </w:rPr>
            </w:r>
            <w:r>
              <w:rPr>
                <w:noProof/>
                <w:webHidden/>
              </w:rPr>
              <w:fldChar w:fldCharType="separate"/>
            </w:r>
            <w:r>
              <w:rPr>
                <w:noProof/>
                <w:webHidden/>
              </w:rPr>
              <w:t>12</w:t>
            </w:r>
            <w:r>
              <w:rPr>
                <w:noProof/>
                <w:webHidden/>
              </w:rPr>
              <w:fldChar w:fldCharType="end"/>
            </w:r>
          </w:hyperlink>
        </w:p>
        <w:p w14:paraId="3FD3297E" w14:textId="012ACD67"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1" w:history="1">
            <w:r w:rsidRPr="00920680">
              <w:rPr>
                <w:rStyle w:val="Hyperlink"/>
                <w:noProof/>
              </w:rPr>
              <w:t>4.1.5.</w:t>
            </w:r>
            <w:r>
              <w:rPr>
                <w:rFonts w:asciiTheme="minorHAnsi" w:eastAsiaTheme="minorEastAsia" w:hAnsiTheme="minorHAnsi"/>
                <w:noProof/>
                <w:kern w:val="2"/>
                <w:sz w:val="24"/>
                <w:szCs w:val="24"/>
                <w:lang w:eastAsia="sl-SI"/>
                <w14:ligatures w14:val="standardContextual"/>
              </w:rPr>
              <w:tab/>
            </w:r>
            <w:r w:rsidRPr="00920680">
              <w:rPr>
                <w:rStyle w:val="Hyperlink"/>
                <w:noProof/>
              </w:rPr>
              <w:t>Alternativne ponudbe in variante ponudbe</w:t>
            </w:r>
            <w:r>
              <w:rPr>
                <w:noProof/>
                <w:webHidden/>
              </w:rPr>
              <w:tab/>
            </w:r>
            <w:r>
              <w:rPr>
                <w:noProof/>
                <w:webHidden/>
              </w:rPr>
              <w:fldChar w:fldCharType="begin"/>
            </w:r>
            <w:r>
              <w:rPr>
                <w:noProof/>
                <w:webHidden/>
              </w:rPr>
              <w:instrText xml:space="preserve"> PAGEREF _Toc232672671 \h </w:instrText>
            </w:r>
            <w:r>
              <w:rPr>
                <w:noProof/>
                <w:webHidden/>
              </w:rPr>
            </w:r>
            <w:r>
              <w:rPr>
                <w:noProof/>
                <w:webHidden/>
              </w:rPr>
              <w:fldChar w:fldCharType="separate"/>
            </w:r>
            <w:r>
              <w:rPr>
                <w:noProof/>
                <w:webHidden/>
              </w:rPr>
              <w:t>12</w:t>
            </w:r>
            <w:r>
              <w:rPr>
                <w:noProof/>
                <w:webHidden/>
              </w:rPr>
              <w:fldChar w:fldCharType="end"/>
            </w:r>
          </w:hyperlink>
        </w:p>
        <w:p w14:paraId="22EB8ACF" w14:textId="1A391CEB"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2" w:history="1">
            <w:r w:rsidRPr="00920680">
              <w:rPr>
                <w:rStyle w:val="Hyperlink"/>
                <w:noProof/>
              </w:rPr>
              <w:t>4.1.6.</w:t>
            </w:r>
            <w:r>
              <w:rPr>
                <w:rFonts w:asciiTheme="minorHAnsi" w:eastAsiaTheme="minorEastAsia" w:hAnsiTheme="minorHAnsi"/>
                <w:noProof/>
                <w:kern w:val="2"/>
                <w:sz w:val="24"/>
                <w:szCs w:val="24"/>
                <w:lang w:eastAsia="sl-SI"/>
                <w14:ligatures w14:val="standardContextual"/>
              </w:rPr>
              <w:tab/>
            </w:r>
            <w:r w:rsidRPr="00920680">
              <w:rPr>
                <w:rStyle w:val="Hyperlink"/>
                <w:noProof/>
              </w:rPr>
              <w:t>Oblika ponudbe</w:t>
            </w:r>
            <w:r>
              <w:rPr>
                <w:noProof/>
                <w:webHidden/>
              </w:rPr>
              <w:tab/>
            </w:r>
            <w:r>
              <w:rPr>
                <w:noProof/>
                <w:webHidden/>
              </w:rPr>
              <w:fldChar w:fldCharType="begin"/>
            </w:r>
            <w:r>
              <w:rPr>
                <w:noProof/>
                <w:webHidden/>
              </w:rPr>
              <w:instrText xml:space="preserve"> PAGEREF _Toc232672672 \h </w:instrText>
            </w:r>
            <w:r>
              <w:rPr>
                <w:noProof/>
                <w:webHidden/>
              </w:rPr>
            </w:r>
            <w:r>
              <w:rPr>
                <w:noProof/>
                <w:webHidden/>
              </w:rPr>
              <w:fldChar w:fldCharType="separate"/>
            </w:r>
            <w:r>
              <w:rPr>
                <w:noProof/>
                <w:webHidden/>
              </w:rPr>
              <w:t>13</w:t>
            </w:r>
            <w:r>
              <w:rPr>
                <w:noProof/>
                <w:webHidden/>
              </w:rPr>
              <w:fldChar w:fldCharType="end"/>
            </w:r>
          </w:hyperlink>
        </w:p>
        <w:p w14:paraId="4138FE57" w14:textId="3C2ABC22"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3" w:history="1">
            <w:r w:rsidRPr="00920680">
              <w:rPr>
                <w:rStyle w:val="Hyperlink"/>
                <w:noProof/>
              </w:rPr>
              <w:t>4.1.7.</w:t>
            </w:r>
            <w:r>
              <w:rPr>
                <w:rFonts w:asciiTheme="minorHAnsi" w:eastAsiaTheme="minorEastAsia" w:hAnsiTheme="minorHAnsi"/>
                <w:noProof/>
                <w:kern w:val="2"/>
                <w:sz w:val="24"/>
                <w:szCs w:val="24"/>
                <w:lang w:eastAsia="sl-SI"/>
                <w14:ligatures w14:val="standardContextual"/>
              </w:rPr>
              <w:tab/>
            </w:r>
            <w:r w:rsidRPr="00920680">
              <w:rPr>
                <w:rStyle w:val="Hyperlink"/>
                <w:noProof/>
              </w:rPr>
              <w:t>Samo ena ponudba od vsakega ponudnika</w:t>
            </w:r>
            <w:r>
              <w:rPr>
                <w:noProof/>
                <w:webHidden/>
              </w:rPr>
              <w:tab/>
            </w:r>
            <w:r>
              <w:rPr>
                <w:noProof/>
                <w:webHidden/>
              </w:rPr>
              <w:fldChar w:fldCharType="begin"/>
            </w:r>
            <w:r>
              <w:rPr>
                <w:noProof/>
                <w:webHidden/>
              </w:rPr>
              <w:instrText xml:space="preserve"> PAGEREF _Toc232672673 \h </w:instrText>
            </w:r>
            <w:r>
              <w:rPr>
                <w:noProof/>
                <w:webHidden/>
              </w:rPr>
            </w:r>
            <w:r>
              <w:rPr>
                <w:noProof/>
                <w:webHidden/>
              </w:rPr>
              <w:fldChar w:fldCharType="separate"/>
            </w:r>
            <w:r>
              <w:rPr>
                <w:noProof/>
                <w:webHidden/>
              </w:rPr>
              <w:t>13</w:t>
            </w:r>
            <w:r>
              <w:rPr>
                <w:noProof/>
                <w:webHidden/>
              </w:rPr>
              <w:fldChar w:fldCharType="end"/>
            </w:r>
          </w:hyperlink>
        </w:p>
        <w:p w14:paraId="428232F6" w14:textId="2ABEB9E0"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4" w:history="1">
            <w:r w:rsidRPr="00920680">
              <w:rPr>
                <w:rStyle w:val="Hyperlink"/>
                <w:noProof/>
              </w:rPr>
              <w:t>4.1.8.</w:t>
            </w:r>
            <w:r>
              <w:rPr>
                <w:rFonts w:asciiTheme="minorHAnsi" w:eastAsiaTheme="minorEastAsia" w:hAnsiTheme="minorHAnsi"/>
                <w:noProof/>
                <w:kern w:val="2"/>
                <w:sz w:val="24"/>
                <w:szCs w:val="24"/>
                <w:lang w:eastAsia="sl-SI"/>
                <w14:ligatures w14:val="standardContextual"/>
              </w:rPr>
              <w:tab/>
            </w:r>
            <w:r w:rsidRPr="00920680">
              <w:rPr>
                <w:rStyle w:val="Hyperlink"/>
                <w:noProof/>
              </w:rPr>
              <w:t>Veljavnost ponudb</w:t>
            </w:r>
            <w:r>
              <w:rPr>
                <w:noProof/>
                <w:webHidden/>
              </w:rPr>
              <w:tab/>
            </w:r>
            <w:r>
              <w:rPr>
                <w:noProof/>
                <w:webHidden/>
              </w:rPr>
              <w:fldChar w:fldCharType="begin"/>
            </w:r>
            <w:r>
              <w:rPr>
                <w:noProof/>
                <w:webHidden/>
              </w:rPr>
              <w:instrText xml:space="preserve"> PAGEREF _Toc232672674 \h </w:instrText>
            </w:r>
            <w:r>
              <w:rPr>
                <w:noProof/>
                <w:webHidden/>
              </w:rPr>
            </w:r>
            <w:r>
              <w:rPr>
                <w:noProof/>
                <w:webHidden/>
              </w:rPr>
              <w:fldChar w:fldCharType="separate"/>
            </w:r>
            <w:r>
              <w:rPr>
                <w:noProof/>
                <w:webHidden/>
              </w:rPr>
              <w:t>13</w:t>
            </w:r>
            <w:r>
              <w:rPr>
                <w:noProof/>
                <w:webHidden/>
              </w:rPr>
              <w:fldChar w:fldCharType="end"/>
            </w:r>
          </w:hyperlink>
        </w:p>
        <w:p w14:paraId="17E9DBAA" w14:textId="44700C6B"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75" w:history="1">
            <w:r w:rsidRPr="00920680">
              <w:rPr>
                <w:rStyle w:val="Hyperlink"/>
                <w:noProof/>
              </w:rPr>
              <w:t>4.2.</w:t>
            </w:r>
            <w:r>
              <w:rPr>
                <w:rFonts w:asciiTheme="minorHAnsi" w:eastAsiaTheme="minorEastAsia" w:hAnsiTheme="minorHAnsi"/>
                <w:noProof/>
                <w:kern w:val="2"/>
                <w:sz w:val="24"/>
                <w:szCs w:val="24"/>
                <w:lang w:eastAsia="sl-SI"/>
                <w14:ligatures w14:val="standardContextual"/>
              </w:rPr>
              <w:tab/>
            </w:r>
            <w:r w:rsidRPr="00920680">
              <w:rPr>
                <w:rStyle w:val="Hyperlink"/>
                <w:noProof/>
              </w:rPr>
              <w:t>Dokumenti v ponudbeni dokumentaciji</w:t>
            </w:r>
            <w:r>
              <w:rPr>
                <w:noProof/>
                <w:webHidden/>
              </w:rPr>
              <w:tab/>
            </w:r>
            <w:r>
              <w:rPr>
                <w:noProof/>
                <w:webHidden/>
              </w:rPr>
              <w:fldChar w:fldCharType="begin"/>
            </w:r>
            <w:r>
              <w:rPr>
                <w:noProof/>
                <w:webHidden/>
              </w:rPr>
              <w:instrText xml:space="preserve"> PAGEREF _Toc232672675 \h </w:instrText>
            </w:r>
            <w:r>
              <w:rPr>
                <w:noProof/>
                <w:webHidden/>
              </w:rPr>
            </w:r>
            <w:r>
              <w:rPr>
                <w:noProof/>
                <w:webHidden/>
              </w:rPr>
              <w:fldChar w:fldCharType="separate"/>
            </w:r>
            <w:r>
              <w:rPr>
                <w:noProof/>
                <w:webHidden/>
              </w:rPr>
              <w:t>13</w:t>
            </w:r>
            <w:r>
              <w:rPr>
                <w:noProof/>
                <w:webHidden/>
              </w:rPr>
              <w:fldChar w:fldCharType="end"/>
            </w:r>
          </w:hyperlink>
        </w:p>
        <w:p w14:paraId="019CC980" w14:textId="28C8099E"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6" w:history="1">
            <w:r w:rsidRPr="00920680">
              <w:rPr>
                <w:rStyle w:val="Hyperlink"/>
                <w:noProof/>
              </w:rPr>
              <w:t>4.2.1.</w:t>
            </w:r>
            <w:r>
              <w:rPr>
                <w:rFonts w:asciiTheme="minorHAnsi" w:eastAsiaTheme="minorEastAsia" w:hAnsiTheme="minorHAnsi"/>
                <w:noProof/>
                <w:kern w:val="2"/>
                <w:sz w:val="24"/>
                <w:szCs w:val="24"/>
                <w:lang w:eastAsia="sl-SI"/>
                <w14:ligatures w14:val="standardContextual"/>
              </w:rPr>
              <w:tab/>
            </w:r>
            <w:r w:rsidRPr="00920680">
              <w:rPr>
                <w:rStyle w:val="Hyperlink"/>
                <w:noProof/>
              </w:rPr>
              <w:t>Podatki o ponudniku (OBR-1)</w:t>
            </w:r>
            <w:r>
              <w:rPr>
                <w:noProof/>
                <w:webHidden/>
              </w:rPr>
              <w:tab/>
            </w:r>
            <w:r>
              <w:rPr>
                <w:noProof/>
                <w:webHidden/>
              </w:rPr>
              <w:fldChar w:fldCharType="begin"/>
            </w:r>
            <w:r>
              <w:rPr>
                <w:noProof/>
                <w:webHidden/>
              </w:rPr>
              <w:instrText xml:space="preserve"> PAGEREF _Toc232672676 \h </w:instrText>
            </w:r>
            <w:r>
              <w:rPr>
                <w:noProof/>
                <w:webHidden/>
              </w:rPr>
            </w:r>
            <w:r>
              <w:rPr>
                <w:noProof/>
                <w:webHidden/>
              </w:rPr>
              <w:fldChar w:fldCharType="separate"/>
            </w:r>
            <w:r>
              <w:rPr>
                <w:noProof/>
                <w:webHidden/>
              </w:rPr>
              <w:t>14</w:t>
            </w:r>
            <w:r>
              <w:rPr>
                <w:noProof/>
                <w:webHidden/>
              </w:rPr>
              <w:fldChar w:fldCharType="end"/>
            </w:r>
          </w:hyperlink>
        </w:p>
        <w:p w14:paraId="76EAE493" w14:textId="49AC84C9"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7" w:history="1">
            <w:r w:rsidRPr="00920680">
              <w:rPr>
                <w:rStyle w:val="Hyperlink"/>
                <w:noProof/>
              </w:rPr>
              <w:t>4.2.2.</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o sprejemanju pogojev javnega naročila (OBR-2)</w:t>
            </w:r>
            <w:r>
              <w:rPr>
                <w:noProof/>
                <w:webHidden/>
              </w:rPr>
              <w:tab/>
            </w:r>
            <w:r>
              <w:rPr>
                <w:noProof/>
                <w:webHidden/>
              </w:rPr>
              <w:fldChar w:fldCharType="begin"/>
            </w:r>
            <w:r>
              <w:rPr>
                <w:noProof/>
                <w:webHidden/>
              </w:rPr>
              <w:instrText xml:space="preserve"> PAGEREF _Toc232672677 \h </w:instrText>
            </w:r>
            <w:r>
              <w:rPr>
                <w:noProof/>
                <w:webHidden/>
              </w:rPr>
            </w:r>
            <w:r>
              <w:rPr>
                <w:noProof/>
                <w:webHidden/>
              </w:rPr>
              <w:fldChar w:fldCharType="separate"/>
            </w:r>
            <w:r>
              <w:rPr>
                <w:noProof/>
                <w:webHidden/>
              </w:rPr>
              <w:t>14</w:t>
            </w:r>
            <w:r>
              <w:rPr>
                <w:noProof/>
                <w:webHidden/>
              </w:rPr>
              <w:fldChar w:fldCharType="end"/>
            </w:r>
          </w:hyperlink>
        </w:p>
        <w:p w14:paraId="2C4FDAA2" w14:textId="0E4D70E8"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8" w:history="1">
            <w:r w:rsidRPr="00920680">
              <w:rPr>
                <w:rStyle w:val="Hyperlink"/>
                <w:noProof/>
              </w:rPr>
              <w:t>4.2.3.</w:t>
            </w:r>
            <w:r>
              <w:rPr>
                <w:rFonts w:asciiTheme="minorHAnsi" w:eastAsiaTheme="minorEastAsia" w:hAnsiTheme="minorHAnsi"/>
                <w:noProof/>
                <w:kern w:val="2"/>
                <w:sz w:val="24"/>
                <w:szCs w:val="24"/>
                <w:lang w:eastAsia="sl-SI"/>
                <w14:ligatures w14:val="standardContextual"/>
              </w:rPr>
              <w:tab/>
            </w:r>
            <w:r w:rsidRPr="00920680">
              <w:rPr>
                <w:rStyle w:val="Hyperlink"/>
                <w:noProof/>
              </w:rPr>
              <w:t>Predračun (OBR-3)</w:t>
            </w:r>
            <w:r>
              <w:rPr>
                <w:noProof/>
                <w:webHidden/>
              </w:rPr>
              <w:tab/>
            </w:r>
            <w:r>
              <w:rPr>
                <w:noProof/>
                <w:webHidden/>
              </w:rPr>
              <w:fldChar w:fldCharType="begin"/>
            </w:r>
            <w:r>
              <w:rPr>
                <w:noProof/>
                <w:webHidden/>
              </w:rPr>
              <w:instrText xml:space="preserve"> PAGEREF _Toc232672678 \h </w:instrText>
            </w:r>
            <w:r>
              <w:rPr>
                <w:noProof/>
                <w:webHidden/>
              </w:rPr>
            </w:r>
            <w:r>
              <w:rPr>
                <w:noProof/>
                <w:webHidden/>
              </w:rPr>
              <w:fldChar w:fldCharType="separate"/>
            </w:r>
            <w:r>
              <w:rPr>
                <w:noProof/>
                <w:webHidden/>
              </w:rPr>
              <w:t>14</w:t>
            </w:r>
            <w:r>
              <w:rPr>
                <w:noProof/>
                <w:webHidden/>
              </w:rPr>
              <w:fldChar w:fldCharType="end"/>
            </w:r>
          </w:hyperlink>
        </w:p>
        <w:p w14:paraId="0E834834" w14:textId="7C6F9C14"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79" w:history="1">
            <w:r w:rsidRPr="00920680">
              <w:rPr>
                <w:rStyle w:val="Hyperlink"/>
                <w:noProof/>
              </w:rPr>
              <w:t>4.2.4.</w:t>
            </w:r>
            <w:r>
              <w:rPr>
                <w:rFonts w:asciiTheme="minorHAnsi" w:eastAsiaTheme="minorEastAsia" w:hAnsiTheme="minorHAnsi"/>
                <w:noProof/>
                <w:kern w:val="2"/>
                <w:sz w:val="24"/>
                <w:szCs w:val="24"/>
                <w:lang w:eastAsia="sl-SI"/>
                <w14:ligatures w14:val="standardContextual"/>
              </w:rPr>
              <w:tab/>
            </w:r>
            <w:r w:rsidRPr="00920680">
              <w:rPr>
                <w:rStyle w:val="Hyperlink"/>
                <w:noProof/>
              </w:rPr>
              <w:t>Specifikacija</w:t>
            </w:r>
            <w:r>
              <w:rPr>
                <w:noProof/>
                <w:webHidden/>
              </w:rPr>
              <w:tab/>
            </w:r>
            <w:r>
              <w:rPr>
                <w:noProof/>
                <w:webHidden/>
              </w:rPr>
              <w:fldChar w:fldCharType="begin"/>
            </w:r>
            <w:r>
              <w:rPr>
                <w:noProof/>
                <w:webHidden/>
              </w:rPr>
              <w:instrText xml:space="preserve"> PAGEREF _Toc232672679 \h </w:instrText>
            </w:r>
            <w:r>
              <w:rPr>
                <w:noProof/>
                <w:webHidden/>
              </w:rPr>
            </w:r>
            <w:r>
              <w:rPr>
                <w:noProof/>
                <w:webHidden/>
              </w:rPr>
              <w:fldChar w:fldCharType="separate"/>
            </w:r>
            <w:r>
              <w:rPr>
                <w:noProof/>
                <w:webHidden/>
              </w:rPr>
              <w:t>14</w:t>
            </w:r>
            <w:r>
              <w:rPr>
                <w:noProof/>
                <w:webHidden/>
              </w:rPr>
              <w:fldChar w:fldCharType="end"/>
            </w:r>
          </w:hyperlink>
        </w:p>
        <w:p w14:paraId="5D75B414" w14:textId="4C093E30"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0" w:history="1">
            <w:r w:rsidRPr="00920680">
              <w:rPr>
                <w:rStyle w:val="Hyperlink"/>
                <w:noProof/>
              </w:rPr>
              <w:t>4.2.5.</w:t>
            </w:r>
            <w:r>
              <w:rPr>
                <w:rFonts w:asciiTheme="minorHAnsi" w:eastAsiaTheme="minorEastAsia" w:hAnsiTheme="minorHAnsi"/>
                <w:noProof/>
                <w:kern w:val="2"/>
                <w:sz w:val="24"/>
                <w:szCs w:val="24"/>
                <w:lang w:eastAsia="sl-SI"/>
                <w14:ligatures w14:val="standardContextual"/>
              </w:rPr>
              <w:tab/>
            </w:r>
            <w:r w:rsidRPr="00920680">
              <w:rPr>
                <w:rStyle w:val="Hyperlink"/>
                <w:noProof/>
              </w:rPr>
              <w:t>Garancijski pogoji ponudnika</w:t>
            </w:r>
            <w:r>
              <w:rPr>
                <w:noProof/>
                <w:webHidden/>
              </w:rPr>
              <w:tab/>
            </w:r>
            <w:r>
              <w:rPr>
                <w:noProof/>
                <w:webHidden/>
              </w:rPr>
              <w:fldChar w:fldCharType="begin"/>
            </w:r>
            <w:r>
              <w:rPr>
                <w:noProof/>
                <w:webHidden/>
              </w:rPr>
              <w:instrText xml:space="preserve"> PAGEREF _Toc232672680 \h </w:instrText>
            </w:r>
            <w:r>
              <w:rPr>
                <w:noProof/>
                <w:webHidden/>
              </w:rPr>
            </w:r>
            <w:r>
              <w:rPr>
                <w:noProof/>
                <w:webHidden/>
              </w:rPr>
              <w:fldChar w:fldCharType="separate"/>
            </w:r>
            <w:r>
              <w:rPr>
                <w:noProof/>
                <w:webHidden/>
              </w:rPr>
              <w:t>14</w:t>
            </w:r>
            <w:r>
              <w:rPr>
                <w:noProof/>
                <w:webHidden/>
              </w:rPr>
              <w:fldChar w:fldCharType="end"/>
            </w:r>
          </w:hyperlink>
        </w:p>
        <w:p w14:paraId="078A3E28" w14:textId="330082DB"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1" w:history="1">
            <w:r w:rsidRPr="00920680">
              <w:rPr>
                <w:rStyle w:val="Hyperlink"/>
                <w:noProof/>
              </w:rPr>
              <w:t>4.2.6.</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ponudnika o razpolaganju z ustreznimi kadrovskimi in tehničnimi kapacitetami (OBR-4)</w:t>
            </w:r>
            <w:r>
              <w:rPr>
                <w:noProof/>
                <w:webHidden/>
              </w:rPr>
              <w:tab/>
            </w:r>
            <w:r>
              <w:rPr>
                <w:noProof/>
                <w:webHidden/>
              </w:rPr>
              <w:fldChar w:fldCharType="begin"/>
            </w:r>
            <w:r>
              <w:rPr>
                <w:noProof/>
                <w:webHidden/>
              </w:rPr>
              <w:instrText xml:space="preserve"> PAGEREF _Toc232672681 \h </w:instrText>
            </w:r>
            <w:r>
              <w:rPr>
                <w:noProof/>
                <w:webHidden/>
              </w:rPr>
            </w:r>
            <w:r>
              <w:rPr>
                <w:noProof/>
                <w:webHidden/>
              </w:rPr>
              <w:fldChar w:fldCharType="separate"/>
            </w:r>
            <w:r>
              <w:rPr>
                <w:noProof/>
                <w:webHidden/>
              </w:rPr>
              <w:t>14</w:t>
            </w:r>
            <w:r>
              <w:rPr>
                <w:noProof/>
                <w:webHidden/>
              </w:rPr>
              <w:fldChar w:fldCharType="end"/>
            </w:r>
          </w:hyperlink>
        </w:p>
        <w:p w14:paraId="5D7F44AB" w14:textId="277E9961"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2" w:history="1">
            <w:r w:rsidRPr="00920680">
              <w:rPr>
                <w:rStyle w:val="Hyperlink"/>
                <w:noProof/>
              </w:rPr>
              <w:t>4.2.7.</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ponudnika o razpolaganju z ustreznimi kadri (OBR-5)</w:t>
            </w:r>
            <w:r>
              <w:rPr>
                <w:noProof/>
                <w:webHidden/>
              </w:rPr>
              <w:tab/>
            </w:r>
            <w:r>
              <w:rPr>
                <w:noProof/>
                <w:webHidden/>
              </w:rPr>
              <w:fldChar w:fldCharType="begin"/>
            </w:r>
            <w:r>
              <w:rPr>
                <w:noProof/>
                <w:webHidden/>
              </w:rPr>
              <w:instrText xml:space="preserve"> PAGEREF _Toc232672682 \h </w:instrText>
            </w:r>
            <w:r>
              <w:rPr>
                <w:noProof/>
                <w:webHidden/>
              </w:rPr>
            </w:r>
            <w:r>
              <w:rPr>
                <w:noProof/>
                <w:webHidden/>
              </w:rPr>
              <w:fldChar w:fldCharType="separate"/>
            </w:r>
            <w:r>
              <w:rPr>
                <w:noProof/>
                <w:webHidden/>
              </w:rPr>
              <w:t>15</w:t>
            </w:r>
            <w:r>
              <w:rPr>
                <w:noProof/>
                <w:webHidden/>
              </w:rPr>
              <w:fldChar w:fldCharType="end"/>
            </w:r>
          </w:hyperlink>
        </w:p>
        <w:p w14:paraId="767A408A" w14:textId="2488CF05"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3" w:history="1">
            <w:r w:rsidRPr="00920680">
              <w:rPr>
                <w:rStyle w:val="Hyperlink"/>
                <w:noProof/>
              </w:rPr>
              <w:t>4.2.8.</w:t>
            </w:r>
            <w:r>
              <w:rPr>
                <w:rFonts w:asciiTheme="minorHAnsi" w:eastAsiaTheme="minorEastAsia" w:hAnsiTheme="minorHAnsi"/>
                <w:noProof/>
                <w:kern w:val="2"/>
                <w:sz w:val="24"/>
                <w:szCs w:val="24"/>
                <w:lang w:eastAsia="sl-SI"/>
                <w14:ligatures w14:val="standardContextual"/>
              </w:rPr>
              <w:tab/>
            </w:r>
            <w:r w:rsidRPr="00920680">
              <w:rPr>
                <w:rStyle w:val="Hyperlink"/>
                <w:noProof/>
              </w:rPr>
              <w:t>Referenčna izjava (OBR-6)</w:t>
            </w:r>
            <w:r>
              <w:rPr>
                <w:noProof/>
                <w:webHidden/>
              </w:rPr>
              <w:tab/>
            </w:r>
            <w:r>
              <w:rPr>
                <w:noProof/>
                <w:webHidden/>
              </w:rPr>
              <w:fldChar w:fldCharType="begin"/>
            </w:r>
            <w:r>
              <w:rPr>
                <w:noProof/>
                <w:webHidden/>
              </w:rPr>
              <w:instrText xml:space="preserve"> PAGEREF _Toc232672683 \h </w:instrText>
            </w:r>
            <w:r>
              <w:rPr>
                <w:noProof/>
                <w:webHidden/>
              </w:rPr>
            </w:r>
            <w:r>
              <w:rPr>
                <w:noProof/>
                <w:webHidden/>
              </w:rPr>
              <w:fldChar w:fldCharType="separate"/>
            </w:r>
            <w:r>
              <w:rPr>
                <w:noProof/>
                <w:webHidden/>
              </w:rPr>
              <w:t>15</w:t>
            </w:r>
            <w:r>
              <w:rPr>
                <w:noProof/>
                <w:webHidden/>
              </w:rPr>
              <w:fldChar w:fldCharType="end"/>
            </w:r>
          </w:hyperlink>
        </w:p>
        <w:p w14:paraId="4B0AE7F7" w14:textId="0F80FA77"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4" w:history="1">
            <w:r w:rsidRPr="00920680">
              <w:rPr>
                <w:rStyle w:val="Hyperlink"/>
                <w:noProof/>
              </w:rPr>
              <w:t>4.2.9.</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ponudnika, da je vsa oprema tovarniško nova (OBR-7)</w:t>
            </w:r>
            <w:r>
              <w:rPr>
                <w:noProof/>
                <w:webHidden/>
              </w:rPr>
              <w:tab/>
            </w:r>
            <w:r>
              <w:rPr>
                <w:noProof/>
                <w:webHidden/>
              </w:rPr>
              <w:fldChar w:fldCharType="begin"/>
            </w:r>
            <w:r>
              <w:rPr>
                <w:noProof/>
                <w:webHidden/>
              </w:rPr>
              <w:instrText xml:space="preserve"> PAGEREF _Toc232672684 \h </w:instrText>
            </w:r>
            <w:r>
              <w:rPr>
                <w:noProof/>
                <w:webHidden/>
              </w:rPr>
            </w:r>
            <w:r>
              <w:rPr>
                <w:noProof/>
                <w:webHidden/>
              </w:rPr>
              <w:fldChar w:fldCharType="separate"/>
            </w:r>
            <w:r>
              <w:rPr>
                <w:noProof/>
                <w:webHidden/>
              </w:rPr>
              <w:t>15</w:t>
            </w:r>
            <w:r>
              <w:rPr>
                <w:noProof/>
                <w:webHidden/>
              </w:rPr>
              <w:fldChar w:fldCharType="end"/>
            </w:r>
          </w:hyperlink>
        </w:p>
        <w:p w14:paraId="7C71D60E" w14:textId="67F806EA"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5" w:history="1">
            <w:r w:rsidRPr="00920680">
              <w:rPr>
                <w:rStyle w:val="Hyperlink"/>
                <w:noProof/>
              </w:rPr>
              <w:t>4.2.10.</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o zagotavljanju rezervnih delov za ponujeno opremo (OBR-8)</w:t>
            </w:r>
            <w:r>
              <w:rPr>
                <w:noProof/>
                <w:webHidden/>
              </w:rPr>
              <w:tab/>
            </w:r>
            <w:r>
              <w:rPr>
                <w:noProof/>
                <w:webHidden/>
              </w:rPr>
              <w:fldChar w:fldCharType="begin"/>
            </w:r>
            <w:r>
              <w:rPr>
                <w:noProof/>
                <w:webHidden/>
              </w:rPr>
              <w:instrText xml:space="preserve"> PAGEREF _Toc232672685 \h </w:instrText>
            </w:r>
            <w:r>
              <w:rPr>
                <w:noProof/>
                <w:webHidden/>
              </w:rPr>
            </w:r>
            <w:r>
              <w:rPr>
                <w:noProof/>
                <w:webHidden/>
              </w:rPr>
              <w:fldChar w:fldCharType="separate"/>
            </w:r>
            <w:r>
              <w:rPr>
                <w:noProof/>
                <w:webHidden/>
              </w:rPr>
              <w:t>15</w:t>
            </w:r>
            <w:r>
              <w:rPr>
                <w:noProof/>
                <w:webHidden/>
              </w:rPr>
              <w:fldChar w:fldCharType="end"/>
            </w:r>
          </w:hyperlink>
        </w:p>
        <w:p w14:paraId="362DC36F" w14:textId="5597F3A9"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6" w:history="1">
            <w:r w:rsidRPr="00920680">
              <w:rPr>
                <w:rStyle w:val="Hyperlink"/>
                <w:noProof/>
              </w:rPr>
              <w:t>4.2.11.</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o prilagajanju potrebam naročnika (OBR-9)</w:t>
            </w:r>
            <w:r>
              <w:rPr>
                <w:noProof/>
                <w:webHidden/>
              </w:rPr>
              <w:tab/>
            </w:r>
            <w:r>
              <w:rPr>
                <w:noProof/>
                <w:webHidden/>
              </w:rPr>
              <w:fldChar w:fldCharType="begin"/>
            </w:r>
            <w:r>
              <w:rPr>
                <w:noProof/>
                <w:webHidden/>
              </w:rPr>
              <w:instrText xml:space="preserve"> PAGEREF _Toc232672686 \h </w:instrText>
            </w:r>
            <w:r>
              <w:rPr>
                <w:noProof/>
                <w:webHidden/>
              </w:rPr>
            </w:r>
            <w:r>
              <w:rPr>
                <w:noProof/>
                <w:webHidden/>
              </w:rPr>
              <w:fldChar w:fldCharType="separate"/>
            </w:r>
            <w:r>
              <w:rPr>
                <w:noProof/>
                <w:webHidden/>
              </w:rPr>
              <w:t>15</w:t>
            </w:r>
            <w:r>
              <w:rPr>
                <w:noProof/>
                <w:webHidden/>
              </w:rPr>
              <w:fldChar w:fldCharType="end"/>
            </w:r>
          </w:hyperlink>
        </w:p>
        <w:p w14:paraId="14AF45FB" w14:textId="52FACC19"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7" w:history="1">
            <w:r w:rsidRPr="00920680">
              <w:rPr>
                <w:rStyle w:val="Hyperlink"/>
                <w:noProof/>
              </w:rPr>
              <w:t>4.2.12.</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proizvajalca opreme oz. principala (OBR-10A ali OBR-10B)</w:t>
            </w:r>
            <w:r>
              <w:rPr>
                <w:noProof/>
                <w:webHidden/>
              </w:rPr>
              <w:tab/>
            </w:r>
            <w:r>
              <w:rPr>
                <w:noProof/>
                <w:webHidden/>
              </w:rPr>
              <w:fldChar w:fldCharType="begin"/>
            </w:r>
            <w:r>
              <w:rPr>
                <w:noProof/>
                <w:webHidden/>
              </w:rPr>
              <w:instrText xml:space="preserve"> PAGEREF _Toc232672687 \h </w:instrText>
            </w:r>
            <w:r>
              <w:rPr>
                <w:noProof/>
                <w:webHidden/>
              </w:rPr>
            </w:r>
            <w:r>
              <w:rPr>
                <w:noProof/>
                <w:webHidden/>
              </w:rPr>
              <w:fldChar w:fldCharType="separate"/>
            </w:r>
            <w:r>
              <w:rPr>
                <w:noProof/>
                <w:webHidden/>
              </w:rPr>
              <w:t>15</w:t>
            </w:r>
            <w:r>
              <w:rPr>
                <w:noProof/>
                <w:webHidden/>
              </w:rPr>
              <w:fldChar w:fldCharType="end"/>
            </w:r>
          </w:hyperlink>
        </w:p>
        <w:p w14:paraId="231C5AB1" w14:textId="69873C54"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8" w:history="1">
            <w:r w:rsidRPr="00920680">
              <w:rPr>
                <w:rStyle w:val="Hyperlink"/>
                <w:noProof/>
              </w:rPr>
              <w:t>4.2.13.</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o zagotavljanju varovanja podatkov (OBR-11)</w:t>
            </w:r>
            <w:r>
              <w:rPr>
                <w:noProof/>
                <w:webHidden/>
              </w:rPr>
              <w:tab/>
            </w:r>
            <w:r>
              <w:rPr>
                <w:noProof/>
                <w:webHidden/>
              </w:rPr>
              <w:fldChar w:fldCharType="begin"/>
            </w:r>
            <w:r>
              <w:rPr>
                <w:noProof/>
                <w:webHidden/>
              </w:rPr>
              <w:instrText xml:space="preserve"> PAGEREF _Toc232672688 \h </w:instrText>
            </w:r>
            <w:r>
              <w:rPr>
                <w:noProof/>
                <w:webHidden/>
              </w:rPr>
            </w:r>
            <w:r>
              <w:rPr>
                <w:noProof/>
                <w:webHidden/>
              </w:rPr>
              <w:fldChar w:fldCharType="separate"/>
            </w:r>
            <w:r>
              <w:rPr>
                <w:noProof/>
                <w:webHidden/>
              </w:rPr>
              <w:t>16</w:t>
            </w:r>
            <w:r>
              <w:rPr>
                <w:noProof/>
                <w:webHidden/>
              </w:rPr>
              <w:fldChar w:fldCharType="end"/>
            </w:r>
          </w:hyperlink>
        </w:p>
        <w:p w14:paraId="11D00E19" w14:textId="32C26617"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89" w:history="1">
            <w:r w:rsidRPr="00920680">
              <w:rPr>
                <w:rStyle w:val="Hyperlink"/>
                <w:noProof/>
              </w:rPr>
              <w:t>4.2.14.</w:t>
            </w:r>
            <w:r>
              <w:rPr>
                <w:rFonts w:asciiTheme="minorHAnsi" w:eastAsiaTheme="minorEastAsia" w:hAnsiTheme="minorHAnsi"/>
                <w:noProof/>
                <w:kern w:val="2"/>
                <w:sz w:val="24"/>
                <w:szCs w:val="24"/>
                <w:lang w:eastAsia="sl-SI"/>
                <w14:ligatures w14:val="standardContextual"/>
              </w:rPr>
              <w:tab/>
            </w:r>
            <w:r w:rsidRPr="00920680">
              <w:rPr>
                <w:rStyle w:val="Hyperlink"/>
                <w:noProof/>
              </w:rPr>
              <w:t>Vzorec pogodbe (OBR-12)</w:t>
            </w:r>
            <w:r>
              <w:rPr>
                <w:noProof/>
                <w:webHidden/>
              </w:rPr>
              <w:tab/>
            </w:r>
            <w:r>
              <w:rPr>
                <w:noProof/>
                <w:webHidden/>
              </w:rPr>
              <w:fldChar w:fldCharType="begin"/>
            </w:r>
            <w:r>
              <w:rPr>
                <w:noProof/>
                <w:webHidden/>
              </w:rPr>
              <w:instrText xml:space="preserve"> PAGEREF _Toc232672689 \h </w:instrText>
            </w:r>
            <w:r>
              <w:rPr>
                <w:noProof/>
                <w:webHidden/>
              </w:rPr>
            </w:r>
            <w:r>
              <w:rPr>
                <w:noProof/>
                <w:webHidden/>
              </w:rPr>
              <w:fldChar w:fldCharType="separate"/>
            </w:r>
            <w:r>
              <w:rPr>
                <w:noProof/>
                <w:webHidden/>
              </w:rPr>
              <w:t>16</w:t>
            </w:r>
            <w:r>
              <w:rPr>
                <w:noProof/>
                <w:webHidden/>
              </w:rPr>
              <w:fldChar w:fldCharType="end"/>
            </w:r>
          </w:hyperlink>
        </w:p>
        <w:p w14:paraId="75B987BB" w14:textId="54690B25"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90" w:history="1">
            <w:r w:rsidRPr="00920680">
              <w:rPr>
                <w:rStyle w:val="Hyperlink"/>
                <w:noProof/>
              </w:rPr>
              <w:t>4.2.15.</w:t>
            </w:r>
            <w:r>
              <w:rPr>
                <w:rFonts w:asciiTheme="minorHAnsi" w:eastAsiaTheme="minorEastAsia" w:hAnsiTheme="minorHAnsi"/>
                <w:noProof/>
                <w:kern w:val="2"/>
                <w:sz w:val="24"/>
                <w:szCs w:val="24"/>
                <w:lang w:eastAsia="sl-SI"/>
                <w14:ligatures w14:val="standardContextual"/>
              </w:rPr>
              <w:tab/>
            </w:r>
            <w:r w:rsidRPr="00920680">
              <w:rPr>
                <w:rStyle w:val="Hyperlink"/>
                <w:noProof/>
              </w:rPr>
              <w:t>Dokazila, iz katerih je razvidno izpolnjevanje tehničnih zahtev</w:t>
            </w:r>
            <w:r>
              <w:rPr>
                <w:noProof/>
                <w:webHidden/>
              </w:rPr>
              <w:tab/>
            </w:r>
            <w:r>
              <w:rPr>
                <w:noProof/>
                <w:webHidden/>
              </w:rPr>
              <w:fldChar w:fldCharType="begin"/>
            </w:r>
            <w:r>
              <w:rPr>
                <w:noProof/>
                <w:webHidden/>
              </w:rPr>
              <w:instrText xml:space="preserve"> PAGEREF _Toc232672690 \h </w:instrText>
            </w:r>
            <w:r>
              <w:rPr>
                <w:noProof/>
                <w:webHidden/>
              </w:rPr>
            </w:r>
            <w:r>
              <w:rPr>
                <w:noProof/>
                <w:webHidden/>
              </w:rPr>
              <w:fldChar w:fldCharType="separate"/>
            </w:r>
            <w:r>
              <w:rPr>
                <w:noProof/>
                <w:webHidden/>
              </w:rPr>
              <w:t>16</w:t>
            </w:r>
            <w:r>
              <w:rPr>
                <w:noProof/>
                <w:webHidden/>
              </w:rPr>
              <w:fldChar w:fldCharType="end"/>
            </w:r>
          </w:hyperlink>
        </w:p>
        <w:p w14:paraId="6999090B" w14:textId="38847FFA"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91" w:history="1">
            <w:r w:rsidRPr="00920680">
              <w:rPr>
                <w:rStyle w:val="Hyperlink"/>
                <w:noProof/>
              </w:rPr>
              <w:t>4.2.16.</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o predložitvi garancije za dobro izvedbo pogodbenih obveznosti (OBR-13)</w:t>
            </w:r>
            <w:r>
              <w:rPr>
                <w:noProof/>
                <w:webHidden/>
              </w:rPr>
              <w:tab/>
            </w:r>
            <w:r>
              <w:rPr>
                <w:noProof/>
                <w:webHidden/>
              </w:rPr>
              <w:fldChar w:fldCharType="begin"/>
            </w:r>
            <w:r>
              <w:rPr>
                <w:noProof/>
                <w:webHidden/>
              </w:rPr>
              <w:instrText xml:space="preserve"> PAGEREF _Toc232672691 \h </w:instrText>
            </w:r>
            <w:r>
              <w:rPr>
                <w:noProof/>
                <w:webHidden/>
              </w:rPr>
            </w:r>
            <w:r>
              <w:rPr>
                <w:noProof/>
                <w:webHidden/>
              </w:rPr>
              <w:fldChar w:fldCharType="separate"/>
            </w:r>
            <w:r>
              <w:rPr>
                <w:noProof/>
                <w:webHidden/>
              </w:rPr>
              <w:t>16</w:t>
            </w:r>
            <w:r>
              <w:rPr>
                <w:noProof/>
                <w:webHidden/>
              </w:rPr>
              <w:fldChar w:fldCharType="end"/>
            </w:r>
          </w:hyperlink>
        </w:p>
        <w:p w14:paraId="2EFCCB6E" w14:textId="687C5C07"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92" w:history="1">
            <w:r w:rsidRPr="00920680">
              <w:rPr>
                <w:rStyle w:val="Hyperlink"/>
                <w:noProof/>
              </w:rPr>
              <w:t>4.2.17.</w:t>
            </w:r>
            <w:r>
              <w:rPr>
                <w:rFonts w:asciiTheme="minorHAnsi" w:eastAsiaTheme="minorEastAsia" w:hAnsiTheme="minorHAnsi"/>
                <w:noProof/>
                <w:kern w:val="2"/>
                <w:sz w:val="24"/>
                <w:szCs w:val="24"/>
                <w:lang w:eastAsia="sl-SI"/>
                <w14:ligatures w14:val="standardContextual"/>
              </w:rPr>
              <w:tab/>
            </w:r>
            <w:r w:rsidRPr="00920680">
              <w:rPr>
                <w:rStyle w:val="Hyperlink"/>
                <w:noProof/>
              </w:rPr>
              <w:t>Izjava o posredovanju podatkov o razkritju lastništva (OBR-14)</w:t>
            </w:r>
            <w:r>
              <w:rPr>
                <w:noProof/>
                <w:webHidden/>
              </w:rPr>
              <w:tab/>
            </w:r>
            <w:r>
              <w:rPr>
                <w:noProof/>
                <w:webHidden/>
              </w:rPr>
              <w:fldChar w:fldCharType="begin"/>
            </w:r>
            <w:r>
              <w:rPr>
                <w:noProof/>
                <w:webHidden/>
              </w:rPr>
              <w:instrText xml:space="preserve"> PAGEREF _Toc232672692 \h </w:instrText>
            </w:r>
            <w:r>
              <w:rPr>
                <w:noProof/>
                <w:webHidden/>
              </w:rPr>
            </w:r>
            <w:r>
              <w:rPr>
                <w:noProof/>
                <w:webHidden/>
              </w:rPr>
              <w:fldChar w:fldCharType="separate"/>
            </w:r>
            <w:r>
              <w:rPr>
                <w:noProof/>
                <w:webHidden/>
              </w:rPr>
              <w:t>16</w:t>
            </w:r>
            <w:r>
              <w:rPr>
                <w:noProof/>
                <w:webHidden/>
              </w:rPr>
              <w:fldChar w:fldCharType="end"/>
            </w:r>
          </w:hyperlink>
        </w:p>
        <w:p w14:paraId="33150C09" w14:textId="00B35F0C" w:rsidR="00BB0983" w:rsidRDefault="00BB0983">
          <w:pPr>
            <w:pStyle w:val="TOC3"/>
            <w:rPr>
              <w:rFonts w:asciiTheme="minorHAnsi" w:eastAsiaTheme="minorEastAsia" w:hAnsiTheme="minorHAnsi"/>
              <w:noProof/>
              <w:kern w:val="2"/>
              <w:sz w:val="24"/>
              <w:szCs w:val="24"/>
              <w:lang w:eastAsia="sl-SI"/>
              <w14:ligatures w14:val="standardContextual"/>
            </w:rPr>
          </w:pPr>
          <w:hyperlink w:anchor="_Toc232672693" w:history="1">
            <w:r w:rsidRPr="00920680">
              <w:rPr>
                <w:rStyle w:val="Hyperlink"/>
                <w:noProof/>
              </w:rPr>
              <w:t>4.2.18.</w:t>
            </w:r>
            <w:r>
              <w:rPr>
                <w:rFonts w:asciiTheme="minorHAnsi" w:eastAsiaTheme="minorEastAsia" w:hAnsiTheme="minorHAnsi"/>
                <w:noProof/>
                <w:kern w:val="2"/>
                <w:sz w:val="24"/>
                <w:szCs w:val="24"/>
                <w:lang w:eastAsia="sl-SI"/>
                <w14:ligatures w14:val="standardContextual"/>
              </w:rPr>
              <w:tab/>
            </w:r>
            <w:r w:rsidRPr="00920680">
              <w:rPr>
                <w:rStyle w:val="Hyperlink"/>
                <w:noProof/>
              </w:rPr>
              <w:t>ESPD obrazec</w:t>
            </w:r>
            <w:r>
              <w:rPr>
                <w:noProof/>
                <w:webHidden/>
              </w:rPr>
              <w:tab/>
            </w:r>
            <w:r>
              <w:rPr>
                <w:noProof/>
                <w:webHidden/>
              </w:rPr>
              <w:fldChar w:fldCharType="begin"/>
            </w:r>
            <w:r>
              <w:rPr>
                <w:noProof/>
                <w:webHidden/>
              </w:rPr>
              <w:instrText xml:space="preserve"> PAGEREF _Toc232672693 \h </w:instrText>
            </w:r>
            <w:r>
              <w:rPr>
                <w:noProof/>
                <w:webHidden/>
              </w:rPr>
            </w:r>
            <w:r>
              <w:rPr>
                <w:noProof/>
                <w:webHidden/>
              </w:rPr>
              <w:fldChar w:fldCharType="separate"/>
            </w:r>
            <w:r>
              <w:rPr>
                <w:noProof/>
                <w:webHidden/>
              </w:rPr>
              <w:t>17</w:t>
            </w:r>
            <w:r>
              <w:rPr>
                <w:noProof/>
                <w:webHidden/>
              </w:rPr>
              <w:fldChar w:fldCharType="end"/>
            </w:r>
          </w:hyperlink>
        </w:p>
        <w:p w14:paraId="497B7D46" w14:textId="72B38CDC"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94" w:history="1">
            <w:r w:rsidRPr="00920680">
              <w:rPr>
                <w:rStyle w:val="Hyperlink"/>
                <w:noProof/>
              </w:rPr>
              <w:t>4.3.</w:t>
            </w:r>
            <w:r>
              <w:rPr>
                <w:rFonts w:asciiTheme="minorHAnsi" w:eastAsiaTheme="minorEastAsia" w:hAnsiTheme="minorHAnsi"/>
                <w:noProof/>
                <w:kern w:val="2"/>
                <w:sz w:val="24"/>
                <w:szCs w:val="24"/>
                <w:lang w:eastAsia="sl-SI"/>
                <w14:ligatures w14:val="standardContextual"/>
              </w:rPr>
              <w:tab/>
            </w:r>
            <w:r w:rsidRPr="00920680">
              <w:rPr>
                <w:rStyle w:val="Hyperlink"/>
                <w:noProof/>
              </w:rPr>
              <w:t>OSNOVNA SPOSOBNOST PONUDNIKA</w:t>
            </w:r>
            <w:r>
              <w:rPr>
                <w:noProof/>
                <w:webHidden/>
              </w:rPr>
              <w:tab/>
            </w:r>
            <w:r>
              <w:rPr>
                <w:noProof/>
                <w:webHidden/>
              </w:rPr>
              <w:fldChar w:fldCharType="begin"/>
            </w:r>
            <w:r>
              <w:rPr>
                <w:noProof/>
                <w:webHidden/>
              </w:rPr>
              <w:instrText xml:space="preserve"> PAGEREF _Toc232672694 \h </w:instrText>
            </w:r>
            <w:r>
              <w:rPr>
                <w:noProof/>
                <w:webHidden/>
              </w:rPr>
            </w:r>
            <w:r>
              <w:rPr>
                <w:noProof/>
                <w:webHidden/>
              </w:rPr>
              <w:fldChar w:fldCharType="separate"/>
            </w:r>
            <w:r>
              <w:rPr>
                <w:noProof/>
                <w:webHidden/>
              </w:rPr>
              <w:t>17</w:t>
            </w:r>
            <w:r>
              <w:rPr>
                <w:noProof/>
                <w:webHidden/>
              </w:rPr>
              <w:fldChar w:fldCharType="end"/>
            </w:r>
          </w:hyperlink>
        </w:p>
        <w:p w14:paraId="2181D5A0" w14:textId="5C433FE4"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95" w:history="1">
            <w:r w:rsidRPr="00920680">
              <w:rPr>
                <w:rStyle w:val="Hyperlink"/>
                <w:noProof/>
              </w:rPr>
              <w:t>4.4.</w:t>
            </w:r>
            <w:r>
              <w:rPr>
                <w:rFonts w:asciiTheme="minorHAnsi" w:eastAsiaTheme="minorEastAsia" w:hAnsiTheme="minorHAnsi"/>
                <w:noProof/>
                <w:kern w:val="2"/>
                <w:sz w:val="24"/>
                <w:szCs w:val="24"/>
                <w:lang w:eastAsia="sl-SI"/>
                <w14:ligatures w14:val="standardContextual"/>
              </w:rPr>
              <w:tab/>
            </w:r>
            <w:r w:rsidRPr="00920680">
              <w:rPr>
                <w:rStyle w:val="Hyperlink"/>
                <w:noProof/>
              </w:rPr>
              <w:t>SPOSOBNOST ZA OPRAVLJANJE POKLICNE DEJAVNOSTI</w:t>
            </w:r>
            <w:r>
              <w:rPr>
                <w:noProof/>
                <w:webHidden/>
              </w:rPr>
              <w:tab/>
            </w:r>
            <w:r>
              <w:rPr>
                <w:noProof/>
                <w:webHidden/>
              </w:rPr>
              <w:fldChar w:fldCharType="begin"/>
            </w:r>
            <w:r>
              <w:rPr>
                <w:noProof/>
                <w:webHidden/>
              </w:rPr>
              <w:instrText xml:space="preserve"> PAGEREF _Toc232672695 \h </w:instrText>
            </w:r>
            <w:r>
              <w:rPr>
                <w:noProof/>
                <w:webHidden/>
              </w:rPr>
            </w:r>
            <w:r>
              <w:rPr>
                <w:noProof/>
                <w:webHidden/>
              </w:rPr>
              <w:fldChar w:fldCharType="separate"/>
            </w:r>
            <w:r>
              <w:rPr>
                <w:noProof/>
                <w:webHidden/>
              </w:rPr>
              <w:t>19</w:t>
            </w:r>
            <w:r>
              <w:rPr>
                <w:noProof/>
                <w:webHidden/>
              </w:rPr>
              <w:fldChar w:fldCharType="end"/>
            </w:r>
          </w:hyperlink>
        </w:p>
        <w:p w14:paraId="0CED23E2" w14:textId="1024BA23"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96" w:history="1">
            <w:r w:rsidRPr="00920680">
              <w:rPr>
                <w:rStyle w:val="Hyperlink"/>
                <w:noProof/>
              </w:rPr>
              <w:t>4.5.</w:t>
            </w:r>
            <w:r>
              <w:rPr>
                <w:rFonts w:asciiTheme="minorHAnsi" w:eastAsiaTheme="minorEastAsia" w:hAnsiTheme="minorHAnsi"/>
                <w:noProof/>
                <w:kern w:val="2"/>
                <w:sz w:val="24"/>
                <w:szCs w:val="24"/>
                <w:lang w:eastAsia="sl-SI"/>
                <w14:ligatures w14:val="standardContextual"/>
              </w:rPr>
              <w:tab/>
            </w:r>
            <w:r w:rsidRPr="00920680">
              <w:rPr>
                <w:rStyle w:val="Hyperlink"/>
                <w:noProof/>
              </w:rPr>
              <w:t>EKONOMSKA IN / ALI FINANČNA SPOSOBNOST</w:t>
            </w:r>
            <w:r>
              <w:rPr>
                <w:noProof/>
                <w:webHidden/>
              </w:rPr>
              <w:tab/>
            </w:r>
            <w:r>
              <w:rPr>
                <w:noProof/>
                <w:webHidden/>
              </w:rPr>
              <w:fldChar w:fldCharType="begin"/>
            </w:r>
            <w:r>
              <w:rPr>
                <w:noProof/>
                <w:webHidden/>
              </w:rPr>
              <w:instrText xml:space="preserve"> PAGEREF _Toc232672696 \h </w:instrText>
            </w:r>
            <w:r>
              <w:rPr>
                <w:noProof/>
                <w:webHidden/>
              </w:rPr>
            </w:r>
            <w:r>
              <w:rPr>
                <w:noProof/>
                <w:webHidden/>
              </w:rPr>
              <w:fldChar w:fldCharType="separate"/>
            </w:r>
            <w:r>
              <w:rPr>
                <w:noProof/>
                <w:webHidden/>
              </w:rPr>
              <w:t>20</w:t>
            </w:r>
            <w:r>
              <w:rPr>
                <w:noProof/>
                <w:webHidden/>
              </w:rPr>
              <w:fldChar w:fldCharType="end"/>
            </w:r>
          </w:hyperlink>
        </w:p>
        <w:p w14:paraId="008656E5" w14:textId="2BD25048" w:rsidR="00BB0983" w:rsidRDefault="00BB0983">
          <w:pPr>
            <w:pStyle w:val="TOC1"/>
            <w:rPr>
              <w:rFonts w:asciiTheme="minorHAnsi" w:eastAsiaTheme="minorEastAsia" w:hAnsiTheme="minorHAnsi"/>
              <w:noProof/>
              <w:kern w:val="2"/>
              <w:sz w:val="24"/>
              <w:szCs w:val="24"/>
              <w:lang w:eastAsia="sl-SI"/>
              <w14:ligatures w14:val="standardContextual"/>
            </w:rPr>
          </w:pPr>
          <w:hyperlink w:anchor="_Toc232672697" w:history="1">
            <w:r w:rsidRPr="00920680">
              <w:rPr>
                <w:rStyle w:val="Hyperlink"/>
                <w:noProof/>
              </w:rPr>
              <w:t>5.</w:t>
            </w:r>
            <w:r>
              <w:rPr>
                <w:rFonts w:asciiTheme="minorHAnsi" w:eastAsiaTheme="minorEastAsia" w:hAnsiTheme="minorHAnsi"/>
                <w:noProof/>
                <w:kern w:val="2"/>
                <w:sz w:val="24"/>
                <w:szCs w:val="24"/>
                <w:lang w:eastAsia="sl-SI"/>
                <w14:ligatures w14:val="standardContextual"/>
              </w:rPr>
              <w:tab/>
            </w:r>
            <w:r w:rsidRPr="00920680">
              <w:rPr>
                <w:rStyle w:val="Hyperlink"/>
                <w:noProof/>
              </w:rPr>
              <w:t>Merilo za izbiro najugodnejšega ponudnika</w:t>
            </w:r>
            <w:r>
              <w:rPr>
                <w:noProof/>
                <w:webHidden/>
              </w:rPr>
              <w:tab/>
            </w:r>
            <w:r>
              <w:rPr>
                <w:noProof/>
                <w:webHidden/>
              </w:rPr>
              <w:fldChar w:fldCharType="begin"/>
            </w:r>
            <w:r>
              <w:rPr>
                <w:noProof/>
                <w:webHidden/>
              </w:rPr>
              <w:instrText xml:space="preserve"> PAGEREF _Toc232672697 \h </w:instrText>
            </w:r>
            <w:r>
              <w:rPr>
                <w:noProof/>
                <w:webHidden/>
              </w:rPr>
            </w:r>
            <w:r>
              <w:rPr>
                <w:noProof/>
                <w:webHidden/>
              </w:rPr>
              <w:fldChar w:fldCharType="separate"/>
            </w:r>
            <w:r>
              <w:rPr>
                <w:noProof/>
                <w:webHidden/>
              </w:rPr>
              <w:t>21</w:t>
            </w:r>
            <w:r>
              <w:rPr>
                <w:noProof/>
                <w:webHidden/>
              </w:rPr>
              <w:fldChar w:fldCharType="end"/>
            </w:r>
          </w:hyperlink>
        </w:p>
        <w:p w14:paraId="3CC02EBD" w14:textId="525A0D3D" w:rsidR="00BB0983" w:rsidRDefault="00BB0983">
          <w:pPr>
            <w:pStyle w:val="TOC1"/>
            <w:rPr>
              <w:rFonts w:asciiTheme="minorHAnsi" w:eastAsiaTheme="minorEastAsia" w:hAnsiTheme="minorHAnsi"/>
              <w:noProof/>
              <w:kern w:val="2"/>
              <w:sz w:val="24"/>
              <w:szCs w:val="24"/>
              <w:lang w:eastAsia="sl-SI"/>
              <w14:ligatures w14:val="standardContextual"/>
            </w:rPr>
          </w:pPr>
          <w:hyperlink w:anchor="_Toc232672698" w:history="1">
            <w:r w:rsidRPr="00920680">
              <w:rPr>
                <w:rStyle w:val="Hyperlink"/>
                <w:noProof/>
              </w:rPr>
              <w:t>6.</w:t>
            </w:r>
            <w:r>
              <w:rPr>
                <w:rFonts w:asciiTheme="minorHAnsi" w:eastAsiaTheme="minorEastAsia" w:hAnsiTheme="minorHAnsi"/>
                <w:noProof/>
                <w:kern w:val="2"/>
                <w:sz w:val="24"/>
                <w:szCs w:val="24"/>
                <w:lang w:eastAsia="sl-SI"/>
                <w14:ligatures w14:val="standardContextual"/>
              </w:rPr>
              <w:tab/>
            </w:r>
            <w:r w:rsidRPr="00920680">
              <w:rPr>
                <w:rStyle w:val="Hyperlink"/>
                <w:noProof/>
              </w:rPr>
              <w:t>Možnost revizije</w:t>
            </w:r>
            <w:r>
              <w:rPr>
                <w:noProof/>
                <w:webHidden/>
              </w:rPr>
              <w:tab/>
            </w:r>
            <w:r>
              <w:rPr>
                <w:noProof/>
                <w:webHidden/>
              </w:rPr>
              <w:fldChar w:fldCharType="begin"/>
            </w:r>
            <w:r>
              <w:rPr>
                <w:noProof/>
                <w:webHidden/>
              </w:rPr>
              <w:instrText xml:space="preserve"> PAGEREF _Toc232672698 \h </w:instrText>
            </w:r>
            <w:r>
              <w:rPr>
                <w:noProof/>
                <w:webHidden/>
              </w:rPr>
            </w:r>
            <w:r>
              <w:rPr>
                <w:noProof/>
                <w:webHidden/>
              </w:rPr>
              <w:fldChar w:fldCharType="separate"/>
            </w:r>
            <w:r>
              <w:rPr>
                <w:noProof/>
                <w:webHidden/>
              </w:rPr>
              <w:t>21</w:t>
            </w:r>
            <w:r>
              <w:rPr>
                <w:noProof/>
                <w:webHidden/>
              </w:rPr>
              <w:fldChar w:fldCharType="end"/>
            </w:r>
          </w:hyperlink>
        </w:p>
        <w:p w14:paraId="33CDCE32" w14:textId="0E97FAD4"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699" w:history="1">
            <w:r w:rsidRPr="00920680">
              <w:rPr>
                <w:rStyle w:val="Hyperlink"/>
                <w:noProof/>
              </w:rPr>
              <w:t>6.1.</w:t>
            </w:r>
            <w:r>
              <w:rPr>
                <w:rFonts w:asciiTheme="minorHAnsi" w:eastAsiaTheme="minorEastAsia" w:hAnsiTheme="minorHAnsi"/>
                <w:noProof/>
                <w:kern w:val="2"/>
                <w:sz w:val="24"/>
                <w:szCs w:val="24"/>
                <w:lang w:eastAsia="sl-SI"/>
                <w14:ligatures w14:val="standardContextual"/>
              </w:rPr>
              <w:tab/>
            </w:r>
            <w:r w:rsidRPr="00920680">
              <w:rPr>
                <w:rStyle w:val="Hyperlink"/>
                <w:noProof/>
              </w:rPr>
              <w:t>Pravna podlaga in roki za vložitev</w:t>
            </w:r>
            <w:r>
              <w:rPr>
                <w:noProof/>
                <w:webHidden/>
              </w:rPr>
              <w:tab/>
            </w:r>
            <w:r>
              <w:rPr>
                <w:noProof/>
                <w:webHidden/>
              </w:rPr>
              <w:fldChar w:fldCharType="begin"/>
            </w:r>
            <w:r>
              <w:rPr>
                <w:noProof/>
                <w:webHidden/>
              </w:rPr>
              <w:instrText xml:space="preserve"> PAGEREF _Toc232672699 \h </w:instrText>
            </w:r>
            <w:r>
              <w:rPr>
                <w:noProof/>
                <w:webHidden/>
              </w:rPr>
            </w:r>
            <w:r>
              <w:rPr>
                <w:noProof/>
                <w:webHidden/>
              </w:rPr>
              <w:fldChar w:fldCharType="separate"/>
            </w:r>
            <w:r>
              <w:rPr>
                <w:noProof/>
                <w:webHidden/>
              </w:rPr>
              <w:t>21</w:t>
            </w:r>
            <w:r>
              <w:rPr>
                <w:noProof/>
                <w:webHidden/>
              </w:rPr>
              <w:fldChar w:fldCharType="end"/>
            </w:r>
          </w:hyperlink>
        </w:p>
        <w:p w14:paraId="796C28AE" w14:textId="43EE0A95" w:rsidR="00BB0983" w:rsidRDefault="00BB0983">
          <w:pPr>
            <w:pStyle w:val="TOC2"/>
            <w:rPr>
              <w:rFonts w:asciiTheme="minorHAnsi" w:eastAsiaTheme="minorEastAsia" w:hAnsiTheme="minorHAnsi"/>
              <w:noProof/>
              <w:kern w:val="2"/>
              <w:sz w:val="24"/>
              <w:szCs w:val="24"/>
              <w:lang w:eastAsia="sl-SI"/>
              <w14:ligatures w14:val="standardContextual"/>
            </w:rPr>
          </w:pPr>
          <w:hyperlink w:anchor="_Toc232672700" w:history="1">
            <w:r w:rsidRPr="00920680">
              <w:rPr>
                <w:rStyle w:val="Hyperlink"/>
                <w:noProof/>
              </w:rPr>
              <w:t>6.2.</w:t>
            </w:r>
            <w:r>
              <w:rPr>
                <w:rFonts w:asciiTheme="minorHAnsi" w:eastAsiaTheme="minorEastAsia" w:hAnsiTheme="minorHAnsi"/>
                <w:noProof/>
                <w:kern w:val="2"/>
                <w:sz w:val="24"/>
                <w:szCs w:val="24"/>
                <w:lang w:eastAsia="sl-SI"/>
                <w14:ligatures w14:val="standardContextual"/>
              </w:rPr>
              <w:tab/>
            </w:r>
            <w:r w:rsidRPr="00920680">
              <w:rPr>
                <w:rStyle w:val="Hyperlink"/>
                <w:noProof/>
              </w:rPr>
              <w:t>Način vložitve revizije</w:t>
            </w:r>
            <w:r>
              <w:rPr>
                <w:noProof/>
                <w:webHidden/>
              </w:rPr>
              <w:tab/>
            </w:r>
            <w:r>
              <w:rPr>
                <w:noProof/>
                <w:webHidden/>
              </w:rPr>
              <w:fldChar w:fldCharType="begin"/>
            </w:r>
            <w:r>
              <w:rPr>
                <w:noProof/>
                <w:webHidden/>
              </w:rPr>
              <w:instrText xml:space="preserve"> PAGEREF _Toc232672700 \h </w:instrText>
            </w:r>
            <w:r>
              <w:rPr>
                <w:noProof/>
                <w:webHidden/>
              </w:rPr>
            </w:r>
            <w:r>
              <w:rPr>
                <w:noProof/>
                <w:webHidden/>
              </w:rPr>
              <w:fldChar w:fldCharType="separate"/>
            </w:r>
            <w:r>
              <w:rPr>
                <w:noProof/>
                <w:webHidden/>
              </w:rPr>
              <w:t>21</w:t>
            </w:r>
            <w:r>
              <w:rPr>
                <w:noProof/>
                <w:webHidden/>
              </w:rPr>
              <w:fldChar w:fldCharType="end"/>
            </w:r>
          </w:hyperlink>
        </w:p>
        <w:p w14:paraId="45619738" w14:textId="38C130D6" w:rsidR="00BB0983" w:rsidRDefault="00BB0983">
          <w:pPr>
            <w:pStyle w:val="TOC1"/>
            <w:rPr>
              <w:rFonts w:asciiTheme="minorHAnsi" w:eastAsiaTheme="minorEastAsia" w:hAnsiTheme="minorHAnsi"/>
              <w:noProof/>
              <w:kern w:val="2"/>
              <w:sz w:val="24"/>
              <w:szCs w:val="24"/>
              <w:lang w:eastAsia="sl-SI"/>
              <w14:ligatures w14:val="standardContextual"/>
            </w:rPr>
          </w:pPr>
          <w:hyperlink w:anchor="_Toc232672701" w:history="1">
            <w:r w:rsidRPr="00920680">
              <w:rPr>
                <w:rStyle w:val="Hyperlink"/>
                <w:noProof/>
              </w:rPr>
              <w:t>7.</w:t>
            </w:r>
            <w:r>
              <w:rPr>
                <w:rFonts w:asciiTheme="minorHAnsi" w:eastAsiaTheme="minorEastAsia" w:hAnsiTheme="minorHAnsi"/>
                <w:noProof/>
                <w:kern w:val="2"/>
                <w:sz w:val="24"/>
                <w:szCs w:val="24"/>
                <w:lang w:eastAsia="sl-SI"/>
                <w14:ligatures w14:val="standardContextual"/>
              </w:rPr>
              <w:tab/>
            </w:r>
            <w:r w:rsidRPr="00920680">
              <w:rPr>
                <w:rStyle w:val="Hyperlink"/>
                <w:noProof/>
              </w:rPr>
              <w:t>Obrazci</w:t>
            </w:r>
            <w:r>
              <w:rPr>
                <w:noProof/>
                <w:webHidden/>
              </w:rPr>
              <w:tab/>
            </w:r>
            <w:r>
              <w:rPr>
                <w:noProof/>
                <w:webHidden/>
              </w:rPr>
              <w:fldChar w:fldCharType="begin"/>
            </w:r>
            <w:r>
              <w:rPr>
                <w:noProof/>
                <w:webHidden/>
              </w:rPr>
              <w:instrText xml:space="preserve"> PAGEREF _Toc232672701 \h </w:instrText>
            </w:r>
            <w:r>
              <w:rPr>
                <w:noProof/>
                <w:webHidden/>
              </w:rPr>
            </w:r>
            <w:r>
              <w:rPr>
                <w:noProof/>
                <w:webHidden/>
              </w:rPr>
              <w:fldChar w:fldCharType="separate"/>
            </w:r>
            <w:r>
              <w:rPr>
                <w:noProof/>
                <w:webHidden/>
              </w:rPr>
              <w:t>21</w:t>
            </w:r>
            <w:r>
              <w:rPr>
                <w:noProof/>
                <w:webHidden/>
              </w:rPr>
              <w:fldChar w:fldCharType="end"/>
            </w:r>
          </w:hyperlink>
        </w:p>
        <w:p w14:paraId="4BF30A7F" w14:textId="23C60834"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02" w:history="1">
            <w:r w:rsidRPr="00920680">
              <w:rPr>
                <w:rStyle w:val="Hyperlink"/>
                <w:noProof/>
              </w:rPr>
              <w:t>Podatki o ponudniku</w:t>
            </w:r>
            <w:r>
              <w:rPr>
                <w:noProof/>
                <w:webHidden/>
              </w:rPr>
              <w:tab/>
            </w:r>
            <w:r>
              <w:rPr>
                <w:noProof/>
                <w:webHidden/>
              </w:rPr>
              <w:fldChar w:fldCharType="begin"/>
            </w:r>
            <w:r>
              <w:rPr>
                <w:noProof/>
                <w:webHidden/>
              </w:rPr>
              <w:instrText xml:space="preserve"> PAGEREF _Toc232672702 \h </w:instrText>
            </w:r>
            <w:r>
              <w:rPr>
                <w:noProof/>
                <w:webHidden/>
              </w:rPr>
            </w:r>
            <w:r>
              <w:rPr>
                <w:noProof/>
                <w:webHidden/>
              </w:rPr>
              <w:fldChar w:fldCharType="separate"/>
            </w:r>
            <w:r>
              <w:rPr>
                <w:noProof/>
                <w:webHidden/>
              </w:rPr>
              <w:t>22</w:t>
            </w:r>
            <w:r>
              <w:rPr>
                <w:noProof/>
                <w:webHidden/>
              </w:rPr>
              <w:fldChar w:fldCharType="end"/>
            </w:r>
          </w:hyperlink>
        </w:p>
        <w:p w14:paraId="45E68B18" w14:textId="3F3A6F19"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03" w:history="1">
            <w:r w:rsidRPr="00920680">
              <w:rPr>
                <w:rStyle w:val="Hyperlink"/>
                <w:noProof/>
              </w:rPr>
              <w:t>Izjava o sprejemanju pogojev javnega naročila</w:t>
            </w:r>
            <w:r>
              <w:rPr>
                <w:noProof/>
                <w:webHidden/>
              </w:rPr>
              <w:tab/>
            </w:r>
            <w:r>
              <w:rPr>
                <w:noProof/>
                <w:webHidden/>
              </w:rPr>
              <w:fldChar w:fldCharType="begin"/>
            </w:r>
            <w:r>
              <w:rPr>
                <w:noProof/>
                <w:webHidden/>
              </w:rPr>
              <w:instrText xml:space="preserve"> PAGEREF _Toc232672703 \h </w:instrText>
            </w:r>
            <w:r>
              <w:rPr>
                <w:noProof/>
                <w:webHidden/>
              </w:rPr>
            </w:r>
            <w:r>
              <w:rPr>
                <w:noProof/>
                <w:webHidden/>
              </w:rPr>
              <w:fldChar w:fldCharType="separate"/>
            </w:r>
            <w:r>
              <w:rPr>
                <w:noProof/>
                <w:webHidden/>
              </w:rPr>
              <w:t>23</w:t>
            </w:r>
            <w:r>
              <w:rPr>
                <w:noProof/>
                <w:webHidden/>
              </w:rPr>
              <w:fldChar w:fldCharType="end"/>
            </w:r>
          </w:hyperlink>
        </w:p>
        <w:p w14:paraId="3872F335" w14:textId="7D31B5B8"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04" w:history="1">
            <w:r w:rsidRPr="00920680">
              <w:rPr>
                <w:rStyle w:val="Hyperlink"/>
                <w:noProof/>
              </w:rPr>
              <w:t>Predračun</w:t>
            </w:r>
            <w:r>
              <w:rPr>
                <w:noProof/>
                <w:webHidden/>
              </w:rPr>
              <w:tab/>
            </w:r>
            <w:r>
              <w:rPr>
                <w:noProof/>
                <w:webHidden/>
              </w:rPr>
              <w:fldChar w:fldCharType="begin"/>
            </w:r>
            <w:r>
              <w:rPr>
                <w:noProof/>
                <w:webHidden/>
              </w:rPr>
              <w:instrText xml:space="preserve"> PAGEREF _Toc232672704 \h </w:instrText>
            </w:r>
            <w:r>
              <w:rPr>
                <w:noProof/>
                <w:webHidden/>
              </w:rPr>
            </w:r>
            <w:r>
              <w:rPr>
                <w:noProof/>
                <w:webHidden/>
              </w:rPr>
              <w:fldChar w:fldCharType="separate"/>
            </w:r>
            <w:r>
              <w:rPr>
                <w:noProof/>
                <w:webHidden/>
              </w:rPr>
              <w:t>24</w:t>
            </w:r>
            <w:r>
              <w:rPr>
                <w:noProof/>
                <w:webHidden/>
              </w:rPr>
              <w:fldChar w:fldCharType="end"/>
            </w:r>
          </w:hyperlink>
        </w:p>
        <w:p w14:paraId="2CE909C7" w14:textId="063AF9A6"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05" w:history="1">
            <w:r w:rsidRPr="00920680">
              <w:rPr>
                <w:rStyle w:val="Hyperlink"/>
                <w:noProof/>
              </w:rPr>
              <w:t>Specifikacija</w:t>
            </w:r>
            <w:r>
              <w:rPr>
                <w:noProof/>
                <w:webHidden/>
              </w:rPr>
              <w:tab/>
            </w:r>
            <w:r>
              <w:rPr>
                <w:noProof/>
                <w:webHidden/>
              </w:rPr>
              <w:fldChar w:fldCharType="begin"/>
            </w:r>
            <w:r>
              <w:rPr>
                <w:noProof/>
                <w:webHidden/>
              </w:rPr>
              <w:instrText xml:space="preserve"> PAGEREF _Toc232672705 \h </w:instrText>
            </w:r>
            <w:r>
              <w:rPr>
                <w:noProof/>
                <w:webHidden/>
              </w:rPr>
            </w:r>
            <w:r>
              <w:rPr>
                <w:noProof/>
                <w:webHidden/>
              </w:rPr>
              <w:fldChar w:fldCharType="separate"/>
            </w:r>
            <w:r>
              <w:rPr>
                <w:noProof/>
                <w:webHidden/>
              </w:rPr>
              <w:t>25</w:t>
            </w:r>
            <w:r>
              <w:rPr>
                <w:noProof/>
                <w:webHidden/>
              </w:rPr>
              <w:fldChar w:fldCharType="end"/>
            </w:r>
          </w:hyperlink>
        </w:p>
        <w:p w14:paraId="0328E2C0" w14:textId="3F2D84B1"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06" w:history="1">
            <w:r w:rsidRPr="00920680">
              <w:rPr>
                <w:rStyle w:val="Hyperlink"/>
                <w:noProof/>
              </w:rPr>
              <w:t>Izjava ponudnika o razpolaganu z ustreznimi kadrovskimi in tehničnimi kapacitetami</w:t>
            </w:r>
            <w:r>
              <w:rPr>
                <w:noProof/>
                <w:webHidden/>
              </w:rPr>
              <w:tab/>
            </w:r>
            <w:r>
              <w:rPr>
                <w:noProof/>
                <w:webHidden/>
              </w:rPr>
              <w:fldChar w:fldCharType="begin"/>
            </w:r>
            <w:r>
              <w:rPr>
                <w:noProof/>
                <w:webHidden/>
              </w:rPr>
              <w:instrText xml:space="preserve"> PAGEREF _Toc232672706 \h </w:instrText>
            </w:r>
            <w:r>
              <w:rPr>
                <w:noProof/>
                <w:webHidden/>
              </w:rPr>
            </w:r>
            <w:r>
              <w:rPr>
                <w:noProof/>
                <w:webHidden/>
              </w:rPr>
              <w:fldChar w:fldCharType="separate"/>
            </w:r>
            <w:r>
              <w:rPr>
                <w:noProof/>
                <w:webHidden/>
              </w:rPr>
              <w:t>26</w:t>
            </w:r>
            <w:r>
              <w:rPr>
                <w:noProof/>
                <w:webHidden/>
              </w:rPr>
              <w:fldChar w:fldCharType="end"/>
            </w:r>
          </w:hyperlink>
        </w:p>
        <w:p w14:paraId="528F8FDA" w14:textId="03352AB8"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07" w:history="1">
            <w:r w:rsidRPr="00920680">
              <w:rPr>
                <w:rStyle w:val="Hyperlink"/>
                <w:noProof/>
              </w:rPr>
              <w:t>Izjava ponudnika o razpolaganju z ustreznimi kadri</w:t>
            </w:r>
            <w:r>
              <w:rPr>
                <w:noProof/>
                <w:webHidden/>
              </w:rPr>
              <w:tab/>
            </w:r>
            <w:r>
              <w:rPr>
                <w:noProof/>
                <w:webHidden/>
              </w:rPr>
              <w:fldChar w:fldCharType="begin"/>
            </w:r>
            <w:r>
              <w:rPr>
                <w:noProof/>
                <w:webHidden/>
              </w:rPr>
              <w:instrText xml:space="preserve"> PAGEREF _Toc232672707 \h </w:instrText>
            </w:r>
            <w:r>
              <w:rPr>
                <w:noProof/>
                <w:webHidden/>
              </w:rPr>
            </w:r>
            <w:r>
              <w:rPr>
                <w:noProof/>
                <w:webHidden/>
              </w:rPr>
              <w:fldChar w:fldCharType="separate"/>
            </w:r>
            <w:r>
              <w:rPr>
                <w:noProof/>
                <w:webHidden/>
              </w:rPr>
              <w:t>27</w:t>
            </w:r>
            <w:r>
              <w:rPr>
                <w:noProof/>
                <w:webHidden/>
              </w:rPr>
              <w:fldChar w:fldCharType="end"/>
            </w:r>
          </w:hyperlink>
        </w:p>
        <w:p w14:paraId="688E8F90" w14:textId="0BF5D974"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08" w:history="1">
            <w:r w:rsidRPr="00920680">
              <w:rPr>
                <w:rStyle w:val="Hyperlink"/>
                <w:noProof/>
              </w:rPr>
              <w:t>referenčna izjava</w:t>
            </w:r>
            <w:r>
              <w:rPr>
                <w:noProof/>
                <w:webHidden/>
              </w:rPr>
              <w:tab/>
            </w:r>
            <w:r>
              <w:rPr>
                <w:noProof/>
                <w:webHidden/>
              </w:rPr>
              <w:fldChar w:fldCharType="begin"/>
            </w:r>
            <w:r>
              <w:rPr>
                <w:noProof/>
                <w:webHidden/>
              </w:rPr>
              <w:instrText xml:space="preserve"> PAGEREF _Toc232672708 \h </w:instrText>
            </w:r>
            <w:r>
              <w:rPr>
                <w:noProof/>
                <w:webHidden/>
              </w:rPr>
            </w:r>
            <w:r>
              <w:rPr>
                <w:noProof/>
                <w:webHidden/>
              </w:rPr>
              <w:fldChar w:fldCharType="separate"/>
            </w:r>
            <w:r>
              <w:rPr>
                <w:noProof/>
                <w:webHidden/>
              </w:rPr>
              <w:t>28</w:t>
            </w:r>
            <w:r>
              <w:rPr>
                <w:noProof/>
                <w:webHidden/>
              </w:rPr>
              <w:fldChar w:fldCharType="end"/>
            </w:r>
          </w:hyperlink>
        </w:p>
        <w:p w14:paraId="40267156" w14:textId="378F2B07"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09" w:history="1">
            <w:r w:rsidRPr="00920680">
              <w:rPr>
                <w:rStyle w:val="Hyperlink"/>
                <w:noProof/>
              </w:rPr>
              <w:t>Izjava ponudnika, da je vsa oprema tovarniško nova</w:t>
            </w:r>
            <w:r>
              <w:rPr>
                <w:noProof/>
                <w:webHidden/>
              </w:rPr>
              <w:tab/>
            </w:r>
            <w:r>
              <w:rPr>
                <w:noProof/>
                <w:webHidden/>
              </w:rPr>
              <w:fldChar w:fldCharType="begin"/>
            </w:r>
            <w:r>
              <w:rPr>
                <w:noProof/>
                <w:webHidden/>
              </w:rPr>
              <w:instrText xml:space="preserve"> PAGEREF _Toc232672709 \h </w:instrText>
            </w:r>
            <w:r>
              <w:rPr>
                <w:noProof/>
                <w:webHidden/>
              </w:rPr>
            </w:r>
            <w:r>
              <w:rPr>
                <w:noProof/>
                <w:webHidden/>
              </w:rPr>
              <w:fldChar w:fldCharType="separate"/>
            </w:r>
            <w:r>
              <w:rPr>
                <w:noProof/>
                <w:webHidden/>
              </w:rPr>
              <w:t>29</w:t>
            </w:r>
            <w:r>
              <w:rPr>
                <w:noProof/>
                <w:webHidden/>
              </w:rPr>
              <w:fldChar w:fldCharType="end"/>
            </w:r>
          </w:hyperlink>
        </w:p>
        <w:p w14:paraId="1DD6CAE8" w14:textId="67F500F1"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10" w:history="1">
            <w:r w:rsidRPr="00920680">
              <w:rPr>
                <w:rStyle w:val="Hyperlink"/>
                <w:noProof/>
              </w:rPr>
              <w:t>Izjava o zagotavljanju rezervnih delov za ponujeno opremo</w:t>
            </w:r>
            <w:r>
              <w:rPr>
                <w:noProof/>
                <w:webHidden/>
              </w:rPr>
              <w:tab/>
            </w:r>
            <w:r>
              <w:rPr>
                <w:noProof/>
                <w:webHidden/>
              </w:rPr>
              <w:fldChar w:fldCharType="begin"/>
            </w:r>
            <w:r>
              <w:rPr>
                <w:noProof/>
                <w:webHidden/>
              </w:rPr>
              <w:instrText xml:space="preserve"> PAGEREF _Toc232672710 \h </w:instrText>
            </w:r>
            <w:r>
              <w:rPr>
                <w:noProof/>
                <w:webHidden/>
              </w:rPr>
            </w:r>
            <w:r>
              <w:rPr>
                <w:noProof/>
                <w:webHidden/>
              </w:rPr>
              <w:fldChar w:fldCharType="separate"/>
            </w:r>
            <w:r>
              <w:rPr>
                <w:noProof/>
                <w:webHidden/>
              </w:rPr>
              <w:t>30</w:t>
            </w:r>
            <w:r>
              <w:rPr>
                <w:noProof/>
                <w:webHidden/>
              </w:rPr>
              <w:fldChar w:fldCharType="end"/>
            </w:r>
          </w:hyperlink>
        </w:p>
        <w:p w14:paraId="5432F7E1" w14:textId="445661AF"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11" w:history="1">
            <w:r w:rsidRPr="00920680">
              <w:rPr>
                <w:rStyle w:val="Hyperlink"/>
                <w:noProof/>
              </w:rPr>
              <w:t>Izjava o prilagajanju potrebam naročnika</w:t>
            </w:r>
            <w:r>
              <w:rPr>
                <w:noProof/>
                <w:webHidden/>
              </w:rPr>
              <w:tab/>
            </w:r>
            <w:r>
              <w:rPr>
                <w:noProof/>
                <w:webHidden/>
              </w:rPr>
              <w:fldChar w:fldCharType="begin"/>
            </w:r>
            <w:r>
              <w:rPr>
                <w:noProof/>
                <w:webHidden/>
              </w:rPr>
              <w:instrText xml:space="preserve"> PAGEREF _Toc232672711 \h </w:instrText>
            </w:r>
            <w:r>
              <w:rPr>
                <w:noProof/>
                <w:webHidden/>
              </w:rPr>
            </w:r>
            <w:r>
              <w:rPr>
                <w:noProof/>
                <w:webHidden/>
              </w:rPr>
              <w:fldChar w:fldCharType="separate"/>
            </w:r>
            <w:r>
              <w:rPr>
                <w:noProof/>
                <w:webHidden/>
              </w:rPr>
              <w:t>31</w:t>
            </w:r>
            <w:r>
              <w:rPr>
                <w:noProof/>
                <w:webHidden/>
              </w:rPr>
              <w:fldChar w:fldCharType="end"/>
            </w:r>
          </w:hyperlink>
        </w:p>
        <w:p w14:paraId="425C4529" w14:textId="13786E33"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12" w:history="1">
            <w:r w:rsidRPr="00920680">
              <w:rPr>
                <w:rStyle w:val="Hyperlink"/>
                <w:noProof/>
              </w:rPr>
              <w:t>Izjava proizvajalca opreme</w:t>
            </w:r>
            <w:r>
              <w:rPr>
                <w:noProof/>
                <w:webHidden/>
              </w:rPr>
              <w:tab/>
            </w:r>
            <w:r>
              <w:rPr>
                <w:noProof/>
                <w:webHidden/>
              </w:rPr>
              <w:fldChar w:fldCharType="begin"/>
            </w:r>
            <w:r>
              <w:rPr>
                <w:noProof/>
                <w:webHidden/>
              </w:rPr>
              <w:instrText xml:space="preserve"> PAGEREF _Toc232672712 \h </w:instrText>
            </w:r>
            <w:r>
              <w:rPr>
                <w:noProof/>
                <w:webHidden/>
              </w:rPr>
            </w:r>
            <w:r>
              <w:rPr>
                <w:noProof/>
                <w:webHidden/>
              </w:rPr>
              <w:fldChar w:fldCharType="separate"/>
            </w:r>
            <w:r>
              <w:rPr>
                <w:noProof/>
                <w:webHidden/>
              </w:rPr>
              <w:t>32</w:t>
            </w:r>
            <w:r>
              <w:rPr>
                <w:noProof/>
                <w:webHidden/>
              </w:rPr>
              <w:fldChar w:fldCharType="end"/>
            </w:r>
          </w:hyperlink>
        </w:p>
        <w:p w14:paraId="68D6083D" w14:textId="39B2E024"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13" w:history="1">
            <w:r w:rsidRPr="00920680">
              <w:rPr>
                <w:rStyle w:val="Hyperlink"/>
                <w:noProof/>
              </w:rPr>
              <w:t>Izjava principala</w:t>
            </w:r>
            <w:r>
              <w:rPr>
                <w:noProof/>
                <w:webHidden/>
              </w:rPr>
              <w:tab/>
            </w:r>
            <w:r>
              <w:rPr>
                <w:noProof/>
                <w:webHidden/>
              </w:rPr>
              <w:fldChar w:fldCharType="begin"/>
            </w:r>
            <w:r>
              <w:rPr>
                <w:noProof/>
                <w:webHidden/>
              </w:rPr>
              <w:instrText xml:space="preserve"> PAGEREF _Toc232672713 \h </w:instrText>
            </w:r>
            <w:r>
              <w:rPr>
                <w:noProof/>
                <w:webHidden/>
              </w:rPr>
            </w:r>
            <w:r>
              <w:rPr>
                <w:noProof/>
                <w:webHidden/>
              </w:rPr>
              <w:fldChar w:fldCharType="separate"/>
            </w:r>
            <w:r>
              <w:rPr>
                <w:noProof/>
                <w:webHidden/>
              </w:rPr>
              <w:t>33</w:t>
            </w:r>
            <w:r>
              <w:rPr>
                <w:noProof/>
                <w:webHidden/>
              </w:rPr>
              <w:fldChar w:fldCharType="end"/>
            </w:r>
          </w:hyperlink>
        </w:p>
        <w:p w14:paraId="7606FDE6" w14:textId="22FEAD3C"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14" w:history="1">
            <w:r w:rsidRPr="00920680">
              <w:rPr>
                <w:rStyle w:val="Hyperlink"/>
                <w:noProof/>
              </w:rPr>
              <w:t>Izjava o zagotavljanju varovanja podatkov</w:t>
            </w:r>
            <w:r>
              <w:rPr>
                <w:noProof/>
                <w:webHidden/>
              </w:rPr>
              <w:tab/>
            </w:r>
            <w:r>
              <w:rPr>
                <w:noProof/>
                <w:webHidden/>
              </w:rPr>
              <w:fldChar w:fldCharType="begin"/>
            </w:r>
            <w:r>
              <w:rPr>
                <w:noProof/>
                <w:webHidden/>
              </w:rPr>
              <w:instrText xml:space="preserve"> PAGEREF _Toc232672714 \h </w:instrText>
            </w:r>
            <w:r>
              <w:rPr>
                <w:noProof/>
                <w:webHidden/>
              </w:rPr>
            </w:r>
            <w:r>
              <w:rPr>
                <w:noProof/>
                <w:webHidden/>
              </w:rPr>
              <w:fldChar w:fldCharType="separate"/>
            </w:r>
            <w:r>
              <w:rPr>
                <w:noProof/>
                <w:webHidden/>
              </w:rPr>
              <w:t>34</w:t>
            </w:r>
            <w:r>
              <w:rPr>
                <w:noProof/>
                <w:webHidden/>
              </w:rPr>
              <w:fldChar w:fldCharType="end"/>
            </w:r>
          </w:hyperlink>
        </w:p>
        <w:p w14:paraId="0547566C" w14:textId="3FB65107"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15" w:history="1">
            <w:r w:rsidRPr="00920680">
              <w:rPr>
                <w:rStyle w:val="Hyperlink"/>
                <w:noProof/>
              </w:rPr>
              <w:t>Vzorec pogodbe</w:t>
            </w:r>
            <w:r>
              <w:rPr>
                <w:noProof/>
                <w:webHidden/>
              </w:rPr>
              <w:tab/>
            </w:r>
            <w:r>
              <w:rPr>
                <w:noProof/>
                <w:webHidden/>
              </w:rPr>
              <w:fldChar w:fldCharType="begin"/>
            </w:r>
            <w:r>
              <w:rPr>
                <w:noProof/>
                <w:webHidden/>
              </w:rPr>
              <w:instrText xml:space="preserve"> PAGEREF _Toc232672715 \h </w:instrText>
            </w:r>
            <w:r>
              <w:rPr>
                <w:noProof/>
                <w:webHidden/>
              </w:rPr>
            </w:r>
            <w:r>
              <w:rPr>
                <w:noProof/>
                <w:webHidden/>
              </w:rPr>
              <w:fldChar w:fldCharType="separate"/>
            </w:r>
            <w:r>
              <w:rPr>
                <w:noProof/>
                <w:webHidden/>
              </w:rPr>
              <w:t>35</w:t>
            </w:r>
            <w:r>
              <w:rPr>
                <w:noProof/>
                <w:webHidden/>
              </w:rPr>
              <w:fldChar w:fldCharType="end"/>
            </w:r>
          </w:hyperlink>
        </w:p>
        <w:p w14:paraId="1CCB1613" w14:textId="103E5142"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16" w:history="1">
            <w:r w:rsidRPr="00920680">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_Toc232672716 \h </w:instrText>
            </w:r>
            <w:r>
              <w:rPr>
                <w:noProof/>
                <w:webHidden/>
              </w:rPr>
            </w:r>
            <w:r>
              <w:rPr>
                <w:noProof/>
                <w:webHidden/>
              </w:rPr>
              <w:fldChar w:fldCharType="separate"/>
            </w:r>
            <w:r>
              <w:rPr>
                <w:noProof/>
                <w:webHidden/>
              </w:rPr>
              <w:t>44</w:t>
            </w:r>
            <w:r>
              <w:rPr>
                <w:noProof/>
                <w:webHidden/>
              </w:rPr>
              <w:fldChar w:fldCharType="end"/>
            </w:r>
          </w:hyperlink>
        </w:p>
        <w:p w14:paraId="361A8A27" w14:textId="7DB4309A" w:rsidR="00BB0983" w:rsidRDefault="00BB0983">
          <w:pPr>
            <w:pStyle w:val="TOC4"/>
            <w:rPr>
              <w:rFonts w:asciiTheme="minorHAnsi" w:eastAsiaTheme="minorEastAsia" w:hAnsiTheme="minorHAnsi"/>
              <w:noProof/>
              <w:kern w:val="2"/>
              <w:sz w:val="24"/>
              <w:szCs w:val="24"/>
              <w:lang w:eastAsia="sl-SI"/>
              <w14:ligatures w14:val="standardContextual"/>
            </w:rPr>
          </w:pPr>
          <w:hyperlink w:anchor="_Toc232672717" w:history="1">
            <w:r w:rsidRPr="00920680">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_Toc232672717 \h </w:instrText>
            </w:r>
            <w:r>
              <w:rPr>
                <w:noProof/>
                <w:webHidden/>
              </w:rPr>
            </w:r>
            <w:r>
              <w:rPr>
                <w:noProof/>
                <w:webHidden/>
              </w:rPr>
              <w:fldChar w:fldCharType="separate"/>
            </w:r>
            <w:r>
              <w:rPr>
                <w:noProof/>
                <w:webHidden/>
              </w:rPr>
              <w:t>45</w:t>
            </w:r>
            <w:r>
              <w:rPr>
                <w:noProof/>
                <w:webHidden/>
              </w:rPr>
              <w:fldChar w:fldCharType="end"/>
            </w:r>
          </w:hyperlink>
        </w:p>
        <w:p w14:paraId="3F70F96A" w14:textId="3332DD4D" w:rsidR="00FF05DF" w:rsidRDefault="00C05404" w:rsidP="00D80808">
          <w:pPr>
            <w:pStyle w:val="TOC1"/>
          </w:pPr>
          <w:r>
            <w:rPr>
              <w:highlight w:val="yellow"/>
            </w:rPr>
            <w:fldChar w:fldCharType="end"/>
          </w:r>
        </w:p>
      </w:sdtContent>
    </w:sdt>
    <w:p w14:paraId="648EB1DB" w14:textId="77777777" w:rsidR="00FF05DF" w:rsidRDefault="00FF05DF" w:rsidP="00FF05DF"/>
    <w:p w14:paraId="6388A5D9" w14:textId="77777777" w:rsidR="00FF05DF" w:rsidRDefault="00FF05DF" w:rsidP="00FF05DF">
      <w:pPr>
        <w:sectPr w:rsidR="00FF05DF" w:rsidSect="00CF2EA4">
          <w:headerReference w:type="default" r:id="rId10"/>
          <w:footerReference w:type="default" r:id="rId11"/>
          <w:pgSz w:w="11906" w:h="16838"/>
          <w:pgMar w:top="1417" w:right="1417" w:bottom="1417" w:left="1417" w:header="708" w:footer="708" w:gutter="0"/>
          <w:pgNumType w:fmt="upperRoman"/>
          <w:cols w:space="708"/>
          <w:docGrid w:linePitch="360"/>
        </w:sectPr>
      </w:pPr>
    </w:p>
    <w:p w14:paraId="61B99963" w14:textId="54BC821D" w:rsidR="00356D1A" w:rsidRPr="00356D1A" w:rsidRDefault="00356D1A" w:rsidP="00C60D2D">
      <w:pPr>
        <w:pStyle w:val="Heading1"/>
      </w:pPr>
      <w:bookmarkStart w:id="0" w:name="_Toc232672646"/>
      <w:r w:rsidRPr="00356D1A">
        <w:lastRenderedPageBreak/>
        <w:t>Povabilo k oddaji ponudbe</w:t>
      </w:r>
      <w:bookmarkEnd w:id="0"/>
    </w:p>
    <w:p w14:paraId="07FBFF2D" w14:textId="57A9748F" w:rsidR="00FF05DF" w:rsidRPr="00011497" w:rsidRDefault="00FF05DF" w:rsidP="00FF05DF">
      <w:r w:rsidRPr="00011497">
        <w:t xml:space="preserve">Radiotelevizija Slovenija, Javni zavod, na </w:t>
      </w:r>
      <w:r w:rsidRPr="00856A72">
        <w:t>podlagi 4</w:t>
      </w:r>
      <w:r w:rsidR="00856A72" w:rsidRPr="00856A72">
        <w:t>0</w:t>
      </w:r>
      <w:r w:rsidRPr="00856A72">
        <w:t>. člena Zakona o javn</w:t>
      </w:r>
      <w:r w:rsidRPr="00011497">
        <w:t xml:space="preserve">em naročanju (Uradni list RS, št. 91/15 s spremembami, v nadaljevanju: ZJN-3), </w:t>
      </w:r>
      <w:r w:rsidR="00356D1A" w:rsidRPr="00011497">
        <w:t xml:space="preserve">objavlja </w:t>
      </w:r>
      <w:r w:rsidRPr="00011497">
        <w:t xml:space="preserve">javno </w:t>
      </w:r>
      <w:r w:rsidR="00856A72" w:rsidRPr="00856A72">
        <w:t xml:space="preserve">po odprtem postopku </w:t>
      </w:r>
      <w:r w:rsidRPr="00011497">
        <w:t xml:space="preserve">za: </w:t>
      </w:r>
    </w:p>
    <w:p w14:paraId="56E61986" w14:textId="70B7132B" w:rsidR="009C6DDA" w:rsidRPr="00352314" w:rsidRDefault="009C6DDA" w:rsidP="00352314">
      <w:pPr>
        <w:spacing w:line="260" w:lineRule="atLeast"/>
        <w:rPr>
          <w:b/>
          <w:bCs/>
        </w:rPr>
      </w:pPr>
      <w:r w:rsidRPr="00352314">
        <w:rPr>
          <w:b/>
          <w:bCs/>
        </w:rPr>
        <w:t>nadgradnjo RTVS dostopovnega omrežja.</w:t>
      </w:r>
    </w:p>
    <w:p w14:paraId="635B2283" w14:textId="7EC140F6" w:rsidR="00703DED" w:rsidRPr="00BC2DBE" w:rsidRDefault="00703DED" w:rsidP="00703DED">
      <w:pPr>
        <w:spacing w:line="260" w:lineRule="atLeast"/>
        <w:rPr>
          <w:rFonts w:eastAsia="Calibri"/>
          <w:noProof/>
        </w:rPr>
      </w:pPr>
      <w:r w:rsidRPr="00BC2DBE">
        <w:rPr>
          <w:rFonts w:eastAsia="Calibri"/>
          <w:noProof/>
        </w:rPr>
        <w:t xml:space="preserve">Ponudniki morajo ponudbe predložiti v informacijski sistem e-JN (v nadaljevanju: sistem e-JN) na spletnem naslovu </w:t>
      </w:r>
      <w:hyperlink r:id="rId12" w:history="1">
        <w:r w:rsidRPr="00BC2DBE">
          <w:rPr>
            <w:rStyle w:val="Hyperlink"/>
            <w:rFonts w:eastAsia="Calibri" w:cs="Arial"/>
            <w:lang w:eastAsia="ar-SA"/>
          </w:rPr>
          <w:t>https://ejn.gov.si/</w:t>
        </w:r>
      </w:hyperlink>
      <w:r w:rsidRPr="00BC2DBE">
        <w:rPr>
          <w:rFonts w:eastAsia="Calibri"/>
          <w:noProof/>
          <w:color w:val="2C7FCE" w:themeColor="text2" w:themeTint="99"/>
        </w:rPr>
        <w:t>,</w:t>
      </w:r>
      <w:r w:rsidRPr="00BC2DBE">
        <w:rPr>
          <w:rFonts w:eastAsia="Calibri"/>
          <w:noProof/>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BC2DBE">
          <w:rPr>
            <w:rStyle w:val="Hyperlink"/>
            <w:rFonts w:eastAsia="Calibri" w:cs="Arial"/>
            <w:lang w:eastAsia="ar-SA"/>
          </w:rPr>
          <w:t>https://ejn.gov.si/</w:t>
        </w:r>
      </w:hyperlink>
      <w:r w:rsidRPr="00BC2DBE">
        <w:rPr>
          <w:rFonts w:eastAsia="Calibri"/>
          <w:noProof/>
        </w:rPr>
        <w:t>.</w:t>
      </w:r>
    </w:p>
    <w:p w14:paraId="7215A025" w14:textId="77777777" w:rsidR="00703DED" w:rsidRPr="00BC2DBE" w:rsidRDefault="00703DED" w:rsidP="00703DED">
      <w:pPr>
        <w:spacing w:line="260" w:lineRule="atLeast"/>
        <w:rPr>
          <w:rFonts w:eastAsia="Calibri"/>
          <w:noProof/>
        </w:rPr>
      </w:pPr>
      <w:r w:rsidRPr="00BC2DBE">
        <w:rPr>
          <w:rFonts w:eastAsia="Calibri"/>
          <w:noProof/>
        </w:rPr>
        <w:t xml:space="preserve">Ponudnik se mora pred oddajo ponudbe registrirati na spletnem naslovu </w:t>
      </w:r>
      <w:hyperlink r:id="rId14" w:history="1">
        <w:r w:rsidRPr="00BC2DBE">
          <w:rPr>
            <w:rFonts w:eastAsia="Calibri"/>
          </w:rPr>
          <w:t>https://ejn.gov.si/</w:t>
        </w:r>
      </w:hyperlink>
      <w:r w:rsidRPr="00BC2DBE">
        <w:rPr>
          <w:rFonts w:eastAsia="Calibri"/>
          <w:noProof/>
        </w:rPr>
        <w:t>, v skladu z Navodili za uporabo informacijskega sistema e-JN. Če je ponudnik že registriran v sistem e-JN, se v aplikacijo prijavi na istem naslovu (</w:t>
      </w:r>
      <w:hyperlink r:id="rId15" w:history="1">
        <w:r w:rsidRPr="00BC2DBE">
          <w:rPr>
            <w:rStyle w:val="Hyperlink"/>
            <w:rFonts w:eastAsia="Calibri" w:cs="Arial"/>
            <w:lang w:eastAsia="ar-SA"/>
          </w:rPr>
          <w:t>https://ejn.gov.si/</w:t>
        </w:r>
      </w:hyperlink>
      <w:r w:rsidRPr="00BC2DBE">
        <w:rPr>
          <w:rFonts w:eastAsia="Calibri"/>
          <w:noProof/>
        </w:rPr>
        <w:t>).</w:t>
      </w:r>
    </w:p>
    <w:p w14:paraId="1B5F6D89" w14:textId="77777777" w:rsidR="00703DED" w:rsidRPr="007A5539" w:rsidRDefault="00703DED" w:rsidP="00703DED">
      <w:pPr>
        <w:spacing w:line="260" w:lineRule="atLeast"/>
        <w:rPr>
          <w:rFonts w:eastAsia="Calibri"/>
          <w:noProof/>
        </w:rPr>
      </w:pPr>
      <w:r w:rsidRPr="00BC2DBE">
        <w:rPr>
          <w:rFonts w:eastAsia="Calibri"/>
          <w:noProof/>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w:t>
      </w:r>
      <w:r w:rsidRPr="007A5539">
        <w:rPr>
          <w:rFonts w:eastAsia="Calibri"/>
          <w:noProof/>
        </w:rPr>
        <w:t>. člen Obligacijskega zakonika). Z oddajo ponudbe je le-ta zavezujoča za čas, naveden v ponudbi, razen če jo uporabnik ponudnika umakne ali spremeni pred potekom roka za oddajo ponudb.</w:t>
      </w:r>
    </w:p>
    <w:p w14:paraId="7A352F79" w14:textId="60206686" w:rsidR="00FF05DF" w:rsidRPr="007A5539" w:rsidRDefault="00FF05DF" w:rsidP="00FF05DF">
      <w:r w:rsidRPr="007A5539">
        <w:t xml:space="preserve">Ponudba se šteje za pravočasno oddano, če jo naročnik prejme preko sistema e-JN </w:t>
      </w:r>
      <w:hyperlink r:id="rId16" w:history="1">
        <w:r w:rsidR="00356D1A" w:rsidRPr="007A5539">
          <w:rPr>
            <w:rStyle w:val="Hyperlink"/>
          </w:rPr>
          <w:t>https://ejn.gov.si/</w:t>
        </w:r>
      </w:hyperlink>
      <w:r w:rsidR="00356D1A" w:rsidRPr="007A5539">
        <w:t xml:space="preserve"> </w:t>
      </w:r>
      <w:r w:rsidRPr="007A5539">
        <w:rPr>
          <w:b/>
          <w:bCs/>
        </w:rPr>
        <w:t xml:space="preserve">najkasneje do </w:t>
      </w:r>
      <w:r w:rsidR="00317366" w:rsidRPr="007A5539">
        <w:rPr>
          <w:b/>
          <w:bCs/>
        </w:rPr>
        <w:t>29</w:t>
      </w:r>
      <w:r w:rsidR="000A13BE" w:rsidRPr="007A5539">
        <w:rPr>
          <w:b/>
          <w:bCs/>
        </w:rPr>
        <w:t xml:space="preserve">. </w:t>
      </w:r>
      <w:r w:rsidR="003F2466" w:rsidRPr="007A5539">
        <w:rPr>
          <w:b/>
          <w:bCs/>
        </w:rPr>
        <w:t>7</w:t>
      </w:r>
      <w:r w:rsidR="000A13BE" w:rsidRPr="007A5539">
        <w:rPr>
          <w:b/>
          <w:bCs/>
        </w:rPr>
        <w:t>. 202</w:t>
      </w:r>
      <w:r w:rsidR="00300529" w:rsidRPr="007A5539">
        <w:rPr>
          <w:b/>
          <w:bCs/>
        </w:rPr>
        <w:t>6</w:t>
      </w:r>
      <w:r w:rsidRPr="007A5539">
        <w:rPr>
          <w:b/>
          <w:bCs/>
        </w:rPr>
        <w:t xml:space="preserve"> do 8:00 ure</w:t>
      </w:r>
      <w:r w:rsidRPr="007A5539">
        <w:t xml:space="preserve">. Za oddano ponudbo se šteje ponudba, ki je v sistemu e-JN označena s statusom »ODDANA«. </w:t>
      </w:r>
    </w:p>
    <w:p w14:paraId="656B395A" w14:textId="45EB107F" w:rsidR="00FF05DF" w:rsidRPr="001E5236" w:rsidRDefault="00FF05DF" w:rsidP="00FF05DF">
      <w:r w:rsidRPr="007A5539">
        <w:t>Ponudnik lahko do roka za oddajo ponudb svojo</w:t>
      </w:r>
      <w:r w:rsidRPr="001E5236">
        <w:t xml:space="preserve"> ponudbo umakne ali spremeni. Če ponudnik v sistemu e-JN svojo ponudbo umakne, se šteje, da ponudba ni bila oddana in je naročnik v sistemu e-JN tudi </w:t>
      </w:r>
      <w:r w:rsidR="00C040B1">
        <w:br/>
      </w:r>
      <w:r w:rsidRPr="001E5236">
        <w:t xml:space="preserve">ne bo videl. Če ponudnik svojo ponudbo v sistemu e-JN spremeni, je naročniku v tem sistemu dostopna zadnja oddana ponudba. </w:t>
      </w:r>
    </w:p>
    <w:p w14:paraId="5D843066" w14:textId="77777777" w:rsidR="00FF05DF" w:rsidRPr="001E5236" w:rsidRDefault="00FF05DF" w:rsidP="00FF05DF">
      <w:r w:rsidRPr="001E5236">
        <w:t xml:space="preserve">Po preteku roka za predložitev ponudb, ponudbe ni mogoče več oddati. </w:t>
      </w:r>
    </w:p>
    <w:p w14:paraId="334198D0" w14:textId="77777777" w:rsidR="00FF05DF" w:rsidRPr="001E5236" w:rsidRDefault="00FF05DF" w:rsidP="00FF05DF">
      <w:r w:rsidRPr="001E5236">
        <w:t xml:space="preserve">Dostop do povezave za oddajo elektronske ponudbe v tem postopku javnega naročanja je na naslednji povezavi: </w:t>
      </w:r>
    </w:p>
    <w:p w14:paraId="14DCCFFC" w14:textId="6631CA4A" w:rsidR="00F047F9" w:rsidRDefault="00F047F9" w:rsidP="00FF05DF">
      <w:hyperlink r:id="rId17" w:history="1">
        <w:r w:rsidRPr="00EE79DC">
          <w:rPr>
            <w:rStyle w:val="Hyperlink"/>
          </w:rPr>
          <w:t>https://ejn.gov.si/ponudba/pages/aktualno/aktualno_jnc_podrobno.xhtml?zadevaId=75637</w:t>
        </w:r>
      </w:hyperlink>
      <w:r>
        <w:t xml:space="preserve"> </w:t>
      </w:r>
    </w:p>
    <w:p w14:paraId="1759A10A" w14:textId="22AAFDF1" w:rsidR="00FF05DF" w:rsidRPr="007A5539" w:rsidRDefault="00FF05DF" w:rsidP="00FF05DF">
      <w:r w:rsidRPr="008F4651">
        <w:t xml:space="preserve">Odpiranje ponudb bo </w:t>
      </w:r>
      <w:r w:rsidRPr="000E3762">
        <w:t>potekalo avtomatično v sistemu e-JN</w:t>
      </w:r>
      <w:r w:rsidRPr="007A5539">
        <w:t xml:space="preserve">, dne </w:t>
      </w:r>
      <w:r w:rsidR="00317366" w:rsidRPr="007A5539">
        <w:rPr>
          <w:b/>
          <w:bCs/>
        </w:rPr>
        <w:t>29</w:t>
      </w:r>
      <w:r w:rsidR="000A13BE" w:rsidRPr="007A5539">
        <w:rPr>
          <w:b/>
          <w:bCs/>
        </w:rPr>
        <w:t xml:space="preserve">. </w:t>
      </w:r>
      <w:r w:rsidR="003F2466" w:rsidRPr="007A5539">
        <w:rPr>
          <w:b/>
          <w:bCs/>
        </w:rPr>
        <w:t>7</w:t>
      </w:r>
      <w:r w:rsidR="000A13BE" w:rsidRPr="007A5539">
        <w:rPr>
          <w:b/>
          <w:bCs/>
        </w:rPr>
        <w:t>. 202</w:t>
      </w:r>
      <w:r w:rsidR="00300529" w:rsidRPr="007A5539">
        <w:rPr>
          <w:b/>
          <w:bCs/>
        </w:rPr>
        <w:t>6</w:t>
      </w:r>
      <w:r w:rsidRPr="007A5539">
        <w:t xml:space="preserve"> </w:t>
      </w:r>
      <w:r w:rsidR="00F637A1" w:rsidRPr="007A5539">
        <w:t>z začetkom</w:t>
      </w:r>
      <w:r w:rsidRPr="007A5539">
        <w:t xml:space="preserve"> </w:t>
      </w:r>
      <w:r w:rsidRPr="007A5539">
        <w:rPr>
          <w:b/>
          <w:bCs/>
        </w:rPr>
        <w:t>ob 12:00 uri</w:t>
      </w:r>
      <w:r w:rsidRPr="007A5539">
        <w:t xml:space="preserve"> na spletnem naslovu: </w:t>
      </w:r>
      <w:hyperlink r:id="rId18" w:history="1">
        <w:r w:rsidR="00356D1A" w:rsidRPr="007A5539">
          <w:rPr>
            <w:rStyle w:val="Hyperlink"/>
          </w:rPr>
          <w:t>https://ejn.gov.si/</w:t>
        </w:r>
      </w:hyperlink>
      <w:r w:rsidRPr="007A5539">
        <w:t xml:space="preserve">. </w:t>
      </w:r>
    </w:p>
    <w:p w14:paraId="6483C217" w14:textId="77777777" w:rsidR="00FF05DF" w:rsidRPr="000E3762" w:rsidRDefault="00FF05DF" w:rsidP="00FF05DF">
      <w:r w:rsidRPr="007A5539">
        <w:t>Odpiranje poteka tako, da sistem e-JN samodejno ob uri, ki je</w:t>
      </w:r>
      <w:r w:rsidRPr="000E3762">
        <w:t xml:space="preserv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7AF999B" w14:textId="77777777" w:rsidR="000E40B4" w:rsidRDefault="000E40B4" w:rsidP="00356D1A">
      <w:pPr>
        <w:tabs>
          <w:tab w:val="center" w:pos="6804"/>
        </w:tabs>
        <w:spacing w:after="0"/>
      </w:pPr>
    </w:p>
    <w:p w14:paraId="4D25C49E" w14:textId="761250B8" w:rsidR="00FF05DF" w:rsidRPr="00E27A37" w:rsidRDefault="00FF05DF" w:rsidP="00356D1A">
      <w:pPr>
        <w:tabs>
          <w:tab w:val="center" w:pos="6804"/>
        </w:tabs>
        <w:spacing w:after="0"/>
      </w:pPr>
      <w:r w:rsidRPr="00E27A37">
        <w:t xml:space="preserve">Ljubljana, </w:t>
      </w:r>
      <w:r w:rsidR="00E27A37" w:rsidRPr="00E27A37">
        <w:t>1</w:t>
      </w:r>
      <w:r w:rsidR="007A5539">
        <w:t>8</w:t>
      </w:r>
      <w:r w:rsidR="000A13BE" w:rsidRPr="00E27A37">
        <w:t xml:space="preserve">. </w:t>
      </w:r>
      <w:r w:rsidR="009C6DDA" w:rsidRPr="00E27A37">
        <w:t>6</w:t>
      </w:r>
      <w:r w:rsidR="000A13BE" w:rsidRPr="00E27A37">
        <w:t>. 202</w:t>
      </w:r>
      <w:r w:rsidR="00300529" w:rsidRPr="00E27A37">
        <w:t>6</w:t>
      </w:r>
      <w:r w:rsidRPr="00E27A37">
        <w:tab/>
        <w:t xml:space="preserve">Komercialna služba </w:t>
      </w:r>
    </w:p>
    <w:p w14:paraId="328CEF7F" w14:textId="3CF4BCD0" w:rsidR="00FF05DF" w:rsidRDefault="00FF05DF" w:rsidP="00356D1A">
      <w:pPr>
        <w:tabs>
          <w:tab w:val="center" w:pos="6804"/>
        </w:tabs>
      </w:pPr>
      <w:r w:rsidRPr="00E27A37">
        <w:tab/>
        <w:t>RTV Slovenija</w:t>
      </w:r>
    </w:p>
    <w:p w14:paraId="1B02D371" w14:textId="77777777" w:rsidR="00356D1A" w:rsidRDefault="00356D1A" w:rsidP="00FF05DF">
      <w:pPr>
        <w:sectPr w:rsidR="00356D1A">
          <w:headerReference w:type="default" r:id="rId19"/>
          <w:pgSz w:w="11906" w:h="16838"/>
          <w:pgMar w:top="1417" w:right="1417" w:bottom="1417" w:left="1417" w:header="708" w:footer="708" w:gutter="0"/>
          <w:cols w:space="708"/>
          <w:docGrid w:linePitch="360"/>
        </w:sectPr>
      </w:pPr>
    </w:p>
    <w:p w14:paraId="67EB4D9D" w14:textId="34DE39C6" w:rsidR="00356D1A" w:rsidRPr="00C60D2D" w:rsidRDefault="00356D1A" w:rsidP="00C60D2D">
      <w:pPr>
        <w:pStyle w:val="Heading1"/>
      </w:pPr>
      <w:bookmarkStart w:id="1" w:name="_Toc232672647"/>
      <w:r w:rsidRPr="00C60D2D">
        <w:lastRenderedPageBreak/>
        <w:t>Navodilo ponudnikom za izdelavo ponudbe</w:t>
      </w:r>
      <w:bookmarkEnd w:id="1"/>
    </w:p>
    <w:p w14:paraId="43D31BB4" w14:textId="3AC8E49F" w:rsidR="00356D1A" w:rsidRPr="00C60D2D" w:rsidRDefault="00356D1A" w:rsidP="00C60D2D">
      <w:pPr>
        <w:pStyle w:val="Heading2"/>
      </w:pPr>
      <w:bookmarkStart w:id="2" w:name="_Toc232672648"/>
      <w:r w:rsidRPr="00C60D2D">
        <w:t>Naročnik javnega naročila</w:t>
      </w:r>
      <w:bookmarkEnd w:id="2"/>
      <w:r w:rsidRPr="00C60D2D">
        <w:t xml:space="preserve"> </w:t>
      </w:r>
    </w:p>
    <w:p w14:paraId="14DAA0E2" w14:textId="77777777" w:rsidR="00356D1A" w:rsidRDefault="00356D1A" w:rsidP="00C60D2D">
      <w:pPr>
        <w:spacing w:after="0"/>
      </w:pPr>
      <w:r>
        <w:t xml:space="preserve">Radiotelevizija Slovenija, Javni zavod, Kolodvorska 2, 1550 Ljubljana </w:t>
      </w:r>
    </w:p>
    <w:p w14:paraId="225AC56F" w14:textId="77777777" w:rsidR="00356D1A" w:rsidRDefault="00356D1A" w:rsidP="00C60D2D">
      <w:pPr>
        <w:spacing w:after="0"/>
      </w:pPr>
      <w:r>
        <w:t xml:space="preserve">Identifikacijska štev. za DDV: SI29865174 </w:t>
      </w:r>
    </w:p>
    <w:p w14:paraId="0F550A2B" w14:textId="7534DF1D" w:rsidR="00356D1A" w:rsidRDefault="00356D1A" w:rsidP="00356D1A">
      <w:r>
        <w:t>Matična štev.: 5056497</w:t>
      </w:r>
      <w:r w:rsidR="000D3E18">
        <w:t>000</w:t>
      </w:r>
      <w:r>
        <w:t xml:space="preserve"> </w:t>
      </w:r>
    </w:p>
    <w:p w14:paraId="4C73DB1A" w14:textId="72293D96" w:rsidR="00356D1A" w:rsidRDefault="00356D1A" w:rsidP="00356D1A">
      <w:r>
        <w:t xml:space="preserve">Ponudbe bo ocenjevala pooblaščena strokovna komisija, odločitev o oddaji naročila pa bo podpisala pooblaščena oseba naročnika. Pri ocenjevanju bo komisija upoštevala merila, ki so sestavni del </w:t>
      </w:r>
      <w:r w:rsidR="00C020A8">
        <w:t xml:space="preserve">te </w:t>
      </w:r>
      <w:r>
        <w:t xml:space="preserve">Dokumentacije v zvezi z oddajo javnega naročila. </w:t>
      </w:r>
    </w:p>
    <w:p w14:paraId="13A9593A" w14:textId="069C3920" w:rsidR="00356D1A" w:rsidRPr="00703DED" w:rsidRDefault="00356D1A" w:rsidP="00356D1A">
      <w:pPr>
        <w:rPr>
          <w:b/>
          <w:bCs/>
          <w:u w:val="single"/>
        </w:rPr>
      </w:pPr>
      <w:r w:rsidRPr="00703DED">
        <w:rPr>
          <w:b/>
          <w:bCs/>
          <w:u w:val="single"/>
        </w:rPr>
        <w:t xml:space="preserve">Izbrani ponudnik mora v skladu z »Odločitvijo o oddaji javnega naročila« poslati pisno izjavo, </w:t>
      </w:r>
      <w:r w:rsidR="00AB28CE" w:rsidRPr="00703DED">
        <w:rPr>
          <w:b/>
          <w:bCs/>
          <w:u w:val="single"/>
        </w:rPr>
        <w:br/>
      </w:r>
      <w:r w:rsidRPr="00703DED">
        <w:rPr>
          <w:b/>
          <w:bCs/>
          <w:u w:val="single"/>
        </w:rPr>
        <w:t xml:space="preserve">da bo pristopil k podpisu pogodbe v roku </w:t>
      </w:r>
      <w:r w:rsidR="003464BE" w:rsidRPr="00703DED">
        <w:rPr>
          <w:b/>
          <w:bCs/>
          <w:u w:val="single"/>
        </w:rPr>
        <w:t>osmih</w:t>
      </w:r>
      <w:r w:rsidRPr="00703DED">
        <w:rPr>
          <w:b/>
          <w:bCs/>
          <w:u w:val="single"/>
        </w:rPr>
        <w:t xml:space="preserve"> dni od vročitve. </w:t>
      </w:r>
    </w:p>
    <w:p w14:paraId="62D0C54F" w14:textId="618F3658" w:rsidR="00356D1A" w:rsidRPr="00C60D2D" w:rsidRDefault="00356D1A" w:rsidP="00356D1A">
      <w:pPr>
        <w:rPr>
          <w:b/>
          <w:bCs/>
        </w:rPr>
      </w:pPr>
      <w:r w:rsidRPr="00C60D2D">
        <w:rPr>
          <w:b/>
          <w:bCs/>
        </w:rPr>
        <w:t>Naročnik si pridržuje pravico</w:t>
      </w:r>
      <w:r w:rsidR="00352314">
        <w:rPr>
          <w:b/>
          <w:bCs/>
        </w:rPr>
        <w:t xml:space="preserve"> </w:t>
      </w:r>
      <w:r w:rsidRPr="00C60D2D">
        <w:rPr>
          <w:b/>
          <w:bCs/>
        </w:rPr>
        <w:t xml:space="preserve">do morebitnih sprememb obsega naročila od razpisanega, </w:t>
      </w:r>
      <w:r w:rsidR="00AB28CE">
        <w:rPr>
          <w:b/>
          <w:bCs/>
        </w:rPr>
        <w:br/>
      </w:r>
      <w:r w:rsidRPr="00C60D2D">
        <w:rPr>
          <w:b/>
          <w:bCs/>
        </w:rPr>
        <w:t xml:space="preserve">odvisno od razpoložljivih finančnih sredstev in dejanskih potreb. </w:t>
      </w:r>
    </w:p>
    <w:p w14:paraId="7E2E4D39" w14:textId="77777777" w:rsidR="00356D1A" w:rsidRDefault="00356D1A" w:rsidP="00356D1A">
      <w:r w:rsidRPr="00011497">
        <w:t>Naročnik bo v primeru nedopustnih ponudb razveljavil javno naročilo. Naročnik si skladno z 90. členom ZJN-3 pridržuje pravico, da ne izbere nobene ponudbe.</w:t>
      </w:r>
      <w:r>
        <w:t xml:space="preserve"> </w:t>
      </w:r>
    </w:p>
    <w:p w14:paraId="01915548" w14:textId="77777777" w:rsidR="00300529" w:rsidRDefault="00300529" w:rsidP="00356D1A"/>
    <w:p w14:paraId="515588A1" w14:textId="7EA5D067" w:rsidR="00356D1A" w:rsidRDefault="00356D1A" w:rsidP="00C60D2D">
      <w:pPr>
        <w:pStyle w:val="Heading2"/>
      </w:pPr>
      <w:bookmarkStart w:id="3" w:name="_Toc232672649"/>
      <w:r>
        <w:t>Pravna podlaga</w:t>
      </w:r>
      <w:bookmarkEnd w:id="3"/>
      <w:r>
        <w:t xml:space="preserve"> </w:t>
      </w:r>
    </w:p>
    <w:p w14:paraId="6636818F" w14:textId="77777777" w:rsidR="00703DED" w:rsidRPr="00581C5C" w:rsidRDefault="00703DED" w:rsidP="00703DED">
      <w:pPr>
        <w:suppressAutoHyphens/>
        <w:rPr>
          <w:rFonts w:cs="Arial"/>
          <w:szCs w:val="20"/>
          <w:lang w:eastAsia="ar-SA"/>
        </w:rPr>
      </w:pPr>
      <w:r w:rsidRPr="00581C5C">
        <w:rPr>
          <w:rFonts w:cs="Arial"/>
          <w:szCs w:val="20"/>
          <w:lang w:eastAsia="ar-SA"/>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ZIntPK) ter v skladu z veljavno zakonodajo, ki ureja področje javnih financ ter področje, ki je predmet javnega naročila.</w:t>
      </w:r>
    </w:p>
    <w:p w14:paraId="60C4E246" w14:textId="77777777" w:rsidR="00300529" w:rsidRDefault="00300529" w:rsidP="00356D1A"/>
    <w:p w14:paraId="6F8CF2AA" w14:textId="09783FB0" w:rsidR="00356D1A" w:rsidRDefault="00356D1A" w:rsidP="00C60D2D">
      <w:pPr>
        <w:pStyle w:val="Heading2"/>
      </w:pPr>
      <w:bookmarkStart w:id="4" w:name="_Toc232672650"/>
      <w:r>
        <w:t>Temeljna pravila poslovanja</w:t>
      </w:r>
      <w:bookmarkEnd w:id="4"/>
      <w:r>
        <w:t xml:space="preserve"> </w:t>
      </w:r>
    </w:p>
    <w:p w14:paraId="0D4667B6" w14:textId="2F0DF4D6" w:rsidR="00356D1A" w:rsidRDefault="00356D1A" w:rsidP="00356D1A">
      <w:r>
        <w:t xml:space="preserve">Vsak ponudnikov poskus, da vpliva na naročnikovo obravnavo ponudb ali odločitev o izbiri, bo imel za posledico zavrnitev njegove ponudbe. Enako velja za poskuse vplivanja na delo in odločitve komisije. </w:t>
      </w:r>
    </w:p>
    <w:p w14:paraId="3D480383" w14:textId="4F8534FA" w:rsidR="00FF05DF" w:rsidRDefault="00356D1A" w:rsidP="00356D1A">
      <w:r>
        <w:t>V času od objave do sklenitve pogodbe,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r w:rsidR="00055427">
        <w:t xml:space="preserve"> </w:t>
      </w:r>
    </w:p>
    <w:p w14:paraId="66EDD359" w14:textId="37023E6F" w:rsidR="00C60D2D" w:rsidRDefault="00C60D2D">
      <w:pPr>
        <w:spacing w:after="160" w:line="259" w:lineRule="auto"/>
        <w:jc w:val="left"/>
      </w:pPr>
      <w:r>
        <w:br w:type="page"/>
      </w:r>
    </w:p>
    <w:p w14:paraId="6D2036DD" w14:textId="48AD4B6C" w:rsidR="00C60D2D" w:rsidRPr="00011497" w:rsidRDefault="00C60D2D" w:rsidP="00C60D2D">
      <w:pPr>
        <w:pStyle w:val="Heading1"/>
      </w:pPr>
      <w:bookmarkStart w:id="5" w:name="_Toc232672651"/>
      <w:r w:rsidRPr="00011497">
        <w:lastRenderedPageBreak/>
        <w:t>Predmet javnega naročila</w:t>
      </w:r>
      <w:bookmarkEnd w:id="5"/>
      <w:r w:rsidRPr="00011497">
        <w:t xml:space="preserve"> </w:t>
      </w:r>
    </w:p>
    <w:p w14:paraId="01D59AA7" w14:textId="77777777" w:rsidR="007B77F6" w:rsidRPr="00FD6780" w:rsidRDefault="007B77F6" w:rsidP="007B77F6">
      <w:pPr>
        <w:rPr>
          <w:noProof/>
          <w:szCs w:val="20"/>
        </w:rPr>
      </w:pPr>
      <w:r w:rsidRPr="00FD6780">
        <w:rPr>
          <w:noProof/>
          <w:szCs w:val="20"/>
        </w:rPr>
        <w:t>Predmet javnega naročila je nadgradnja računalniškega dostopovnega omrežja RTVS, ki je sestavljen iz dveh delov:</w:t>
      </w:r>
    </w:p>
    <w:p w14:paraId="19666928" w14:textId="77777777" w:rsidR="007B77F6" w:rsidRPr="00FD6780" w:rsidRDefault="007B77F6" w:rsidP="007B77F6">
      <w:pPr>
        <w:numPr>
          <w:ilvl w:val="0"/>
          <w:numId w:val="128"/>
        </w:numPr>
        <w:suppressAutoHyphens/>
        <w:spacing w:after="0" w:line="240" w:lineRule="auto"/>
        <w:rPr>
          <w:noProof/>
          <w:szCs w:val="20"/>
        </w:rPr>
      </w:pPr>
      <w:r w:rsidRPr="00FD6780">
        <w:rPr>
          <w:noProof/>
          <w:szCs w:val="20"/>
        </w:rPr>
        <w:t>dobava opreme, postavitev omrežja,</w:t>
      </w:r>
    </w:p>
    <w:p w14:paraId="08DCD390" w14:textId="77777777" w:rsidR="007B77F6" w:rsidRPr="00FD6780" w:rsidRDefault="007B77F6" w:rsidP="007B77F6">
      <w:pPr>
        <w:numPr>
          <w:ilvl w:val="0"/>
          <w:numId w:val="128"/>
        </w:numPr>
        <w:suppressAutoHyphens/>
        <w:spacing w:after="0" w:line="240" w:lineRule="auto"/>
        <w:rPr>
          <w:rFonts w:cs="Arial"/>
          <w:bCs/>
          <w:noProof/>
          <w:szCs w:val="20"/>
        </w:rPr>
      </w:pPr>
      <w:r w:rsidRPr="00FD6780">
        <w:rPr>
          <w:noProof/>
          <w:szCs w:val="20"/>
        </w:rPr>
        <w:t>garancijsko vzdrževanje opreme za 5 let.</w:t>
      </w:r>
    </w:p>
    <w:p w14:paraId="3C9FE61F" w14:textId="77777777" w:rsidR="00FD6780" w:rsidRPr="00FD6780" w:rsidRDefault="00FD6780" w:rsidP="007B77F6">
      <w:pPr>
        <w:rPr>
          <w:rFonts w:eastAsia="Calibri" w:cs="Arial"/>
          <w:szCs w:val="20"/>
        </w:rPr>
      </w:pPr>
    </w:p>
    <w:p w14:paraId="79CCD078" w14:textId="635B3227" w:rsidR="007B77F6" w:rsidRDefault="007B77F6" w:rsidP="007B77F6">
      <w:pPr>
        <w:rPr>
          <w:rFonts w:eastAsia="Calibri" w:cs="Arial"/>
          <w:szCs w:val="20"/>
        </w:rPr>
      </w:pPr>
      <w:r w:rsidRPr="00FD6780">
        <w:rPr>
          <w:rFonts w:eastAsia="Calibri" w:cs="Arial"/>
          <w:szCs w:val="20"/>
        </w:rPr>
        <w:t>Ponujena oprema mora izpolnjevati vse zahteve, predpisane v splošnih tehničnih zahtevah in tehničnih specifikacijah za posamezno opremo. Ponudba, ki ne bo izpolnjevala katerekoli od predpisanih zahtev, bo izločena iz nadaljnjega postopka javnega naročila.</w:t>
      </w:r>
    </w:p>
    <w:p w14:paraId="7F7063EA" w14:textId="77777777" w:rsidR="00480210" w:rsidRDefault="00480210" w:rsidP="009C6DDA"/>
    <w:p w14:paraId="778101CE" w14:textId="60181A3C" w:rsidR="009C6DDA" w:rsidRDefault="009C6DDA" w:rsidP="009C6DDA">
      <w:pPr>
        <w:pStyle w:val="Heading2"/>
        <w:ind w:left="567" w:hanging="567"/>
      </w:pPr>
      <w:bookmarkStart w:id="6" w:name="_Toc232672652"/>
      <w:r>
        <w:t>Obseg in cilji prenove</w:t>
      </w:r>
      <w:bookmarkEnd w:id="6"/>
    </w:p>
    <w:p w14:paraId="115876C9" w14:textId="77777777" w:rsidR="009C6DDA" w:rsidRDefault="009C6DDA" w:rsidP="009C6DDA">
      <w:r>
        <w:t xml:space="preserve">Cilj je nadgradnja dostopovnega dela omrežja RTVS na glavnih lokacijah v Ljubljani. Gre za dogradnjo obstoječih skladov končnih stikal in za menjavo zastarelih stikal. </w:t>
      </w:r>
    </w:p>
    <w:p w14:paraId="4F58282F" w14:textId="77777777" w:rsidR="009C6DDA" w:rsidRDefault="009C6DDA" w:rsidP="009C6DDA">
      <w:r>
        <w:t>Naročnik ima v produkcijskem okolju že vzpostavljeno omrežno infrastrukturo, ki temelji na omrežni opremi proizvajalca Juniper.</w:t>
      </w:r>
    </w:p>
    <w:p w14:paraId="1F575ACD" w14:textId="77777777" w:rsidR="009C6DDA" w:rsidRDefault="009C6DDA" w:rsidP="009C6DDA">
      <w:r>
        <w:t xml:space="preserve">Vzpostavljen je tudi centralni sistem za nadzor, upravljanje in konfiguracijo omrežne infrastrukture Juniper Space Network Director, ki je integriran v operativne procese upravljanja informacijskega sistema RTV Slovenija. </w:t>
      </w:r>
    </w:p>
    <w:p w14:paraId="2F479241" w14:textId="77777777" w:rsidR="009C6DDA" w:rsidRDefault="009C6DDA" w:rsidP="009C6DDA">
      <w:r>
        <w:t>Naročnik ima za upravljanje tega okolja usposobljen strokovni kader z izkušnjami in certifikati za delo z omrežno opremo Juniper.</w:t>
      </w:r>
    </w:p>
    <w:p w14:paraId="300C3893" w14:textId="77777777" w:rsidR="009C6DDA" w:rsidRDefault="009C6DDA" w:rsidP="009C6DDA">
      <w:r>
        <w:t xml:space="preserve">Zaradi zagotavljanja funkcionalne združljivosti z obstoječim omrežjem, enotnega upravljanja in nadzora omrežne infrastrukture, poenotenih operativnih postopkov upravljanja in vzdrževanja, zmanjšanja operativnih tveganj in stroškov upravljanja, </w:t>
      </w:r>
      <w:r>
        <w:rPr>
          <w:b/>
          <w:bCs/>
        </w:rPr>
        <w:t>mora biti ponujena oprema v celoti združljiva z obstoječo infrastrukturo naročnika in omogočati integracijo v obstoječi sistem nadzora in upravljanja omrežja</w:t>
      </w:r>
      <w:r>
        <w:t>. Uvedba nezdružljivih ali ločenih sistemov bi povzročila dodatne stroške, povečano kompleksnost upravljanja ter operativna tveganja, zato so zahteve oblikovane sorazmerno in v povezavi s predmetom javnega naročila.</w:t>
      </w:r>
    </w:p>
    <w:p w14:paraId="27D636B4" w14:textId="77777777" w:rsidR="009C6DDA" w:rsidRDefault="009C6DDA" w:rsidP="009C6DDA">
      <w:r>
        <w:t>Naročnik dopušča tudi tehnično enakovredne rešitve, če ponudnik dokaže, da ponujena rešitev:</w:t>
      </w:r>
    </w:p>
    <w:p w14:paraId="5FFD5042" w14:textId="77777777" w:rsidR="009C6DDA" w:rsidRDefault="009C6DDA" w:rsidP="009C6DDA">
      <w:pPr>
        <w:numPr>
          <w:ilvl w:val="0"/>
          <w:numId w:val="47"/>
        </w:numPr>
        <w:suppressAutoHyphens/>
        <w:spacing w:after="0" w:line="240" w:lineRule="auto"/>
      </w:pPr>
      <w:r>
        <w:t>zagotavlja enakovredno ali višjo raven funkcionalnosti,</w:t>
      </w:r>
    </w:p>
    <w:p w14:paraId="13FCEF03" w14:textId="77777777" w:rsidR="009C6DDA" w:rsidRDefault="009C6DDA" w:rsidP="009C6DDA">
      <w:pPr>
        <w:numPr>
          <w:ilvl w:val="0"/>
          <w:numId w:val="47"/>
        </w:numPr>
        <w:suppressAutoHyphens/>
        <w:spacing w:after="0" w:line="240" w:lineRule="auto"/>
      </w:pPr>
      <w:r>
        <w:t>omogoča integracijo v obstoječe okolje naročnika,</w:t>
      </w:r>
    </w:p>
    <w:p w14:paraId="696A034E" w14:textId="77777777" w:rsidR="009C6DDA" w:rsidRDefault="009C6DDA" w:rsidP="009C6DDA">
      <w:pPr>
        <w:numPr>
          <w:ilvl w:val="0"/>
          <w:numId w:val="47"/>
        </w:numPr>
        <w:suppressAutoHyphens/>
        <w:spacing w:after="0" w:line="240" w:lineRule="auto"/>
      </w:pPr>
      <w:r>
        <w:t>ne povzroča dodatnih stroškov upravljanja ali vzdrževanja,</w:t>
      </w:r>
    </w:p>
    <w:p w14:paraId="230DB08A" w14:textId="77777777" w:rsidR="009C6DDA" w:rsidRDefault="009C6DDA" w:rsidP="009C6DDA">
      <w:pPr>
        <w:numPr>
          <w:ilvl w:val="0"/>
          <w:numId w:val="47"/>
        </w:numPr>
        <w:suppressAutoHyphens/>
        <w:spacing w:after="0" w:line="240" w:lineRule="auto"/>
      </w:pPr>
      <w:r>
        <w:t>ne povečuje kompleksnosti upravljanja sistema,</w:t>
      </w:r>
    </w:p>
    <w:p w14:paraId="186573C3" w14:textId="77777777" w:rsidR="00812807" w:rsidRDefault="009C6DDA" w:rsidP="009C6DDA">
      <w:pPr>
        <w:numPr>
          <w:ilvl w:val="0"/>
          <w:numId w:val="47"/>
        </w:numPr>
        <w:suppressAutoHyphens/>
        <w:spacing w:after="0" w:line="240" w:lineRule="auto"/>
      </w:pPr>
      <w:r>
        <w:t>zagotavlja enako ali višjo raven zanesljivosti in varnosti.</w:t>
      </w:r>
    </w:p>
    <w:p w14:paraId="1067F3E1" w14:textId="77777777" w:rsidR="00812807" w:rsidRDefault="00812807" w:rsidP="00812807">
      <w:pPr>
        <w:suppressAutoHyphens/>
        <w:spacing w:after="0" w:line="240" w:lineRule="auto"/>
      </w:pPr>
    </w:p>
    <w:p w14:paraId="438FC30C" w14:textId="0716CA9F" w:rsidR="009C6DDA" w:rsidRDefault="009C6DDA" w:rsidP="00812807">
      <w:pPr>
        <w:suppressAutoHyphens/>
        <w:spacing w:after="0" w:line="240" w:lineRule="auto"/>
      </w:pPr>
      <w:r>
        <w:t>Ponudnik mora funkcionalno združljivost dokazati z:</w:t>
      </w:r>
    </w:p>
    <w:p w14:paraId="7D3A7614" w14:textId="77777777" w:rsidR="009C6DDA" w:rsidRDefault="009C6DDA" w:rsidP="009C6DDA">
      <w:pPr>
        <w:numPr>
          <w:ilvl w:val="0"/>
          <w:numId w:val="48"/>
        </w:numPr>
        <w:suppressAutoHyphens/>
        <w:spacing w:after="0" w:line="240" w:lineRule="auto"/>
      </w:pPr>
      <w:r>
        <w:t>tehnično dokumentacijo proizvajalca,</w:t>
      </w:r>
    </w:p>
    <w:p w14:paraId="46D0CB7C" w14:textId="77777777" w:rsidR="009C6DDA" w:rsidRDefault="009C6DDA" w:rsidP="009C6DDA">
      <w:pPr>
        <w:numPr>
          <w:ilvl w:val="0"/>
          <w:numId w:val="48"/>
        </w:numPr>
        <w:suppressAutoHyphens/>
        <w:spacing w:after="0" w:line="240" w:lineRule="auto"/>
      </w:pPr>
      <w:r>
        <w:t>referencami primerljivih implementacij ali</w:t>
      </w:r>
    </w:p>
    <w:p w14:paraId="531B3561" w14:textId="77777777" w:rsidR="009C6DDA" w:rsidRDefault="009C6DDA" w:rsidP="009C6DDA">
      <w:pPr>
        <w:numPr>
          <w:ilvl w:val="0"/>
          <w:numId w:val="48"/>
        </w:numPr>
        <w:suppressAutoHyphens/>
        <w:spacing w:after="0" w:line="240" w:lineRule="auto"/>
      </w:pPr>
      <w:r>
        <w:t>drugimi ustreznimi dokazili.</w:t>
      </w:r>
    </w:p>
    <w:p w14:paraId="4B11630C" w14:textId="77777777" w:rsidR="009C6DDA" w:rsidRDefault="009C6DDA" w:rsidP="006D6468"/>
    <w:p w14:paraId="0AEC4D91" w14:textId="58877E22" w:rsidR="00C60D2D" w:rsidRDefault="00011497" w:rsidP="00C66C59">
      <w:pPr>
        <w:pStyle w:val="Heading2"/>
      </w:pPr>
      <w:bookmarkStart w:id="7" w:name="_Toc232672653"/>
      <w:r w:rsidRPr="00E00B5F">
        <w:t>Tehnične zahteve</w:t>
      </w:r>
      <w:bookmarkEnd w:id="7"/>
    </w:p>
    <w:p w14:paraId="13BB442B" w14:textId="77777777" w:rsidR="00812807" w:rsidRDefault="00812807" w:rsidP="00812807">
      <w:r>
        <w:rPr>
          <w:bCs/>
        </w:rPr>
        <w:t>Vsa ponujena oprema mora ustrezati spodaj navedenim podrobnim tehničnim zahtevam ter splošnim mrežnim standardom. V kolikor so zahtevane funkcije stikal odvisne od verzije programske opreme ali licence, morajo biti v ponudbo vključene tudi ustrezne verzije in licence.</w:t>
      </w:r>
    </w:p>
    <w:p w14:paraId="1232E11E" w14:textId="77777777" w:rsidR="00812807" w:rsidRDefault="00812807" w:rsidP="00812807">
      <w:r>
        <w:rPr>
          <w:bCs/>
        </w:rPr>
        <w:t xml:space="preserve">Vsa stikala morajo predstavljati funkcionalno enotno in centralno upravljivo rešitev, ki omogoča enotno upravljanje, konfiguracijo in nadzor omrežja, izjema je le del vmesnikov, kot je navedeno v podrobnih </w:t>
      </w:r>
      <w:r>
        <w:rPr>
          <w:bCs/>
        </w:rPr>
        <w:lastRenderedPageBreak/>
        <w:t xml:space="preserve">zahtevah. </w:t>
      </w:r>
      <w:r>
        <w:t>Vsa stikala morajo biti opremljena z redundantnim napajanjem (dual PSU), ki omogoča neprekinjeno delovanje v primeru izpada enega napajalnega modula.</w:t>
      </w:r>
    </w:p>
    <w:p w14:paraId="381DB8CE" w14:textId="77777777" w:rsidR="00812807" w:rsidRDefault="00812807" w:rsidP="00812807">
      <w:r>
        <w:t>Ponujena stikala morajo biti v celoti skladna z obstoječo omrežno infrastrukturo naročnika ter omogočati vključitev v obstoječe upravljanje in nadzor. Oprema mora podpirati združevanje v Juniper Virtual Chassis Fabric (VCF) oziroma enakovredno tehnologijo ter omogočati centralno upravljanje preko Juniper Space Network Director.</w:t>
      </w:r>
    </w:p>
    <w:p w14:paraId="3E0A9F97" w14:textId="77777777" w:rsidR="00812807" w:rsidRDefault="00812807" w:rsidP="00812807">
      <w:r>
        <w:t xml:space="preserve">Agregacijska stikala morajo omogočati redundantno delovanje dveh naprav v paru brez prekinitev prometa tudi pri izpadu ene naprave ali povezave. Omogočati morajo brezprekinitveno delovanje med nadgradnjami programske opreme (npr. NSSU/ISSU). </w:t>
      </w:r>
    </w:p>
    <w:p w14:paraId="7627FA3A" w14:textId="77777777" w:rsidR="00812807" w:rsidRDefault="00812807" w:rsidP="00812807">
      <w:r>
        <w:rPr>
          <w:b/>
          <w:bCs/>
        </w:rPr>
        <w:t>V primeru ponudbe rešitve, ki ni enake tehnologije kot obstoječa infrastruktura naročnika, mora ponudnik zagotoviti:</w:t>
      </w:r>
    </w:p>
    <w:p w14:paraId="76B77196" w14:textId="77777777" w:rsidR="00812807" w:rsidRDefault="00812807" w:rsidP="00812807">
      <w:pPr>
        <w:numPr>
          <w:ilvl w:val="0"/>
          <w:numId w:val="51"/>
        </w:numPr>
        <w:suppressAutoHyphens/>
        <w:spacing w:after="0" w:line="240" w:lineRule="auto"/>
      </w:pPr>
      <w:r>
        <w:t>celovito integracijo v obstoječe informacijsko in operativno okolje naročnika,</w:t>
      </w:r>
    </w:p>
    <w:p w14:paraId="768D84B2" w14:textId="77777777" w:rsidR="00812807" w:rsidRDefault="00812807" w:rsidP="00812807">
      <w:pPr>
        <w:numPr>
          <w:ilvl w:val="0"/>
          <w:numId w:val="51"/>
        </w:numPr>
        <w:suppressAutoHyphens/>
        <w:spacing w:after="0" w:line="240" w:lineRule="auto"/>
      </w:pPr>
      <w:r>
        <w:t>prilagoditev ali nadgradnjo obstoječega sistema nadzora ali dobavo enakovrednega sistema brez dodatnih stroškov za naročnika,</w:t>
      </w:r>
    </w:p>
    <w:p w14:paraId="2E288E96" w14:textId="77777777" w:rsidR="00812807" w:rsidRDefault="00812807" w:rsidP="00812807">
      <w:pPr>
        <w:numPr>
          <w:ilvl w:val="0"/>
          <w:numId w:val="51"/>
        </w:numPr>
        <w:suppressAutoHyphens/>
        <w:spacing w:after="0" w:line="240" w:lineRule="auto"/>
      </w:pPr>
      <w:r>
        <w:t>enotno upravljanje vseh komponent omrežja,</w:t>
      </w:r>
    </w:p>
    <w:p w14:paraId="64F2D5F3" w14:textId="77777777" w:rsidR="00812807" w:rsidRDefault="00812807" w:rsidP="00812807">
      <w:pPr>
        <w:numPr>
          <w:ilvl w:val="0"/>
          <w:numId w:val="51"/>
        </w:numPr>
        <w:suppressAutoHyphens/>
        <w:spacing w:after="0" w:line="240" w:lineRule="auto"/>
      </w:pPr>
      <w:r>
        <w:t>usposabljanje naročnikovega kadra (administracija, upravljanje, diagnostika),</w:t>
      </w:r>
    </w:p>
    <w:p w14:paraId="5306B3BA" w14:textId="77777777" w:rsidR="00812807" w:rsidRDefault="00812807" w:rsidP="00812807">
      <w:pPr>
        <w:numPr>
          <w:ilvl w:val="0"/>
          <w:numId w:val="51"/>
        </w:numPr>
        <w:suppressAutoHyphens/>
        <w:spacing w:after="0" w:line="240" w:lineRule="auto"/>
      </w:pPr>
      <w:r>
        <w:t>prenos znanja in ustrezno tehnično dokumentacijo,</w:t>
      </w:r>
    </w:p>
    <w:p w14:paraId="4329C85A" w14:textId="77777777" w:rsidR="00812807" w:rsidRDefault="00812807" w:rsidP="00812807">
      <w:pPr>
        <w:numPr>
          <w:ilvl w:val="0"/>
          <w:numId w:val="51"/>
        </w:numPr>
        <w:suppressAutoHyphens/>
        <w:spacing w:after="0" w:line="240" w:lineRule="auto"/>
      </w:pPr>
      <w:r>
        <w:t>podporo pri uvedbi in prehodu v produkcijsko okolje.</w:t>
      </w:r>
    </w:p>
    <w:p w14:paraId="34F8001C" w14:textId="77777777" w:rsidR="00812807" w:rsidRDefault="00812807" w:rsidP="00812807"/>
    <w:p w14:paraId="2928FCBA" w14:textId="77777777" w:rsidR="00812807" w:rsidRDefault="00812807" w:rsidP="00812807">
      <w:r>
        <w:t>Vsi navedeni elementi morajo biti vključeni v ponudbeno ceno.</w:t>
      </w:r>
    </w:p>
    <w:p w14:paraId="046885BB" w14:textId="77777777" w:rsidR="00480210" w:rsidRDefault="00480210" w:rsidP="00812807"/>
    <w:p w14:paraId="594F87A0" w14:textId="2195C68B" w:rsidR="00812807" w:rsidRPr="00812807" w:rsidRDefault="00812807" w:rsidP="00812807">
      <w:pPr>
        <w:pStyle w:val="Heading2"/>
      </w:pPr>
      <w:bookmarkStart w:id="8" w:name="_Toc232672654"/>
      <w:r w:rsidRPr="00812807">
        <w:t>Kosovnica</w:t>
      </w:r>
      <w:bookmarkEnd w:id="8"/>
    </w:p>
    <w:p w14:paraId="4006DF54" w14:textId="77777777" w:rsidR="00812807" w:rsidRDefault="00812807" w:rsidP="00812807">
      <w:pPr>
        <w:rPr>
          <w:rFonts w:eastAsia="Aptos" w:cs="Arial"/>
          <w:szCs w:val="20"/>
        </w:rPr>
      </w:pPr>
      <w:r w:rsidRPr="00146BA8">
        <w:rPr>
          <w:rFonts w:eastAsia="Aptos" w:cs="Arial"/>
          <w:szCs w:val="20"/>
        </w:rPr>
        <w:t xml:space="preserve">Ponudnik mora ponuditi vso opremo, ki je </w:t>
      </w:r>
      <w:r w:rsidRPr="00146BA8">
        <w:rPr>
          <w:rFonts w:eastAsia="Aptos" w:cs="Arial"/>
          <w:color w:val="000000"/>
          <w:szCs w:val="20"/>
        </w:rPr>
        <w:t xml:space="preserve">navedena v kosovnici predmetnega javnega naročila. </w:t>
      </w:r>
      <w:r w:rsidRPr="00146BA8">
        <w:rPr>
          <w:rFonts w:eastAsia="Aptos" w:cs="Times New Roman"/>
          <w:color w:val="000000"/>
        </w:rPr>
        <w:t xml:space="preserve">V nasprotnem primeru bo naročnik takšno ponudbo označil kot nedopustno in jo izločil iz nadaljnjega postopka. </w:t>
      </w:r>
      <w:r w:rsidRPr="00146BA8">
        <w:rPr>
          <w:rFonts w:eastAsia="Aptos" w:cs="Arial"/>
          <w:color w:val="000000"/>
          <w:szCs w:val="20"/>
        </w:rPr>
        <w:t xml:space="preserve">V ponudbi morajo biti navedene originalne </w:t>
      </w:r>
      <w:r w:rsidRPr="00146BA8">
        <w:rPr>
          <w:rFonts w:eastAsia="Aptos" w:cs="Arial"/>
          <w:szCs w:val="20"/>
        </w:rPr>
        <w:t>proizvajalčeve kode in opisi vseh vgrajenih delov ponujene opreme, ter njihova kosovnica.</w:t>
      </w:r>
    </w:p>
    <w:p w14:paraId="0639F294" w14:textId="77777777" w:rsidR="00C00CF9" w:rsidRDefault="00C00CF9" w:rsidP="00812807">
      <w:pPr>
        <w:rPr>
          <w:rFonts w:eastAsia="Aptos" w:cs="Arial"/>
          <w:szCs w:val="20"/>
        </w:rPr>
      </w:pPr>
    </w:p>
    <w:p w14:paraId="3EB092E8" w14:textId="4E056C68" w:rsidR="00300529" w:rsidRPr="0019389B" w:rsidRDefault="00300529" w:rsidP="00300529">
      <w:pPr>
        <w:rPr>
          <w:rFonts w:eastAsia="Aptos" w:cs="Arial"/>
          <w:szCs w:val="20"/>
          <w:u w:val="single"/>
        </w:rPr>
      </w:pPr>
      <w:r w:rsidRPr="0019389B">
        <w:rPr>
          <w:rFonts w:eastAsia="Aptos" w:cs="Arial"/>
          <w:szCs w:val="20"/>
          <w:u w:val="single"/>
        </w:rPr>
        <w:t>Kosovnica:</w:t>
      </w:r>
    </w:p>
    <w:tbl>
      <w:tblPr>
        <w:tblW w:w="9067" w:type="dxa"/>
        <w:tblLayout w:type="fixed"/>
        <w:tblCellMar>
          <w:left w:w="70" w:type="dxa"/>
          <w:right w:w="70" w:type="dxa"/>
        </w:tblCellMar>
        <w:tblLook w:val="0000" w:firstRow="0" w:lastRow="0" w:firstColumn="0" w:lastColumn="0" w:noHBand="0" w:noVBand="0"/>
      </w:tblPr>
      <w:tblGrid>
        <w:gridCol w:w="380"/>
        <w:gridCol w:w="4760"/>
        <w:gridCol w:w="2935"/>
        <w:gridCol w:w="992"/>
      </w:tblGrid>
      <w:tr w:rsidR="00812807" w14:paraId="6FED28FC" w14:textId="77777777" w:rsidTr="003F6DD8">
        <w:trPr>
          <w:trHeight w:val="290"/>
        </w:trPr>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436DE0" w14:textId="5D28E712" w:rsidR="00812807" w:rsidRDefault="00812807" w:rsidP="00812807">
            <w:pPr>
              <w:jc w:val="center"/>
            </w:pPr>
          </w:p>
        </w:tc>
        <w:tc>
          <w:tcPr>
            <w:tcW w:w="4760" w:type="dxa"/>
            <w:tcBorders>
              <w:top w:val="single" w:sz="4" w:space="0" w:color="000000"/>
              <w:bottom w:val="single" w:sz="4" w:space="0" w:color="000000"/>
              <w:right w:val="single" w:sz="4" w:space="0" w:color="000000"/>
            </w:tcBorders>
            <w:shd w:val="clear" w:color="auto" w:fill="D9D9D9"/>
            <w:vAlign w:val="center"/>
          </w:tcPr>
          <w:p w14:paraId="19DAE6C5" w14:textId="77777777" w:rsidR="00812807" w:rsidRDefault="00812807" w:rsidP="0019389B">
            <w:r>
              <w:rPr>
                <w:b/>
                <w:bCs/>
                <w:color w:val="000000"/>
                <w:sz w:val="18"/>
                <w:szCs w:val="18"/>
                <w:lang w:eastAsia="sl-SI"/>
              </w:rPr>
              <w:t>Oprema:</w:t>
            </w:r>
          </w:p>
        </w:tc>
        <w:tc>
          <w:tcPr>
            <w:tcW w:w="2935" w:type="dxa"/>
            <w:tcBorders>
              <w:top w:val="single" w:sz="4" w:space="0" w:color="000000"/>
              <w:bottom w:val="single" w:sz="4" w:space="0" w:color="000000"/>
              <w:right w:val="single" w:sz="4" w:space="0" w:color="000000"/>
            </w:tcBorders>
            <w:shd w:val="clear" w:color="auto" w:fill="D9D9D9"/>
            <w:vAlign w:val="center"/>
          </w:tcPr>
          <w:p w14:paraId="7DD3D679" w14:textId="77777777" w:rsidR="00812807" w:rsidRDefault="00812807" w:rsidP="00812807">
            <w:pPr>
              <w:jc w:val="center"/>
            </w:pPr>
            <w:r>
              <w:rPr>
                <w:b/>
                <w:bCs/>
                <w:color w:val="000000"/>
                <w:sz w:val="18"/>
                <w:szCs w:val="18"/>
                <w:lang w:eastAsia="sl-SI"/>
              </w:rPr>
              <w:t>Lokacija in namen:</w:t>
            </w:r>
          </w:p>
        </w:tc>
        <w:tc>
          <w:tcPr>
            <w:tcW w:w="992" w:type="dxa"/>
            <w:tcBorders>
              <w:top w:val="single" w:sz="4" w:space="0" w:color="000000"/>
              <w:bottom w:val="single" w:sz="4" w:space="0" w:color="000000"/>
              <w:right w:val="single" w:sz="4" w:space="0" w:color="000000"/>
            </w:tcBorders>
            <w:shd w:val="clear" w:color="auto" w:fill="D9D9D9"/>
            <w:vAlign w:val="center"/>
          </w:tcPr>
          <w:p w14:paraId="42D7E807" w14:textId="77777777" w:rsidR="00812807" w:rsidRDefault="00812807" w:rsidP="00812807">
            <w:pPr>
              <w:jc w:val="center"/>
            </w:pPr>
            <w:r>
              <w:rPr>
                <w:b/>
                <w:bCs/>
                <w:color w:val="000000"/>
                <w:sz w:val="18"/>
                <w:szCs w:val="18"/>
                <w:lang w:eastAsia="sl-SI"/>
              </w:rPr>
              <w:t>Kosov</w:t>
            </w:r>
          </w:p>
        </w:tc>
      </w:tr>
      <w:tr w:rsidR="00812807" w14:paraId="2AB816C4" w14:textId="77777777" w:rsidTr="003F6DD8">
        <w:trPr>
          <w:trHeight w:val="280"/>
        </w:trPr>
        <w:tc>
          <w:tcPr>
            <w:tcW w:w="380" w:type="dxa"/>
            <w:tcBorders>
              <w:left w:val="single" w:sz="4" w:space="0" w:color="000000"/>
              <w:bottom w:val="single" w:sz="4" w:space="0" w:color="000000"/>
              <w:right w:val="single" w:sz="4" w:space="0" w:color="000000"/>
            </w:tcBorders>
            <w:shd w:val="clear" w:color="auto" w:fill="FFFFFF"/>
            <w:vAlign w:val="center"/>
          </w:tcPr>
          <w:p w14:paraId="784A4095" w14:textId="77777777" w:rsidR="00812807" w:rsidRDefault="00812807" w:rsidP="00812807">
            <w:pPr>
              <w:jc w:val="center"/>
            </w:pPr>
            <w:r>
              <w:rPr>
                <w:rFonts w:ascii="Calibri" w:hAnsi="Calibri" w:cs="Calibri"/>
                <w:color w:val="000000"/>
                <w:sz w:val="18"/>
                <w:szCs w:val="18"/>
                <w:lang w:eastAsia="sl-SI"/>
              </w:rPr>
              <w:t>A</w:t>
            </w:r>
          </w:p>
        </w:tc>
        <w:tc>
          <w:tcPr>
            <w:tcW w:w="4760" w:type="dxa"/>
            <w:tcBorders>
              <w:bottom w:val="single" w:sz="4" w:space="0" w:color="000000"/>
              <w:right w:val="single" w:sz="4" w:space="0" w:color="000000"/>
            </w:tcBorders>
            <w:shd w:val="clear" w:color="auto" w:fill="FFFFFF"/>
            <w:vAlign w:val="center"/>
          </w:tcPr>
          <w:p w14:paraId="539C89D7" w14:textId="77777777" w:rsidR="00812807" w:rsidRDefault="00812807" w:rsidP="0019389B">
            <w:r>
              <w:rPr>
                <w:color w:val="000000"/>
                <w:sz w:val="18"/>
                <w:szCs w:val="18"/>
                <w:lang w:eastAsia="sl-SI"/>
              </w:rPr>
              <w:t xml:space="preserve">1Gb/s 48-vratno OSI L2/L3 stikalo z bakrenimi priključki, podpora za virtual chassis tehnologijo, združljivo z obstoječo infrastrukturo </w:t>
            </w:r>
            <w:r>
              <w:rPr>
                <w:rStyle w:val="Strong"/>
                <w:color w:val="000000"/>
                <w:sz w:val="18"/>
                <w:szCs w:val="18"/>
                <w:lang w:eastAsia="sl-SI"/>
              </w:rPr>
              <w:t>Juniper EX4100-48T ali tehnično enakovredno glede zmogljivosti, funkcionalnosti in združljivosti z obstoječim okoljem naročnika</w:t>
            </w:r>
          </w:p>
        </w:tc>
        <w:tc>
          <w:tcPr>
            <w:tcW w:w="2935" w:type="dxa"/>
            <w:tcBorders>
              <w:bottom w:val="single" w:sz="4" w:space="0" w:color="000000"/>
              <w:right w:val="single" w:sz="4" w:space="0" w:color="000000"/>
            </w:tcBorders>
            <w:shd w:val="clear" w:color="auto" w:fill="FFFFFF"/>
            <w:vAlign w:val="center"/>
          </w:tcPr>
          <w:p w14:paraId="3760E4BB" w14:textId="77777777" w:rsidR="00812807" w:rsidRDefault="00812807" w:rsidP="00812807">
            <w:pPr>
              <w:jc w:val="center"/>
            </w:pPr>
            <w:r>
              <w:rPr>
                <w:color w:val="000000"/>
                <w:sz w:val="18"/>
                <w:szCs w:val="18"/>
                <w:lang w:eastAsia="sl-SI"/>
              </w:rPr>
              <w:t>končna dostopna stikala (access layer)</w:t>
            </w:r>
          </w:p>
        </w:tc>
        <w:tc>
          <w:tcPr>
            <w:tcW w:w="992" w:type="dxa"/>
            <w:tcBorders>
              <w:bottom w:val="single" w:sz="4" w:space="0" w:color="000000"/>
              <w:right w:val="single" w:sz="4" w:space="0" w:color="000000"/>
            </w:tcBorders>
            <w:shd w:val="clear" w:color="auto" w:fill="FFFFFF"/>
            <w:vAlign w:val="center"/>
          </w:tcPr>
          <w:p w14:paraId="1B33BBCB" w14:textId="77777777" w:rsidR="00812807" w:rsidRDefault="00812807" w:rsidP="00812807">
            <w:pPr>
              <w:jc w:val="center"/>
            </w:pPr>
            <w:r>
              <w:rPr>
                <w:color w:val="000000"/>
                <w:sz w:val="18"/>
                <w:szCs w:val="18"/>
                <w:lang w:eastAsia="sl-SI"/>
              </w:rPr>
              <w:t>16</w:t>
            </w:r>
          </w:p>
        </w:tc>
      </w:tr>
      <w:tr w:rsidR="00812807" w14:paraId="63C130FF" w14:textId="77777777" w:rsidTr="003F6DD8">
        <w:trPr>
          <w:trHeight w:val="280"/>
        </w:trPr>
        <w:tc>
          <w:tcPr>
            <w:tcW w:w="380" w:type="dxa"/>
            <w:tcBorders>
              <w:left w:val="single" w:sz="4" w:space="0" w:color="000000"/>
              <w:bottom w:val="single" w:sz="4" w:space="0" w:color="000000"/>
              <w:right w:val="single" w:sz="4" w:space="0" w:color="000000"/>
            </w:tcBorders>
            <w:shd w:val="clear" w:color="auto" w:fill="FFFFFF"/>
            <w:vAlign w:val="center"/>
          </w:tcPr>
          <w:p w14:paraId="734E23A2" w14:textId="77777777" w:rsidR="00812807" w:rsidRDefault="00812807" w:rsidP="00812807">
            <w:pPr>
              <w:jc w:val="center"/>
            </w:pPr>
            <w:r>
              <w:rPr>
                <w:rFonts w:ascii="Calibri" w:hAnsi="Calibri" w:cs="Calibri"/>
                <w:color w:val="000000"/>
                <w:sz w:val="18"/>
                <w:szCs w:val="18"/>
                <w:lang w:eastAsia="sl-SI"/>
              </w:rPr>
              <w:t>B</w:t>
            </w:r>
          </w:p>
        </w:tc>
        <w:tc>
          <w:tcPr>
            <w:tcW w:w="4760" w:type="dxa"/>
            <w:tcBorders>
              <w:bottom w:val="single" w:sz="4" w:space="0" w:color="000000"/>
              <w:right w:val="single" w:sz="4" w:space="0" w:color="000000"/>
            </w:tcBorders>
            <w:shd w:val="clear" w:color="auto" w:fill="FFFFFF"/>
            <w:vAlign w:val="center"/>
          </w:tcPr>
          <w:p w14:paraId="17B9F42B" w14:textId="77777777" w:rsidR="00812807" w:rsidRDefault="00812807" w:rsidP="0019389B">
            <w:r>
              <w:rPr>
                <w:color w:val="000000"/>
                <w:sz w:val="18"/>
                <w:szCs w:val="18"/>
                <w:lang w:eastAsia="sl-SI"/>
              </w:rPr>
              <w:t xml:space="preserve">Visokozmogljivo podatkovno stikalo z najmanj 48 × 10/25Gb SFP28 priključki in uplink zmogljivostjo ≥100Gb, </w:t>
            </w:r>
            <w:r>
              <w:rPr>
                <w:rStyle w:val="Strong"/>
                <w:color w:val="000000"/>
                <w:sz w:val="18"/>
                <w:szCs w:val="18"/>
                <w:lang w:eastAsia="sl-SI"/>
              </w:rPr>
              <w:t>Juniper EX4650-48Y-AFO ali tehnično enakovredno glede zmogljivosti, funkcionalnosti in združljivosti z obstoječim okoljem naročnika</w:t>
            </w:r>
          </w:p>
        </w:tc>
        <w:tc>
          <w:tcPr>
            <w:tcW w:w="2935" w:type="dxa"/>
            <w:tcBorders>
              <w:bottom w:val="single" w:sz="4" w:space="0" w:color="000000"/>
              <w:right w:val="single" w:sz="4" w:space="0" w:color="000000"/>
            </w:tcBorders>
            <w:shd w:val="clear" w:color="auto" w:fill="FFFFFF"/>
            <w:vAlign w:val="center"/>
          </w:tcPr>
          <w:p w14:paraId="53D8C1E7" w14:textId="77777777" w:rsidR="00812807" w:rsidRDefault="00812807" w:rsidP="00812807">
            <w:pPr>
              <w:jc w:val="center"/>
            </w:pPr>
            <w:r>
              <w:rPr>
                <w:sz w:val="18"/>
                <w:szCs w:val="18"/>
                <w:lang w:eastAsia="sl-SI"/>
              </w:rPr>
              <w:t>agregacijsko / jedrno stikalo omrežja</w:t>
            </w:r>
          </w:p>
        </w:tc>
        <w:tc>
          <w:tcPr>
            <w:tcW w:w="992" w:type="dxa"/>
            <w:tcBorders>
              <w:bottom w:val="single" w:sz="4" w:space="0" w:color="000000"/>
              <w:right w:val="single" w:sz="4" w:space="0" w:color="000000"/>
            </w:tcBorders>
            <w:shd w:val="clear" w:color="auto" w:fill="FFFFFF"/>
            <w:vAlign w:val="center"/>
          </w:tcPr>
          <w:p w14:paraId="3D93A22B" w14:textId="77777777" w:rsidR="00812807" w:rsidRDefault="00812807" w:rsidP="00812807">
            <w:pPr>
              <w:jc w:val="center"/>
            </w:pPr>
            <w:r>
              <w:rPr>
                <w:sz w:val="18"/>
                <w:szCs w:val="18"/>
                <w:lang w:eastAsia="sl-SI"/>
              </w:rPr>
              <w:t>2</w:t>
            </w:r>
          </w:p>
        </w:tc>
      </w:tr>
      <w:tr w:rsidR="00812807" w14:paraId="08668AD8" w14:textId="77777777" w:rsidTr="003F6DD8">
        <w:trPr>
          <w:trHeight w:val="280"/>
        </w:trPr>
        <w:tc>
          <w:tcPr>
            <w:tcW w:w="380" w:type="dxa"/>
            <w:tcBorders>
              <w:left w:val="single" w:sz="4" w:space="0" w:color="000000"/>
              <w:bottom w:val="single" w:sz="4" w:space="0" w:color="000000"/>
              <w:right w:val="single" w:sz="4" w:space="0" w:color="000000"/>
            </w:tcBorders>
            <w:shd w:val="clear" w:color="auto" w:fill="FFFFFF"/>
            <w:vAlign w:val="center"/>
          </w:tcPr>
          <w:p w14:paraId="05819DA0" w14:textId="77777777" w:rsidR="00812807" w:rsidRDefault="00812807" w:rsidP="00812807">
            <w:pPr>
              <w:jc w:val="center"/>
            </w:pPr>
            <w:r>
              <w:rPr>
                <w:rFonts w:ascii="Calibri" w:hAnsi="Calibri" w:cs="Calibri"/>
                <w:color w:val="000000"/>
                <w:sz w:val="18"/>
                <w:szCs w:val="18"/>
                <w:lang w:eastAsia="sl-SI"/>
              </w:rPr>
              <w:t>C</w:t>
            </w:r>
          </w:p>
        </w:tc>
        <w:tc>
          <w:tcPr>
            <w:tcW w:w="4760" w:type="dxa"/>
            <w:tcBorders>
              <w:bottom w:val="single" w:sz="4" w:space="0" w:color="000000"/>
              <w:right w:val="single" w:sz="4" w:space="0" w:color="000000"/>
            </w:tcBorders>
            <w:shd w:val="clear" w:color="auto" w:fill="FFFFFF"/>
            <w:vAlign w:val="center"/>
          </w:tcPr>
          <w:p w14:paraId="5888C7AF" w14:textId="77777777" w:rsidR="00812807" w:rsidRDefault="00812807" w:rsidP="0019389B">
            <w:r>
              <w:rPr>
                <w:color w:val="000000"/>
                <w:sz w:val="18"/>
                <w:szCs w:val="18"/>
                <w:lang w:eastAsia="sl-SI"/>
              </w:rPr>
              <w:t xml:space="preserve">Podatkovno stikalo z najmanj 48 × 10Gb SFP+ priključki in dodatnimi 40/100Gb uplink priključki, </w:t>
            </w:r>
            <w:r>
              <w:rPr>
                <w:rStyle w:val="Strong"/>
                <w:color w:val="000000"/>
                <w:sz w:val="18"/>
                <w:szCs w:val="18"/>
                <w:lang w:eastAsia="sl-SI"/>
              </w:rPr>
              <w:t>Juniper QFX-5110-48S-AF12 ali tehnično enakovredno glede zmogljivosti, funkcionalnosti in združljivosti z obstoječim okoljem naročnika</w:t>
            </w:r>
          </w:p>
        </w:tc>
        <w:tc>
          <w:tcPr>
            <w:tcW w:w="2935" w:type="dxa"/>
            <w:tcBorders>
              <w:bottom w:val="single" w:sz="4" w:space="0" w:color="000000"/>
              <w:right w:val="single" w:sz="4" w:space="0" w:color="000000"/>
            </w:tcBorders>
            <w:shd w:val="clear" w:color="auto" w:fill="FFFFFF"/>
            <w:vAlign w:val="center"/>
          </w:tcPr>
          <w:p w14:paraId="12616622" w14:textId="77777777" w:rsidR="00812807" w:rsidRDefault="00812807" w:rsidP="00812807">
            <w:pPr>
              <w:jc w:val="center"/>
            </w:pPr>
            <w:r>
              <w:rPr>
                <w:color w:val="000000"/>
                <w:sz w:val="18"/>
                <w:szCs w:val="18"/>
                <w:lang w:eastAsia="sl-SI"/>
              </w:rPr>
              <w:t>podatkovno / strežniško stikalo v podatkovnem centru</w:t>
            </w:r>
          </w:p>
        </w:tc>
        <w:tc>
          <w:tcPr>
            <w:tcW w:w="992" w:type="dxa"/>
            <w:tcBorders>
              <w:bottom w:val="single" w:sz="4" w:space="0" w:color="000000"/>
              <w:right w:val="single" w:sz="4" w:space="0" w:color="000000"/>
            </w:tcBorders>
            <w:shd w:val="clear" w:color="auto" w:fill="FFFFFF"/>
            <w:vAlign w:val="center"/>
          </w:tcPr>
          <w:p w14:paraId="3D97ECDC" w14:textId="77777777" w:rsidR="00812807" w:rsidRDefault="00812807" w:rsidP="00812807">
            <w:pPr>
              <w:jc w:val="center"/>
            </w:pPr>
            <w:r>
              <w:rPr>
                <w:sz w:val="18"/>
                <w:szCs w:val="18"/>
                <w:lang w:eastAsia="sl-SI"/>
              </w:rPr>
              <w:t>2</w:t>
            </w:r>
          </w:p>
        </w:tc>
      </w:tr>
      <w:tr w:rsidR="00812807" w14:paraId="4A61150D" w14:textId="77777777" w:rsidTr="003F6DD8">
        <w:trPr>
          <w:trHeight w:val="280"/>
        </w:trPr>
        <w:tc>
          <w:tcPr>
            <w:tcW w:w="380" w:type="dxa"/>
            <w:tcBorders>
              <w:left w:val="single" w:sz="4" w:space="0" w:color="000000"/>
              <w:bottom w:val="single" w:sz="4" w:space="0" w:color="000000"/>
              <w:right w:val="single" w:sz="4" w:space="0" w:color="000000"/>
            </w:tcBorders>
            <w:shd w:val="clear" w:color="auto" w:fill="FFFFFF"/>
            <w:vAlign w:val="center"/>
          </w:tcPr>
          <w:p w14:paraId="60E9288E" w14:textId="77777777" w:rsidR="00812807" w:rsidRDefault="00812807" w:rsidP="00812807">
            <w:pPr>
              <w:jc w:val="center"/>
            </w:pPr>
            <w:r>
              <w:rPr>
                <w:rFonts w:ascii="Calibri" w:hAnsi="Calibri" w:cs="Calibri"/>
                <w:color w:val="000000"/>
                <w:sz w:val="18"/>
                <w:szCs w:val="18"/>
                <w:lang w:eastAsia="sl-SI"/>
              </w:rPr>
              <w:t>D</w:t>
            </w:r>
          </w:p>
        </w:tc>
        <w:tc>
          <w:tcPr>
            <w:tcW w:w="4760" w:type="dxa"/>
            <w:tcBorders>
              <w:bottom w:val="single" w:sz="4" w:space="0" w:color="000000"/>
              <w:right w:val="single" w:sz="4" w:space="0" w:color="000000"/>
            </w:tcBorders>
            <w:shd w:val="clear" w:color="auto" w:fill="FFFFFF"/>
            <w:vAlign w:val="center"/>
          </w:tcPr>
          <w:p w14:paraId="6BC5B03E" w14:textId="77777777" w:rsidR="00812807" w:rsidRDefault="00812807" w:rsidP="0019389B">
            <w:r>
              <w:rPr>
                <w:sz w:val="18"/>
                <w:szCs w:val="18"/>
                <w:lang w:eastAsia="sl-SI"/>
              </w:rPr>
              <w:t xml:space="preserve">DAC kabel za </w:t>
            </w:r>
            <w:r>
              <w:rPr>
                <w:rStyle w:val="Strong"/>
                <w:sz w:val="18"/>
                <w:szCs w:val="18"/>
                <w:lang w:eastAsia="sl-SI"/>
              </w:rPr>
              <w:t>Virtual Chassis povezavo EX4100 stikal</w:t>
            </w:r>
          </w:p>
        </w:tc>
        <w:tc>
          <w:tcPr>
            <w:tcW w:w="2935" w:type="dxa"/>
            <w:tcBorders>
              <w:bottom w:val="single" w:sz="4" w:space="0" w:color="000000"/>
              <w:right w:val="single" w:sz="4" w:space="0" w:color="000000"/>
            </w:tcBorders>
            <w:shd w:val="clear" w:color="auto" w:fill="FFFFFF"/>
            <w:vAlign w:val="center"/>
          </w:tcPr>
          <w:p w14:paraId="1A072081" w14:textId="77777777" w:rsidR="00812807" w:rsidRDefault="00812807" w:rsidP="00812807">
            <w:pPr>
              <w:jc w:val="center"/>
            </w:pPr>
            <w:r>
              <w:rPr>
                <w:sz w:val="18"/>
                <w:szCs w:val="18"/>
                <w:lang w:eastAsia="sl-SI"/>
              </w:rPr>
              <w:t>VC povezave med dostopnimi stikali</w:t>
            </w:r>
          </w:p>
        </w:tc>
        <w:tc>
          <w:tcPr>
            <w:tcW w:w="992" w:type="dxa"/>
            <w:tcBorders>
              <w:bottom w:val="single" w:sz="4" w:space="0" w:color="000000"/>
              <w:right w:val="single" w:sz="4" w:space="0" w:color="000000"/>
            </w:tcBorders>
            <w:shd w:val="clear" w:color="auto" w:fill="FFFFFF"/>
            <w:vAlign w:val="center"/>
          </w:tcPr>
          <w:p w14:paraId="1E76B095" w14:textId="77777777" w:rsidR="00812807" w:rsidRDefault="00812807" w:rsidP="00812807">
            <w:pPr>
              <w:jc w:val="center"/>
            </w:pPr>
            <w:r>
              <w:rPr>
                <w:sz w:val="18"/>
                <w:szCs w:val="18"/>
                <w:lang w:eastAsia="sl-SI"/>
              </w:rPr>
              <w:t>16</w:t>
            </w:r>
          </w:p>
        </w:tc>
      </w:tr>
      <w:tr w:rsidR="00812807" w14:paraId="3A4DB9BC" w14:textId="77777777" w:rsidTr="003F6DD8">
        <w:trPr>
          <w:trHeight w:val="280"/>
        </w:trPr>
        <w:tc>
          <w:tcPr>
            <w:tcW w:w="380" w:type="dxa"/>
            <w:tcBorders>
              <w:left w:val="single" w:sz="4" w:space="0" w:color="000000"/>
              <w:bottom w:val="single" w:sz="4" w:space="0" w:color="000000"/>
              <w:right w:val="single" w:sz="4" w:space="0" w:color="000000"/>
            </w:tcBorders>
            <w:shd w:val="clear" w:color="auto" w:fill="FFFFFF"/>
            <w:vAlign w:val="center"/>
          </w:tcPr>
          <w:p w14:paraId="09717429" w14:textId="77777777" w:rsidR="00812807" w:rsidRDefault="00812807" w:rsidP="00812807">
            <w:pPr>
              <w:snapToGrid w:val="0"/>
              <w:jc w:val="center"/>
            </w:pPr>
            <w:r>
              <w:rPr>
                <w:rFonts w:ascii="Calibri" w:hAnsi="Calibri" w:cs="Calibri"/>
                <w:color w:val="000000"/>
                <w:sz w:val="18"/>
                <w:szCs w:val="18"/>
                <w:lang w:eastAsia="sl-SI"/>
              </w:rPr>
              <w:lastRenderedPageBreak/>
              <w:t>E</w:t>
            </w:r>
          </w:p>
        </w:tc>
        <w:tc>
          <w:tcPr>
            <w:tcW w:w="4760" w:type="dxa"/>
            <w:tcBorders>
              <w:bottom w:val="single" w:sz="4" w:space="0" w:color="000000"/>
              <w:right w:val="single" w:sz="4" w:space="0" w:color="000000"/>
            </w:tcBorders>
            <w:shd w:val="clear" w:color="auto" w:fill="FFFFFF"/>
            <w:vAlign w:val="center"/>
          </w:tcPr>
          <w:p w14:paraId="6081F39A" w14:textId="77777777" w:rsidR="00812807" w:rsidRDefault="00812807" w:rsidP="0019389B">
            <w:r>
              <w:rPr>
                <w:rFonts w:eastAsia="Times New Roman" w:cs="Arial"/>
                <w:sz w:val="18"/>
                <w:szCs w:val="18"/>
                <w:lang w:eastAsia="sl-SI"/>
              </w:rPr>
              <w:t xml:space="preserve">DAC kabel za </w:t>
            </w:r>
            <w:r>
              <w:rPr>
                <w:rStyle w:val="Strong"/>
                <w:rFonts w:eastAsia="Times New Roman" w:cs="Arial"/>
                <w:sz w:val="18"/>
                <w:szCs w:val="18"/>
                <w:lang w:eastAsia="sl-SI"/>
              </w:rPr>
              <w:t>Virtual Chassis povezavo EX4650 stikal</w:t>
            </w:r>
          </w:p>
        </w:tc>
        <w:tc>
          <w:tcPr>
            <w:tcW w:w="2935" w:type="dxa"/>
            <w:tcBorders>
              <w:bottom w:val="single" w:sz="4" w:space="0" w:color="000000"/>
              <w:right w:val="single" w:sz="4" w:space="0" w:color="000000"/>
            </w:tcBorders>
            <w:shd w:val="clear" w:color="auto" w:fill="FFFFFF"/>
            <w:vAlign w:val="center"/>
          </w:tcPr>
          <w:p w14:paraId="746B4950" w14:textId="77777777" w:rsidR="00812807" w:rsidRDefault="00812807" w:rsidP="00480210">
            <w:pPr>
              <w:jc w:val="center"/>
            </w:pPr>
            <w:r>
              <w:rPr>
                <w:rFonts w:eastAsia="Times New Roman" w:cs="Arial"/>
                <w:sz w:val="18"/>
                <w:szCs w:val="18"/>
                <w:lang w:eastAsia="sl-SI"/>
              </w:rPr>
              <w:t>VC povezava aggregation stikal</w:t>
            </w:r>
          </w:p>
        </w:tc>
        <w:tc>
          <w:tcPr>
            <w:tcW w:w="992" w:type="dxa"/>
            <w:tcBorders>
              <w:bottom w:val="single" w:sz="4" w:space="0" w:color="000000"/>
              <w:right w:val="single" w:sz="4" w:space="0" w:color="000000"/>
            </w:tcBorders>
            <w:shd w:val="clear" w:color="auto" w:fill="FFFFFF"/>
            <w:vAlign w:val="center"/>
          </w:tcPr>
          <w:p w14:paraId="52E87141" w14:textId="77777777" w:rsidR="00812807" w:rsidRDefault="00812807" w:rsidP="00812807">
            <w:pPr>
              <w:jc w:val="center"/>
            </w:pPr>
            <w:r>
              <w:rPr>
                <w:rFonts w:eastAsia="Times New Roman" w:cs="Arial"/>
                <w:sz w:val="18"/>
                <w:szCs w:val="18"/>
                <w:lang w:eastAsia="sl-SI"/>
              </w:rPr>
              <w:t>2</w:t>
            </w:r>
          </w:p>
        </w:tc>
      </w:tr>
      <w:tr w:rsidR="00812807" w14:paraId="684C9DD3" w14:textId="77777777" w:rsidTr="003F6DD8">
        <w:trPr>
          <w:trHeight w:val="280"/>
        </w:trPr>
        <w:tc>
          <w:tcPr>
            <w:tcW w:w="380" w:type="dxa"/>
            <w:tcBorders>
              <w:left w:val="single" w:sz="4" w:space="0" w:color="000000"/>
              <w:bottom w:val="single" w:sz="4" w:space="0" w:color="000000"/>
              <w:right w:val="single" w:sz="4" w:space="0" w:color="000000"/>
            </w:tcBorders>
            <w:shd w:val="clear" w:color="auto" w:fill="FFFFFF"/>
            <w:vAlign w:val="center"/>
          </w:tcPr>
          <w:p w14:paraId="52DB2315" w14:textId="77777777" w:rsidR="00812807" w:rsidRDefault="00812807" w:rsidP="00812807">
            <w:pPr>
              <w:jc w:val="center"/>
            </w:pPr>
            <w:r>
              <w:rPr>
                <w:rFonts w:eastAsia="Times New Roman" w:cs="Arial"/>
                <w:sz w:val="18"/>
                <w:szCs w:val="18"/>
                <w:lang w:eastAsia="sl-SI"/>
              </w:rPr>
              <w:t>F</w:t>
            </w:r>
          </w:p>
        </w:tc>
        <w:tc>
          <w:tcPr>
            <w:tcW w:w="4760" w:type="dxa"/>
            <w:tcBorders>
              <w:bottom w:val="single" w:sz="4" w:space="0" w:color="000000"/>
              <w:right w:val="single" w:sz="4" w:space="0" w:color="000000"/>
            </w:tcBorders>
            <w:shd w:val="clear" w:color="auto" w:fill="FFFFFF"/>
            <w:vAlign w:val="center"/>
          </w:tcPr>
          <w:p w14:paraId="3BDDC8E7" w14:textId="77777777" w:rsidR="00812807" w:rsidRDefault="00812807" w:rsidP="0019389B">
            <w:r>
              <w:rPr>
                <w:rFonts w:eastAsia="Times New Roman" w:cs="Arial"/>
                <w:sz w:val="18"/>
                <w:szCs w:val="18"/>
                <w:lang w:eastAsia="sl-SI"/>
              </w:rPr>
              <w:t>Licence za Virtual Chassis / upravljanje stikal (če zahtevano)</w:t>
            </w:r>
          </w:p>
        </w:tc>
        <w:tc>
          <w:tcPr>
            <w:tcW w:w="2935" w:type="dxa"/>
            <w:tcBorders>
              <w:bottom w:val="single" w:sz="4" w:space="0" w:color="000000"/>
              <w:right w:val="single" w:sz="4" w:space="0" w:color="000000"/>
            </w:tcBorders>
            <w:shd w:val="clear" w:color="auto" w:fill="FFFFFF"/>
            <w:vAlign w:val="center"/>
          </w:tcPr>
          <w:p w14:paraId="46710B74" w14:textId="77777777" w:rsidR="00812807" w:rsidRDefault="00812807" w:rsidP="00812807">
            <w:pPr>
              <w:jc w:val="center"/>
            </w:pPr>
            <w:r>
              <w:rPr>
                <w:sz w:val="18"/>
                <w:szCs w:val="18"/>
                <w:lang w:eastAsia="sl-SI"/>
              </w:rPr>
              <w:t>centralno upravljanje infrastrukture</w:t>
            </w:r>
          </w:p>
        </w:tc>
        <w:tc>
          <w:tcPr>
            <w:tcW w:w="992" w:type="dxa"/>
            <w:tcBorders>
              <w:bottom w:val="single" w:sz="4" w:space="0" w:color="000000"/>
              <w:right w:val="single" w:sz="4" w:space="0" w:color="000000"/>
            </w:tcBorders>
            <w:shd w:val="clear" w:color="auto" w:fill="FFFFFF"/>
            <w:vAlign w:val="center"/>
          </w:tcPr>
          <w:p w14:paraId="79D12A31" w14:textId="77777777" w:rsidR="00812807" w:rsidRDefault="00812807" w:rsidP="00812807">
            <w:pPr>
              <w:jc w:val="center"/>
            </w:pPr>
            <w:r>
              <w:rPr>
                <w:sz w:val="18"/>
                <w:szCs w:val="18"/>
                <w:lang w:eastAsia="sl-SI"/>
              </w:rPr>
              <w:t>16</w:t>
            </w:r>
          </w:p>
        </w:tc>
      </w:tr>
      <w:tr w:rsidR="00812807" w14:paraId="14AE46E6" w14:textId="77777777" w:rsidTr="003F6DD8">
        <w:trPr>
          <w:trHeight w:val="280"/>
        </w:trPr>
        <w:tc>
          <w:tcPr>
            <w:tcW w:w="380" w:type="dxa"/>
            <w:tcBorders>
              <w:left w:val="single" w:sz="4" w:space="0" w:color="000000"/>
              <w:bottom w:val="single" w:sz="4" w:space="0" w:color="000000"/>
              <w:right w:val="single" w:sz="4" w:space="0" w:color="000000"/>
            </w:tcBorders>
            <w:shd w:val="clear" w:color="auto" w:fill="FFFFFF"/>
            <w:vAlign w:val="center"/>
          </w:tcPr>
          <w:p w14:paraId="5E4F8396" w14:textId="77777777" w:rsidR="00812807" w:rsidRDefault="00812807" w:rsidP="00812807">
            <w:pPr>
              <w:jc w:val="center"/>
            </w:pPr>
            <w:r>
              <w:rPr>
                <w:rFonts w:eastAsia="Times New Roman" w:cs="Arial"/>
                <w:sz w:val="18"/>
                <w:szCs w:val="18"/>
                <w:lang w:eastAsia="sl-SI"/>
              </w:rPr>
              <w:t>G</w:t>
            </w:r>
          </w:p>
        </w:tc>
        <w:tc>
          <w:tcPr>
            <w:tcW w:w="4760" w:type="dxa"/>
            <w:tcBorders>
              <w:bottom w:val="single" w:sz="4" w:space="0" w:color="000000"/>
              <w:right w:val="single" w:sz="4" w:space="0" w:color="000000"/>
            </w:tcBorders>
            <w:shd w:val="clear" w:color="auto" w:fill="FFFFFF"/>
            <w:vAlign w:val="center"/>
          </w:tcPr>
          <w:p w14:paraId="2B780CD3" w14:textId="77777777" w:rsidR="00812807" w:rsidRDefault="00812807" w:rsidP="0019389B">
            <w:r>
              <w:rPr>
                <w:rFonts w:eastAsia="Times New Roman" w:cs="Arial"/>
                <w:sz w:val="18"/>
                <w:szCs w:val="18"/>
                <w:lang w:eastAsia="sl-SI"/>
              </w:rPr>
              <w:t>Licence za Virtual Chassis Fabric / upravljanje stikal (če zahtevano)</w:t>
            </w:r>
          </w:p>
        </w:tc>
        <w:tc>
          <w:tcPr>
            <w:tcW w:w="2935" w:type="dxa"/>
            <w:tcBorders>
              <w:bottom w:val="single" w:sz="4" w:space="0" w:color="000000"/>
              <w:right w:val="single" w:sz="4" w:space="0" w:color="000000"/>
            </w:tcBorders>
            <w:shd w:val="clear" w:color="auto" w:fill="FFFFFF"/>
            <w:vAlign w:val="center"/>
          </w:tcPr>
          <w:p w14:paraId="3790D3BE" w14:textId="77777777" w:rsidR="00812807" w:rsidRDefault="00812807" w:rsidP="00812807">
            <w:pPr>
              <w:jc w:val="center"/>
            </w:pPr>
            <w:r>
              <w:rPr>
                <w:sz w:val="18"/>
                <w:szCs w:val="18"/>
                <w:lang w:eastAsia="sl-SI"/>
              </w:rPr>
              <w:t>centralno upravljanje infrastrukture</w:t>
            </w:r>
          </w:p>
        </w:tc>
        <w:tc>
          <w:tcPr>
            <w:tcW w:w="992" w:type="dxa"/>
            <w:tcBorders>
              <w:bottom w:val="single" w:sz="4" w:space="0" w:color="000000"/>
              <w:right w:val="single" w:sz="4" w:space="0" w:color="000000"/>
            </w:tcBorders>
            <w:shd w:val="clear" w:color="auto" w:fill="FFFFFF"/>
            <w:vAlign w:val="center"/>
          </w:tcPr>
          <w:p w14:paraId="4A17F8BD" w14:textId="77777777" w:rsidR="00812807" w:rsidRDefault="00812807" w:rsidP="00812807">
            <w:pPr>
              <w:jc w:val="center"/>
            </w:pPr>
            <w:r>
              <w:rPr>
                <w:sz w:val="18"/>
                <w:szCs w:val="18"/>
                <w:lang w:eastAsia="sl-SI"/>
              </w:rPr>
              <w:t>2</w:t>
            </w:r>
          </w:p>
        </w:tc>
      </w:tr>
      <w:tr w:rsidR="00812807" w14:paraId="070E2668" w14:textId="77777777" w:rsidTr="003F6DD8">
        <w:trPr>
          <w:trHeight w:val="280"/>
        </w:trPr>
        <w:tc>
          <w:tcPr>
            <w:tcW w:w="380" w:type="dxa"/>
            <w:tcBorders>
              <w:left w:val="single" w:sz="4" w:space="0" w:color="000000"/>
              <w:bottom w:val="single" w:sz="4" w:space="0" w:color="000000"/>
              <w:right w:val="single" w:sz="4" w:space="0" w:color="000000"/>
            </w:tcBorders>
            <w:vAlign w:val="center"/>
          </w:tcPr>
          <w:p w14:paraId="7CE2B008" w14:textId="77777777" w:rsidR="00812807" w:rsidRDefault="00812807" w:rsidP="00812807">
            <w:pPr>
              <w:jc w:val="center"/>
            </w:pPr>
            <w:r>
              <w:rPr>
                <w:rFonts w:eastAsia="Times New Roman" w:cs="Arial"/>
                <w:sz w:val="18"/>
                <w:szCs w:val="18"/>
                <w:lang w:eastAsia="sl-SI"/>
              </w:rPr>
              <w:t>H</w:t>
            </w:r>
          </w:p>
        </w:tc>
        <w:tc>
          <w:tcPr>
            <w:tcW w:w="4760" w:type="dxa"/>
            <w:tcBorders>
              <w:bottom w:val="single" w:sz="4" w:space="0" w:color="000000"/>
              <w:right w:val="single" w:sz="4" w:space="0" w:color="000000"/>
            </w:tcBorders>
            <w:vAlign w:val="center"/>
          </w:tcPr>
          <w:p w14:paraId="1F8811E1" w14:textId="77777777" w:rsidR="00812807" w:rsidRDefault="00812807" w:rsidP="0019389B">
            <w:r>
              <w:rPr>
                <w:rFonts w:eastAsia="Times New Roman" w:cs="Arial"/>
                <w:sz w:val="18"/>
                <w:szCs w:val="18"/>
                <w:lang w:eastAsia="sl-SI"/>
              </w:rPr>
              <w:t>DAC kabel 10Gb SFP+ (1–3 m)</w:t>
            </w:r>
          </w:p>
        </w:tc>
        <w:tc>
          <w:tcPr>
            <w:tcW w:w="2935" w:type="dxa"/>
            <w:tcBorders>
              <w:bottom w:val="single" w:sz="4" w:space="0" w:color="000000"/>
              <w:right w:val="single" w:sz="4" w:space="0" w:color="000000"/>
            </w:tcBorders>
            <w:vAlign w:val="center"/>
          </w:tcPr>
          <w:p w14:paraId="422298AA" w14:textId="77777777" w:rsidR="00812807" w:rsidRDefault="00812807" w:rsidP="00812807">
            <w:pPr>
              <w:jc w:val="center"/>
            </w:pPr>
            <w:r>
              <w:rPr>
                <w:rFonts w:eastAsia="Times New Roman" w:cs="Arial"/>
                <w:sz w:val="18"/>
                <w:szCs w:val="18"/>
                <w:lang w:eastAsia="sl-SI"/>
              </w:rPr>
              <w:t>povezave strežnikov na DC stikala</w:t>
            </w:r>
          </w:p>
        </w:tc>
        <w:tc>
          <w:tcPr>
            <w:tcW w:w="992" w:type="dxa"/>
            <w:tcBorders>
              <w:bottom w:val="single" w:sz="4" w:space="0" w:color="000000"/>
              <w:right w:val="single" w:sz="4" w:space="0" w:color="000000"/>
            </w:tcBorders>
            <w:vAlign w:val="center"/>
          </w:tcPr>
          <w:p w14:paraId="444786E0" w14:textId="77777777" w:rsidR="00812807" w:rsidRDefault="00812807" w:rsidP="00812807">
            <w:pPr>
              <w:jc w:val="center"/>
            </w:pPr>
            <w:r>
              <w:rPr>
                <w:rFonts w:eastAsia="Times New Roman" w:cs="Arial"/>
                <w:sz w:val="18"/>
                <w:szCs w:val="18"/>
                <w:lang w:eastAsia="sl-SI"/>
              </w:rPr>
              <w:t>20</w:t>
            </w:r>
          </w:p>
        </w:tc>
      </w:tr>
      <w:tr w:rsidR="00812807" w14:paraId="209DB075" w14:textId="77777777" w:rsidTr="003F6DD8">
        <w:trPr>
          <w:trHeight w:val="450"/>
        </w:trPr>
        <w:tc>
          <w:tcPr>
            <w:tcW w:w="380" w:type="dxa"/>
            <w:tcBorders>
              <w:left w:val="single" w:sz="4" w:space="0" w:color="000000"/>
              <w:bottom w:val="single" w:sz="4" w:space="0" w:color="000000"/>
              <w:right w:val="single" w:sz="4" w:space="0" w:color="000000"/>
            </w:tcBorders>
            <w:vAlign w:val="center"/>
          </w:tcPr>
          <w:p w14:paraId="44E40DE4" w14:textId="77777777" w:rsidR="00812807" w:rsidRDefault="00812807" w:rsidP="00812807">
            <w:pPr>
              <w:jc w:val="center"/>
            </w:pPr>
            <w:r>
              <w:rPr>
                <w:rFonts w:eastAsia="Times New Roman" w:cs="Arial"/>
                <w:sz w:val="18"/>
                <w:szCs w:val="18"/>
                <w:lang w:eastAsia="sl-SI"/>
              </w:rPr>
              <w:t>I</w:t>
            </w:r>
          </w:p>
        </w:tc>
        <w:tc>
          <w:tcPr>
            <w:tcW w:w="4760" w:type="dxa"/>
            <w:tcBorders>
              <w:bottom w:val="single" w:sz="4" w:space="0" w:color="000000"/>
              <w:right w:val="single" w:sz="4" w:space="0" w:color="000000"/>
            </w:tcBorders>
            <w:vAlign w:val="center"/>
          </w:tcPr>
          <w:p w14:paraId="7BF5C0D0" w14:textId="77777777" w:rsidR="00812807" w:rsidRDefault="00812807" w:rsidP="0019389B">
            <w:r>
              <w:rPr>
                <w:rFonts w:eastAsia="Times New Roman" w:cs="Arial"/>
                <w:sz w:val="18"/>
                <w:szCs w:val="18"/>
                <w:lang w:eastAsia="sl-SI"/>
              </w:rPr>
              <w:t>QSFP+ breakout kabel 40Gb → 4×10Gb DAC MM</w:t>
            </w:r>
          </w:p>
        </w:tc>
        <w:tc>
          <w:tcPr>
            <w:tcW w:w="2935" w:type="dxa"/>
            <w:tcBorders>
              <w:bottom w:val="single" w:sz="4" w:space="0" w:color="000000"/>
              <w:right w:val="single" w:sz="4" w:space="0" w:color="000000"/>
            </w:tcBorders>
            <w:vAlign w:val="center"/>
          </w:tcPr>
          <w:p w14:paraId="1DF2D55D" w14:textId="77777777" w:rsidR="00812807" w:rsidRDefault="00812807" w:rsidP="00812807">
            <w:pPr>
              <w:jc w:val="center"/>
            </w:pPr>
            <w:r>
              <w:rPr>
                <w:rFonts w:eastAsia="Times New Roman" w:cs="Arial"/>
                <w:sz w:val="18"/>
                <w:szCs w:val="18"/>
                <w:lang w:eastAsia="sl-SI"/>
              </w:rPr>
              <w:t>povezave med strežniškimi stikali in strežniki</w:t>
            </w:r>
          </w:p>
        </w:tc>
        <w:tc>
          <w:tcPr>
            <w:tcW w:w="992" w:type="dxa"/>
            <w:tcBorders>
              <w:bottom w:val="single" w:sz="4" w:space="0" w:color="000000"/>
              <w:right w:val="single" w:sz="4" w:space="0" w:color="000000"/>
            </w:tcBorders>
            <w:vAlign w:val="center"/>
          </w:tcPr>
          <w:p w14:paraId="07F0168C" w14:textId="77777777" w:rsidR="00812807" w:rsidRDefault="00812807" w:rsidP="00812807">
            <w:pPr>
              <w:jc w:val="center"/>
            </w:pPr>
            <w:r>
              <w:rPr>
                <w:rFonts w:eastAsia="Times New Roman" w:cs="Arial"/>
                <w:sz w:val="18"/>
                <w:szCs w:val="18"/>
                <w:lang w:eastAsia="sl-SI"/>
              </w:rPr>
              <w:t>4</w:t>
            </w:r>
          </w:p>
        </w:tc>
      </w:tr>
      <w:tr w:rsidR="00812807" w14:paraId="7967C4E1" w14:textId="77777777" w:rsidTr="003F6DD8">
        <w:trPr>
          <w:trHeight w:val="280"/>
        </w:trPr>
        <w:tc>
          <w:tcPr>
            <w:tcW w:w="380" w:type="dxa"/>
            <w:tcBorders>
              <w:left w:val="single" w:sz="4" w:space="0" w:color="000000"/>
              <w:bottom w:val="single" w:sz="4" w:space="0" w:color="000000"/>
              <w:right w:val="single" w:sz="4" w:space="0" w:color="000000"/>
            </w:tcBorders>
            <w:vAlign w:val="center"/>
          </w:tcPr>
          <w:p w14:paraId="5C8749CD" w14:textId="77777777" w:rsidR="00812807" w:rsidRDefault="00812807" w:rsidP="00812807">
            <w:pPr>
              <w:jc w:val="center"/>
            </w:pPr>
            <w:r>
              <w:rPr>
                <w:rFonts w:eastAsia="Times New Roman" w:cs="Arial"/>
                <w:sz w:val="18"/>
                <w:szCs w:val="18"/>
                <w:lang w:eastAsia="sl-SI"/>
              </w:rPr>
              <w:t>J</w:t>
            </w:r>
          </w:p>
        </w:tc>
        <w:tc>
          <w:tcPr>
            <w:tcW w:w="4760" w:type="dxa"/>
            <w:tcBorders>
              <w:bottom w:val="single" w:sz="4" w:space="0" w:color="000000"/>
              <w:right w:val="single" w:sz="4" w:space="0" w:color="000000"/>
            </w:tcBorders>
            <w:vAlign w:val="center"/>
          </w:tcPr>
          <w:p w14:paraId="4D271A62" w14:textId="77777777" w:rsidR="00812807" w:rsidRDefault="00812807" w:rsidP="0019389B">
            <w:r>
              <w:rPr>
                <w:rFonts w:eastAsia="Times New Roman" w:cs="Arial"/>
                <w:sz w:val="18"/>
                <w:szCs w:val="18"/>
                <w:lang w:eastAsia="sl-SI"/>
              </w:rPr>
              <w:t>QSFP28 optični modul 40Gb MM</w:t>
            </w:r>
          </w:p>
        </w:tc>
        <w:tc>
          <w:tcPr>
            <w:tcW w:w="2935" w:type="dxa"/>
            <w:tcBorders>
              <w:bottom w:val="single" w:sz="4" w:space="0" w:color="000000"/>
              <w:right w:val="single" w:sz="4" w:space="0" w:color="000000"/>
            </w:tcBorders>
            <w:vAlign w:val="center"/>
          </w:tcPr>
          <w:p w14:paraId="702C046E" w14:textId="77777777" w:rsidR="00812807" w:rsidRDefault="00812807" w:rsidP="00812807">
            <w:pPr>
              <w:jc w:val="center"/>
            </w:pPr>
            <w:r>
              <w:rPr>
                <w:rFonts w:eastAsia="Times New Roman" w:cs="Arial"/>
                <w:sz w:val="18"/>
                <w:szCs w:val="18"/>
                <w:lang w:eastAsia="sl-SI"/>
              </w:rPr>
              <w:t>uplink povezave med aggregation in datacenter slojem in VCF povezave</w:t>
            </w:r>
          </w:p>
          <w:p w14:paraId="63B2E034" w14:textId="77777777" w:rsidR="00812807" w:rsidRDefault="00812807" w:rsidP="00812807">
            <w:pPr>
              <w:jc w:val="center"/>
            </w:pPr>
            <w:r>
              <w:rPr>
                <w:rFonts w:eastAsia="Times New Roman" w:cs="Arial"/>
                <w:sz w:val="18"/>
                <w:szCs w:val="18"/>
                <w:lang w:eastAsia="sl-SI"/>
              </w:rPr>
              <w:t>novih podatkovno/strežniških stikal</w:t>
            </w:r>
          </w:p>
        </w:tc>
        <w:tc>
          <w:tcPr>
            <w:tcW w:w="992" w:type="dxa"/>
            <w:tcBorders>
              <w:bottom w:val="single" w:sz="4" w:space="0" w:color="000000"/>
              <w:right w:val="single" w:sz="4" w:space="0" w:color="000000"/>
            </w:tcBorders>
            <w:vAlign w:val="center"/>
          </w:tcPr>
          <w:p w14:paraId="605008A0" w14:textId="77777777" w:rsidR="00812807" w:rsidRDefault="00812807" w:rsidP="00812807">
            <w:pPr>
              <w:jc w:val="center"/>
            </w:pPr>
            <w:r>
              <w:rPr>
                <w:rFonts w:eastAsia="Times New Roman" w:cs="Arial"/>
                <w:sz w:val="18"/>
                <w:szCs w:val="18"/>
                <w:lang w:eastAsia="sl-SI"/>
              </w:rPr>
              <w:t>16</w:t>
            </w:r>
          </w:p>
        </w:tc>
      </w:tr>
      <w:tr w:rsidR="00812807" w14:paraId="4EDC2BC1" w14:textId="77777777" w:rsidTr="003F6DD8">
        <w:trPr>
          <w:trHeight w:val="280"/>
        </w:trPr>
        <w:tc>
          <w:tcPr>
            <w:tcW w:w="380" w:type="dxa"/>
            <w:tcBorders>
              <w:left w:val="single" w:sz="4" w:space="0" w:color="000000"/>
              <w:bottom w:val="single" w:sz="4" w:space="0" w:color="000000"/>
              <w:right w:val="single" w:sz="4" w:space="0" w:color="000000"/>
            </w:tcBorders>
            <w:vAlign w:val="center"/>
          </w:tcPr>
          <w:p w14:paraId="7314988D" w14:textId="3E97CAD9" w:rsidR="00812807" w:rsidRDefault="00812807" w:rsidP="00812807">
            <w:pPr>
              <w:jc w:val="center"/>
              <w:rPr>
                <w:rFonts w:eastAsia="Times New Roman" w:cs="Arial"/>
                <w:sz w:val="18"/>
                <w:szCs w:val="18"/>
                <w:lang w:eastAsia="sl-SI"/>
              </w:rPr>
            </w:pPr>
            <w:r>
              <w:rPr>
                <w:rFonts w:eastAsia="Times New Roman" w:cs="Arial"/>
                <w:sz w:val="18"/>
                <w:szCs w:val="18"/>
                <w:lang w:eastAsia="sl-SI"/>
              </w:rPr>
              <w:t>K</w:t>
            </w:r>
          </w:p>
        </w:tc>
        <w:tc>
          <w:tcPr>
            <w:tcW w:w="4760" w:type="dxa"/>
            <w:tcBorders>
              <w:bottom w:val="single" w:sz="4" w:space="0" w:color="000000"/>
              <w:right w:val="single" w:sz="4" w:space="0" w:color="000000"/>
            </w:tcBorders>
            <w:vAlign w:val="center"/>
          </w:tcPr>
          <w:p w14:paraId="782D591F" w14:textId="3FF5D718" w:rsidR="00812807" w:rsidRDefault="00812807" w:rsidP="0019389B">
            <w:pPr>
              <w:rPr>
                <w:rFonts w:eastAsia="Times New Roman" w:cs="Arial"/>
                <w:sz w:val="18"/>
                <w:szCs w:val="18"/>
                <w:lang w:eastAsia="sl-SI"/>
              </w:rPr>
            </w:pPr>
            <w:r>
              <w:rPr>
                <w:rFonts w:eastAsia="Times New Roman" w:cs="Arial"/>
                <w:sz w:val="18"/>
                <w:szCs w:val="18"/>
                <w:lang w:eastAsia="sl-SI"/>
              </w:rPr>
              <w:t>SFP+ optični modul 10Gb MM</w:t>
            </w:r>
          </w:p>
        </w:tc>
        <w:tc>
          <w:tcPr>
            <w:tcW w:w="2935" w:type="dxa"/>
            <w:tcBorders>
              <w:bottom w:val="single" w:sz="4" w:space="0" w:color="000000"/>
              <w:right w:val="single" w:sz="4" w:space="0" w:color="000000"/>
            </w:tcBorders>
            <w:vAlign w:val="center"/>
          </w:tcPr>
          <w:p w14:paraId="3E784281" w14:textId="77777777" w:rsidR="00812807" w:rsidRDefault="00812807" w:rsidP="00812807">
            <w:pPr>
              <w:spacing w:after="0"/>
              <w:jc w:val="center"/>
            </w:pPr>
            <w:r>
              <w:rPr>
                <w:rFonts w:eastAsia="Times New Roman" w:cs="Arial"/>
                <w:sz w:val="18"/>
                <w:szCs w:val="18"/>
                <w:lang w:eastAsia="sl-SI"/>
              </w:rPr>
              <w:t>povezava med agregacijskimi in</w:t>
            </w:r>
          </w:p>
          <w:p w14:paraId="7EC0FCDC" w14:textId="269C27CE" w:rsidR="00812807" w:rsidRDefault="00812807" w:rsidP="00812807">
            <w:pPr>
              <w:jc w:val="center"/>
              <w:rPr>
                <w:rFonts w:eastAsia="Times New Roman" w:cs="Arial"/>
                <w:sz w:val="18"/>
                <w:szCs w:val="18"/>
                <w:lang w:eastAsia="sl-SI"/>
              </w:rPr>
            </w:pPr>
            <w:r>
              <w:rPr>
                <w:rFonts w:eastAsia="Times New Roman" w:cs="Arial"/>
                <w:sz w:val="18"/>
                <w:szCs w:val="18"/>
                <w:lang w:eastAsia="sl-SI"/>
              </w:rPr>
              <w:t>dostopnimi stikali</w:t>
            </w:r>
          </w:p>
        </w:tc>
        <w:tc>
          <w:tcPr>
            <w:tcW w:w="992" w:type="dxa"/>
            <w:tcBorders>
              <w:bottom w:val="single" w:sz="4" w:space="0" w:color="000000"/>
              <w:right w:val="single" w:sz="4" w:space="0" w:color="000000"/>
            </w:tcBorders>
            <w:vAlign w:val="center"/>
          </w:tcPr>
          <w:p w14:paraId="4CB174D7" w14:textId="678D9444" w:rsidR="00812807" w:rsidRDefault="00812807" w:rsidP="00812807">
            <w:pPr>
              <w:jc w:val="center"/>
              <w:rPr>
                <w:rFonts w:eastAsia="Times New Roman" w:cs="Arial"/>
                <w:sz w:val="18"/>
                <w:szCs w:val="18"/>
                <w:lang w:eastAsia="sl-SI"/>
              </w:rPr>
            </w:pPr>
            <w:r>
              <w:rPr>
                <w:rFonts w:eastAsia="Times New Roman" w:cs="Arial"/>
                <w:sz w:val="18"/>
                <w:szCs w:val="18"/>
                <w:lang w:eastAsia="sl-SI"/>
              </w:rPr>
              <w:t>32</w:t>
            </w:r>
          </w:p>
        </w:tc>
      </w:tr>
    </w:tbl>
    <w:p w14:paraId="6A5984C1" w14:textId="77777777" w:rsidR="00812807" w:rsidRDefault="00812807" w:rsidP="00300529">
      <w:pPr>
        <w:rPr>
          <w:rFonts w:eastAsia="Aptos" w:cs="Arial"/>
          <w:szCs w:val="20"/>
        </w:rPr>
      </w:pPr>
    </w:p>
    <w:p w14:paraId="6CEF83D3" w14:textId="5EBDEAC5" w:rsidR="00812807" w:rsidRDefault="00812807" w:rsidP="00812807">
      <w:pPr>
        <w:pStyle w:val="Heading2"/>
      </w:pPr>
      <w:bookmarkStart w:id="9" w:name="_Toc232672655"/>
      <w:r>
        <w:t>Podrobne tehnične zahteve za stikala tipa A,</w:t>
      </w:r>
      <w:r w:rsidR="00C00CF9">
        <w:t xml:space="preserve"> </w:t>
      </w:r>
      <w:r>
        <w:t>B,</w:t>
      </w:r>
      <w:r w:rsidR="00C00CF9">
        <w:t xml:space="preserve"> </w:t>
      </w:r>
      <w:r>
        <w:t>C</w:t>
      </w:r>
      <w:bookmarkEnd w:id="9"/>
    </w:p>
    <w:p w14:paraId="322329BD" w14:textId="77777777" w:rsidR="00812807" w:rsidRDefault="00812807" w:rsidP="00812807">
      <w:r>
        <w:t>(kjer je posebej naveden tip stikala, veljajo zahteve le za ta tip)</w:t>
      </w:r>
    </w:p>
    <w:tbl>
      <w:tblPr>
        <w:tblW w:w="9067" w:type="dxa"/>
        <w:tblLayout w:type="fixed"/>
        <w:tblLook w:val="0000" w:firstRow="0" w:lastRow="0" w:firstColumn="0" w:lastColumn="0" w:noHBand="0" w:noVBand="0"/>
      </w:tblPr>
      <w:tblGrid>
        <w:gridCol w:w="2122"/>
        <w:gridCol w:w="6945"/>
      </w:tblGrid>
      <w:tr w:rsidR="00812807" w14:paraId="046C04FB" w14:textId="77777777" w:rsidTr="003F6DD8">
        <w:tc>
          <w:tcPr>
            <w:tcW w:w="2122" w:type="dxa"/>
            <w:tcBorders>
              <w:top w:val="single" w:sz="4" w:space="0" w:color="000000"/>
              <w:left w:val="single" w:sz="4" w:space="0" w:color="000000"/>
              <w:bottom w:val="single" w:sz="4" w:space="0" w:color="000000"/>
            </w:tcBorders>
            <w:vAlign w:val="center"/>
          </w:tcPr>
          <w:p w14:paraId="49655E32" w14:textId="77777777" w:rsidR="00812807" w:rsidRDefault="00812807" w:rsidP="0019389B">
            <w:pPr>
              <w:jc w:val="left"/>
            </w:pPr>
            <w:r>
              <w:rPr>
                <w:b/>
                <w:bCs/>
              </w:rPr>
              <w:t>Tip stikala</w:t>
            </w:r>
          </w:p>
        </w:tc>
        <w:tc>
          <w:tcPr>
            <w:tcW w:w="6945" w:type="dxa"/>
            <w:tcBorders>
              <w:top w:val="single" w:sz="4" w:space="0" w:color="000000"/>
              <w:left w:val="single" w:sz="4" w:space="0" w:color="000000"/>
              <w:bottom w:val="single" w:sz="4" w:space="0" w:color="000000"/>
              <w:right w:val="single" w:sz="4" w:space="0" w:color="000000"/>
            </w:tcBorders>
            <w:vAlign w:val="center"/>
          </w:tcPr>
          <w:p w14:paraId="50DB8233" w14:textId="77777777" w:rsidR="00812807" w:rsidRDefault="00812807" w:rsidP="00480210">
            <w:pPr>
              <w:numPr>
                <w:ilvl w:val="0"/>
                <w:numId w:val="53"/>
              </w:numPr>
              <w:suppressAutoHyphens/>
              <w:spacing w:after="0" w:line="240" w:lineRule="auto"/>
            </w:pPr>
            <w:r>
              <w:t>zmogljivo OSI L2 stikalo za dostopovni nivo</w:t>
            </w:r>
          </w:p>
          <w:p w14:paraId="101EB6CC" w14:textId="77777777" w:rsidR="00812807" w:rsidRDefault="00812807" w:rsidP="00480210">
            <w:pPr>
              <w:numPr>
                <w:ilvl w:val="0"/>
                <w:numId w:val="53"/>
              </w:numPr>
              <w:suppressAutoHyphens/>
              <w:spacing w:after="0" w:line="240" w:lineRule="auto"/>
            </w:pPr>
            <w:r>
              <w:t>skladovna ali primerljiva tehnologija, ki omogoča da dve ali več stikal deluje kot enota (L2 redundanca, upravljanje itd.)</w:t>
            </w:r>
          </w:p>
          <w:p w14:paraId="0557628A" w14:textId="77777777" w:rsidR="00812807" w:rsidRDefault="00812807" w:rsidP="00480210">
            <w:pPr>
              <w:numPr>
                <w:ilvl w:val="0"/>
                <w:numId w:val="53"/>
              </w:numPr>
              <w:suppressAutoHyphens/>
              <w:spacing w:after="0" w:line="240" w:lineRule="auto"/>
            </w:pPr>
            <w:r>
              <w:t>za vgradnjo v standardno 19-palčno omaro, vključno s priborom za vgradnjo, višine do 1RU</w:t>
            </w:r>
          </w:p>
        </w:tc>
      </w:tr>
      <w:tr w:rsidR="00812807" w14:paraId="16B22EFF" w14:textId="77777777" w:rsidTr="003F6DD8">
        <w:tc>
          <w:tcPr>
            <w:tcW w:w="2122" w:type="dxa"/>
            <w:tcBorders>
              <w:top w:val="single" w:sz="4" w:space="0" w:color="000000"/>
              <w:left w:val="single" w:sz="4" w:space="0" w:color="000000"/>
              <w:bottom w:val="single" w:sz="4" w:space="0" w:color="000000"/>
            </w:tcBorders>
            <w:vAlign w:val="center"/>
          </w:tcPr>
          <w:p w14:paraId="3F07B12E" w14:textId="77777777" w:rsidR="00812807" w:rsidRDefault="00812807" w:rsidP="0019389B">
            <w:pPr>
              <w:jc w:val="left"/>
            </w:pPr>
            <w:r>
              <w:rPr>
                <w:b/>
                <w:bCs/>
              </w:rPr>
              <w:t>Stikalna zmogljivost za tip A</w:t>
            </w:r>
          </w:p>
        </w:tc>
        <w:tc>
          <w:tcPr>
            <w:tcW w:w="6945" w:type="dxa"/>
            <w:tcBorders>
              <w:top w:val="single" w:sz="4" w:space="0" w:color="000000"/>
              <w:left w:val="single" w:sz="4" w:space="0" w:color="000000"/>
              <w:bottom w:val="single" w:sz="4" w:space="0" w:color="000000"/>
              <w:right w:val="single" w:sz="4" w:space="0" w:color="000000"/>
            </w:tcBorders>
            <w:vAlign w:val="center"/>
          </w:tcPr>
          <w:p w14:paraId="2524FAB1" w14:textId="77777777" w:rsidR="00812807" w:rsidRDefault="00812807" w:rsidP="00480210">
            <w:pPr>
              <w:numPr>
                <w:ilvl w:val="0"/>
                <w:numId w:val="53"/>
              </w:numPr>
              <w:suppressAutoHyphens/>
              <w:spacing w:after="0" w:line="240" w:lineRule="auto"/>
            </w:pPr>
            <w:r>
              <w:t>stikalna zmogljivost najmanj 360Gbps (bidirectional)</w:t>
            </w:r>
          </w:p>
        </w:tc>
      </w:tr>
      <w:tr w:rsidR="00812807" w14:paraId="77FB2DC9" w14:textId="77777777" w:rsidTr="003F6DD8">
        <w:tc>
          <w:tcPr>
            <w:tcW w:w="2122" w:type="dxa"/>
            <w:tcBorders>
              <w:left w:val="single" w:sz="4" w:space="0" w:color="000000"/>
              <w:bottom w:val="single" w:sz="4" w:space="0" w:color="000000"/>
            </w:tcBorders>
            <w:vAlign w:val="center"/>
          </w:tcPr>
          <w:p w14:paraId="4CC1A62E" w14:textId="77777777" w:rsidR="00812807" w:rsidRDefault="00812807" w:rsidP="0019389B">
            <w:pPr>
              <w:jc w:val="left"/>
            </w:pPr>
            <w:r>
              <w:rPr>
                <w:b/>
                <w:bCs/>
              </w:rPr>
              <w:t>Stikalna zmogljivost za tip B</w:t>
            </w:r>
          </w:p>
        </w:tc>
        <w:tc>
          <w:tcPr>
            <w:tcW w:w="6945" w:type="dxa"/>
            <w:tcBorders>
              <w:left w:val="single" w:sz="4" w:space="0" w:color="000000"/>
              <w:bottom w:val="single" w:sz="4" w:space="0" w:color="000000"/>
              <w:right w:val="single" w:sz="4" w:space="0" w:color="000000"/>
            </w:tcBorders>
            <w:vAlign w:val="center"/>
          </w:tcPr>
          <w:p w14:paraId="3C111FBB" w14:textId="77777777" w:rsidR="00812807" w:rsidRDefault="00812807" w:rsidP="00480210">
            <w:pPr>
              <w:numPr>
                <w:ilvl w:val="0"/>
                <w:numId w:val="53"/>
              </w:numPr>
              <w:suppressAutoHyphens/>
              <w:spacing w:after="0" w:line="240" w:lineRule="auto"/>
            </w:pPr>
            <w:r>
              <w:t>stikalna zmogljivost najmanj 3,8Tbps (bidirectional)</w:t>
            </w:r>
          </w:p>
        </w:tc>
      </w:tr>
      <w:tr w:rsidR="00812807" w14:paraId="37468738" w14:textId="77777777" w:rsidTr="003F6DD8">
        <w:tc>
          <w:tcPr>
            <w:tcW w:w="2122" w:type="dxa"/>
            <w:tcBorders>
              <w:top w:val="single" w:sz="4" w:space="0" w:color="000000"/>
              <w:left w:val="single" w:sz="4" w:space="0" w:color="000000"/>
              <w:bottom w:val="single" w:sz="4" w:space="0" w:color="000000"/>
            </w:tcBorders>
            <w:vAlign w:val="center"/>
          </w:tcPr>
          <w:p w14:paraId="7A186496" w14:textId="77777777" w:rsidR="00812807" w:rsidRDefault="00812807" w:rsidP="0019389B">
            <w:pPr>
              <w:jc w:val="left"/>
            </w:pPr>
            <w:r>
              <w:rPr>
                <w:b/>
                <w:bCs/>
              </w:rPr>
              <w:t>Stikalna zmogljivost za tip C</w:t>
            </w:r>
          </w:p>
        </w:tc>
        <w:tc>
          <w:tcPr>
            <w:tcW w:w="6945" w:type="dxa"/>
            <w:tcBorders>
              <w:top w:val="single" w:sz="4" w:space="0" w:color="000000"/>
              <w:left w:val="single" w:sz="4" w:space="0" w:color="000000"/>
              <w:bottom w:val="single" w:sz="4" w:space="0" w:color="000000"/>
              <w:right w:val="single" w:sz="4" w:space="0" w:color="000000"/>
            </w:tcBorders>
            <w:vAlign w:val="center"/>
          </w:tcPr>
          <w:p w14:paraId="14D7D657" w14:textId="77777777" w:rsidR="00812807" w:rsidRDefault="00812807" w:rsidP="00480210">
            <w:pPr>
              <w:numPr>
                <w:ilvl w:val="0"/>
                <w:numId w:val="53"/>
              </w:numPr>
              <w:suppressAutoHyphens/>
              <w:spacing w:after="0" w:line="240" w:lineRule="auto"/>
            </w:pPr>
            <w:r>
              <w:t>stikalna zmogljivost najmanj 1,7Tbps (bidirectional)</w:t>
            </w:r>
          </w:p>
        </w:tc>
      </w:tr>
      <w:tr w:rsidR="00812807" w14:paraId="7865988F" w14:textId="77777777" w:rsidTr="003F6DD8">
        <w:tc>
          <w:tcPr>
            <w:tcW w:w="2122" w:type="dxa"/>
            <w:tcBorders>
              <w:top w:val="single" w:sz="4" w:space="0" w:color="000000"/>
              <w:left w:val="single" w:sz="4" w:space="0" w:color="000000"/>
              <w:bottom w:val="single" w:sz="4" w:space="0" w:color="000000"/>
            </w:tcBorders>
            <w:vAlign w:val="center"/>
          </w:tcPr>
          <w:p w14:paraId="27BE515A" w14:textId="77777777" w:rsidR="00812807" w:rsidRDefault="00812807" w:rsidP="0019389B">
            <w:pPr>
              <w:jc w:val="left"/>
            </w:pPr>
            <w:r>
              <w:rPr>
                <w:b/>
                <w:bCs/>
              </w:rPr>
              <w:t>Zmogljivost stikala</w:t>
            </w:r>
          </w:p>
        </w:tc>
        <w:tc>
          <w:tcPr>
            <w:tcW w:w="6945" w:type="dxa"/>
            <w:tcBorders>
              <w:top w:val="single" w:sz="4" w:space="0" w:color="000000"/>
              <w:left w:val="single" w:sz="4" w:space="0" w:color="000000"/>
              <w:bottom w:val="single" w:sz="4" w:space="0" w:color="000000"/>
              <w:right w:val="single" w:sz="4" w:space="0" w:color="000000"/>
            </w:tcBorders>
            <w:vAlign w:val="center"/>
          </w:tcPr>
          <w:p w14:paraId="4B43B3A6" w14:textId="2BA11AE3" w:rsidR="00812807" w:rsidRDefault="00812807" w:rsidP="00480210">
            <w:pPr>
              <w:numPr>
                <w:ilvl w:val="0"/>
                <w:numId w:val="53"/>
              </w:numPr>
              <w:suppressAutoHyphens/>
              <w:spacing w:after="0" w:line="240" w:lineRule="auto"/>
            </w:pPr>
            <w:r>
              <w:rPr>
                <w:color w:val="000000"/>
              </w:rPr>
              <w:t>podpora za najmanj 64000 hkratnih unicast MAC naslovov</w:t>
            </w:r>
          </w:p>
          <w:p w14:paraId="7F4FCBDB" w14:textId="77777777" w:rsidR="00812807" w:rsidRDefault="00812807" w:rsidP="00480210">
            <w:pPr>
              <w:numPr>
                <w:ilvl w:val="0"/>
                <w:numId w:val="53"/>
              </w:numPr>
              <w:suppressAutoHyphens/>
              <w:spacing w:after="0" w:line="240" w:lineRule="auto"/>
            </w:pPr>
            <w:r>
              <w:rPr>
                <w:color w:val="000000"/>
              </w:rPr>
              <w:t>podpora do najmanj  4000 VLAN-ov</w:t>
            </w:r>
          </w:p>
          <w:p w14:paraId="334C879F" w14:textId="77777777" w:rsidR="00812807" w:rsidRDefault="00812807" w:rsidP="00480210">
            <w:pPr>
              <w:numPr>
                <w:ilvl w:val="0"/>
                <w:numId w:val="53"/>
              </w:numPr>
              <w:suppressAutoHyphens/>
              <w:spacing w:after="0" w:line="240" w:lineRule="auto"/>
            </w:pPr>
            <w:r>
              <w:rPr>
                <w:color w:val="000000"/>
              </w:rPr>
              <w:t>stikalo mora imeti vsaj 2GB pomnilnika</w:t>
            </w:r>
          </w:p>
          <w:p w14:paraId="19FBAA5E" w14:textId="77777777" w:rsidR="00812807" w:rsidRDefault="00812807" w:rsidP="00480210">
            <w:pPr>
              <w:numPr>
                <w:ilvl w:val="0"/>
                <w:numId w:val="53"/>
              </w:numPr>
              <w:suppressAutoHyphens/>
              <w:spacing w:after="0" w:line="240" w:lineRule="auto"/>
            </w:pPr>
            <w:r>
              <w:rPr>
                <w:color w:val="000000"/>
              </w:rPr>
              <w:t>podpora za najmanj 128 LAGov (link aggregation group), kjer lahko vsak LAG vsebuje do najmanj 8 vrat</w:t>
            </w:r>
          </w:p>
          <w:p w14:paraId="66C39630" w14:textId="77777777" w:rsidR="00812807" w:rsidRDefault="00812807" w:rsidP="00480210">
            <w:pPr>
              <w:numPr>
                <w:ilvl w:val="0"/>
                <w:numId w:val="53"/>
              </w:numPr>
              <w:suppressAutoHyphens/>
              <w:spacing w:after="0" w:line="240" w:lineRule="auto"/>
            </w:pPr>
            <w:r>
              <w:rPr>
                <w:color w:val="000000"/>
              </w:rPr>
              <w:t>podpora paketom dolžine</w:t>
            </w:r>
            <w:r>
              <w:t xml:space="preserve"> do najmanj 9000 zlogov (jumbo frame MTU)</w:t>
            </w:r>
          </w:p>
        </w:tc>
      </w:tr>
      <w:tr w:rsidR="00812807" w14:paraId="5FCAA1F2" w14:textId="77777777" w:rsidTr="003F6DD8">
        <w:trPr>
          <w:trHeight w:val="463"/>
        </w:trPr>
        <w:tc>
          <w:tcPr>
            <w:tcW w:w="2122" w:type="dxa"/>
            <w:tcBorders>
              <w:top w:val="single" w:sz="4" w:space="0" w:color="000000"/>
              <w:left w:val="single" w:sz="4" w:space="0" w:color="000000"/>
              <w:bottom w:val="single" w:sz="4" w:space="0" w:color="000000"/>
            </w:tcBorders>
            <w:vAlign w:val="center"/>
          </w:tcPr>
          <w:p w14:paraId="6C9AA014" w14:textId="77777777" w:rsidR="00812807" w:rsidRDefault="00812807" w:rsidP="0019389B">
            <w:pPr>
              <w:jc w:val="left"/>
            </w:pPr>
            <w:r>
              <w:rPr>
                <w:b/>
                <w:bCs/>
              </w:rPr>
              <w:t>Število in vrsta vrat za tip A</w:t>
            </w:r>
          </w:p>
        </w:tc>
        <w:tc>
          <w:tcPr>
            <w:tcW w:w="6945" w:type="dxa"/>
            <w:tcBorders>
              <w:top w:val="single" w:sz="4" w:space="0" w:color="000000"/>
              <w:left w:val="single" w:sz="4" w:space="0" w:color="000000"/>
              <w:bottom w:val="single" w:sz="4" w:space="0" w:color="000000"/>
              <w:right w:val="single" w:sz="4" w:space="0" w:color="000000"/>
            </w:tcBorders>
            <w:vAlign w:val="center"/>
          </w:tcPr>
          <w:p w14:paraId="02FC2278" w14:textId="77777777" w:rsidR="00812807" w:rsidRDefault="00812807" w:rsidP="00480210">
            <w:pPr>
              <w:numPr>
                <w:ilvl w:val="0"/>
                <w:numId w:val="53"/>
              </w:numPr>
              <w:suppressAutoHyphens/>
              <w:spacing w:after="0" w:line="240" w:lineRule="auto"/>
            </w:pPr>
            <w:r>
              <w:t>najmanj 48 vrat 10/100/1000 Base-T, RJ45 s podporo za avtomatično in ročno nastavljanje hitrosti in načina prenosa (full duplex/half duplex)</w:t>
            </w:r>
          </w:p>
          <w:p w14:paraId="1DC30B2B" w14:textId="5E913FBE" w:rsidR="00812807" w:rsidRDefault="00812807" w:rsidP="00480210">
            <w:pPr>
              <w:numPr>
                <w:ilvl w:val="0"/>
                <w:numId w:val="53"/>
              </w:numPr>
              <w:suppressAutoHyphens/>
              <w:spacing w:after="0" w:line="240" w:lineRule="auto"/>
            </w:pPr>
            <w:r>
              <w:t>uplink 4 × 10Gb SFP+</w:t>
            </w:r>
          </w:p>
          <w:p w14:paraId="5E904597" w14:textId="77777777" w:rsidR="00812807" w:rsidRDefault="00812807" w:rsidP="00480210">
            <w:pPr>
              <w:numPr>
                <w:ilvl w:val="0"/>
                <w:numId w:val="53"/>
              </w:numPr>
              <w:suppressAutoHyphens/>
              <w:spacing w:after="0" w:line="240" w:lineRule="auto"/>
            </w:pPr>
            <w:r>
              <w:t>stack vsaj 2x x 10/25Gb SFP+/SFP28</w:t>
            </w:r>
          </w:p>
        </w:tc>
      </w:tr>
      <w:tr w:rsidR="00812807" w14:paraId="02C4955B" w14:textId="77777777" w:rsidTr="003F6DD8">
        <w:trPr>
          <w:trHeight w:val="463"/>
        </w:trPr>
        <w:tc>
          <w:tcPr>
            <w:tcW w:w="2122" w:type="dxa"/>
            <w:tcBorders>
              <w:top w:val="single" w:sz="4" w:space="0" w:color="000000"/>
              <w:left w:val="single" w:sz="4" w:space="0" w:color="000000"/>
              <w:bottom w:val="single" w:sz="4" w:space="0" w:color="000000"/>
            </w:tcBorders>
            <w:vAlign w:val="center"/>
          </w:tcPr>
          <w:p w14:paraId="7BB3B6EC" w14:textId="77777777" w:rsidR="00812807" w:rsidRDefault="00812807" w:rsidP="0019389B">
            <w:pPr>
              <w:jc w:val="left"/>
            </w:pPr>
            <w:r>
              <w:rPr>
                <w:b/>
                <w:bCs/>
              </w:rPr>
              <w:t>Število in vrsta vrat za tip B</w:t>
            </w:r>
          </w:p>
        </w:tc>
        <w:tc>
          <w:tcPr>
            <w:tcW w:w="6945" w:type="dxa"/>
            <w:tcBorders>
              <w:top w:val="single" w:sz="4" w:space="0" w:color="000000"/>
              <w:left w:val="single" w:sz="4" w:space="0" w:color="000000"/>
              <w:bottom w:val="single" w:sz="4" w:space="0" w:color="000000"/>
              <w:right w:val="single" w:sz="4" w:space="0" w:color="000000"/>
            </w:tcBorders>
            <w:vAlign w:val="center"/>
          </w:tcPr>
          <w:p w14:paraId="387D7F29" w14:textId="77777777" w:rsidR="00812807" w:rsidRDefault="00812807" w:rsidP="00480210">
            <w:pPr>
              <w:numPr>
                <w:ilvl w:val="0"/>
                <w:numId w:val="53"/>
              </w:numPr>
              <w:suppressAutoHyphens/>
              <w:spacing w:after="0" w:line="240" w:lineRule="auto"/>
            </w:pPr>
            <w:r>
              <w:t>najmanj 48 vrat 10/25Gb SFP28</w:t>
            </w:r>
          </w:p>
          <w:p w14:paraId="41841273" w14:textId="77777777" w:rsidR="00812807" w:rsidRDefault="00812807" w:rsidP="00480210">
            <w:pPr>
              <w:numPr>
                <w:ilvl w:val="0"/>
                <w:numId w:val="53"/>
              </w:numPr>
              <w:suppressAutoHyphens/>
              <w:spacing w:after="0" w:line="240" w:lineRule="auto"/>
            </w:pPr>
            <w:r>
              <w:t>uplink 8 × 40/100Gb QSFP28</w:t>
            </w:r>
          </w:p>
        </w:tc>
      </w:tr>
      <w:tr w:rsidR="00812807" w14:paraId="09326770" w14:textId="77777777" w:rsidTr="003F6DD8">
        <w:trPr>
          <w:trHeight w:val="463"/>
        </w:trPr>
        <w:tc>
          <w:tcPr>
            <w:tcW w:w="2122" w:type="dxa"/>
            <w:tcBorders>
              <w:top w:val="single" w:sz="4" w:space="0" w:color="000000"/>
              <w:left w:val="single" w:sz="4" w:space="0" w:color="000000"/>
              <w:bottom w:val="single" w:sz="4" w:space="0" w:color="000000"/>
            </w:tcBorders>
            <w:vAlign w:val="center"/>
          </w:tcPr>
          <w:p w14:paraId="4AA273CA" w14:textId="77777777" w:rsidR="00812807" w:rsidRDefault="00812807" w:rsidP="0019389B">
            <w:pPr>
              <w:jc w:val="left"/>
            </w:pPr>
            <w:r>
              <w:rPr>
                <w:b/>
                <w:bCs/>
              </w:rPr>
              <w:t>Število in vrsta vrat za tip C</w:t>
            </w:r>
          </w:p>
        </w:tc>
        <w:tc>
          <w:tcPr>
            <w:tcW w:w="6945" w:type="dxa"/>
            <w:tcBorders>
              <w:top w:val="single" w:sz="4" w:space="0" w:color="000000"/>
              <w:left w:val="single" w:sz="4" w:space="0" w:color="000000"/>
              <w:bottom w:val="single" w:sz="4" w:space="0" w:color="000000"/>
              <w:right w:val="single" w:sz="4" w:space="0" w:color="000000"/>
            </w:tcBorders>
            <w:vAlign w:val="center"/>
          </w:tcPr>
          <w:p w14:paraId="5540DAE9" w14:textId="77777777" w:rsidR="00812807" w:rsidRDefault="00812807" w:rsidP="00480210">
            <w:pPr>
              <w:numPr>
                <w:ilvl w:val="0"/>
                <w:numId w:val="53"/>
              </w:numPr>
              <w:suppressAutoHyphens/>
              <w:spacing w:after="0" w:line="240" w:lineRule="auto"/>
            </w:pPr>
            <w:r>
              <w:t>najmanj 48 vrat 1/10Gb SFP/SFP+</w:t>
            </w:r>
          </w:p>
          <w:p w14:paraId="341AF4E9" w14:textId="77777777" w:rsidR="00812807" w:rsidRDefault="00812807" w:rsidP="00480210">
            <w:pPr>
              <w:numPr>
                <w:ilvl w:val="0"/>
                <w:numId w:val="53"/>
              </w:numPr>
              <w:suppressAutoHyphens/>
              <w:spacing w:after="0" w:line="240" w:lineRule="auto"/>
            </w:pPr>
            <w:r>
              <w:t>uplink 4 × 40/100Gb QSFP+ / QSFP28</w:t>
            </w:r>
          </w:p>
        </w:tc>
      </w:tr>
      <w:tr w:rsidR="00812807" w14:paraId="25D1C343" w14:textId="77777777" w:rsidTr="003F6DD8">
        <w:trPr>
          <w:trHeight w:val="463"/>
        </w:trPr>
        <w:tc>
          <w:tcPr>
            <w:tcW w:w="2122" w:type="dxa"/>
            <w:tcBorders>
              <w:top w:val="single" w:sz="4" w:space="0" w:color="000000"/>
              <w:left w:val="single" w:sz="4" w:space="0" w:color="000000"/>
              <w:bottom w:val="single" w:sz="4" w:space="0" w:color="000000"/>
            </w:tcBorders>
            <w:vAlign w:val="center"/>
          </w:tcPr>
          <w:p w14:paraId="6DB6F087" w14:textId="77777777" w:rsidR="00812807" w:rsidRDefault="00812807" w:rsidP="0019389B">
            <w:pPr>
              <w:jc w:val="left"/>
            </w:pPr>
            <w:r>
              <w:rPr>
                <w:b/>
                <w:bCs/>
              </w:rPr>
              <w:t>Ostale zahteve za vrata</w:t>
            </w:r>
          </w:p>
        </w:tc>
        <w:tc>
          <w:tcPr>
            <w:tcW w:w="6945" w:type="dxa"/>
            <w:tcBorders>
              <w:top w:val="single" w:sz="4" w:space="0" w:color="000000"/>
              <w:left w:val="single" w:sz="4" w:space="0" w:color="000000"/>
              <w:bottom w:val="single" w:sz="4" w:space="0" w:color="000000"/>
              <w:right w:val="single" w:sz="4" w:space="0" w:color="000000"/>
            </w:tcBorders>
            <w:vAlign w:val="center"/>
          </w:tcPr>
          <w:p w14:paraId="1E3657C4" w14:textId="77777777" w:rsidR="00812807" w:rsidRDefault="00812807" w:rsidP="00480210">
            <w:pPr>
              <w:numPr>
                <w:ilvl w:val="0"/>
                <w:numId w:val="53"/>
              </w:numPr>
              <w:suppressAutoHyphens/>
              <w:spacing w:after="0" w:line="240" w:lineRule="auto"/>
            </w:pPr>
            <w:r>
              <w:rPr>
                <w:szCs w:val="20"/>
              </w:rPr>
              <w:t>najmanj 1 RJ45, USB in serijska vrata za upravljanje stikala</w:t>
            </w:r>
          </w:p>
        </w:tc>
      </w:tr>
      <w:tr w:rsidR="00812807" w14:paraId="1874DAED" w14:textId="77777777" w:rsidTr="003F6DD8">
        <w:trPr>
          <w:trHeight w:val="463"/>
        </w:trPr>
        <w:tc>
          <w:tcPr>
            <w:tcW w:w="2122" w:type="dxa"/>
            <w:tcBorders>
              <w:top w:val="single" w:sz="4" w:space="0" w:color="000000"/>
              <w:left w:val="single" w:sz="4" w:space="0" w:color="000000"/>
              <w:bottom w:val="single" w:sz="4" w:space="0" w:color="000000"/>
            </w:tcBorders>
            <w:vAlign w:val="center"/>
          </w:tcPr>
          <w:p w14:paraId="7B3C98A2" w14:textId="77777777" w:rsidR="00812807" w:rsidRDefault="00812807" w:rsidP="0019389B">
            <w:pPr>
              <w:jc w:val="left"/>
            </w:pPr>
            <w:r>
              <w:rPr>
                <w:b/>
                <w:bCs/>
              </w:rPr>
              <w:lastRenderedPageBreak/>
              <w:t>Lastnosti sklada (ali primerljive rešitve)</w:t>
            </w:r>
          </w:p>
        </w:tc>
        <w:tc>
          <w:tcPr>
            <w:tcW w:w="6945" w:type="dxa"/>
            <w:tcBorders>
              <w:top w:val="single" w:sz="4" w:space="0" w:color="000000"/>
              <w:left w:val="single" w:sz="4" w:space="0" w:color="000000"/>
              <w:bottom w:val="single" w:sz="4" w:space="0" w:color="000000"/>
              <w:right w:val="single" w:sz="4" w:space="0" w:color="000000"/>
            </w:tcBorders>
            <w:vAlign w:val="center"/>
          </w:tcPr>
          <w:p w14:paraId="5EB88100" w14:textId="77777777" w:rsidR="00812807" w:rsidRDefault="00812807" w:rsidP="00480210">
            <w:pPr>
              <w:numPr>
                <w:ilvl w:val="0"/>
                <w:numId w:val="53"/>
              </w:numPr>
              <w:suppressAutoHyphens/>
              <w:spacing w:after="0" w:line="240" w:lineRule="auto"/>
            </w:pPr>
            <w:r>
              <w:t>tehnologija Virtual Chassis ali enakovredno</w:t>
            </w:r>
          </w:p>
          <w:p w14:paraId="6739CA78" w14:textId="77777777" w:rsidR="00812807" w:rsidRDefault="00812807" w:rsidP="00480210">
            <w:pPr>
              <w:numPr>
                <w:ilvl w:val="0"/>
                <w:numId w:val="53"/>
              </w:numPr>
              <w:suppressAutoHyphens/>
              <w:spacing w:after="0" w:line="240" w:lineRule="auto"/>
            </w:pPr>
            <w:r>
              <w:t>grupa povezanih stikal deluje navidezno kot eno stikalo (enotno upravljanje in konfiguracij, OSI L2 redundanca – ob izpadu enega stikala preostala avtomatsko prevzamejo L2 poti, brezprekinitvena avto-konfiguracija ob odvzemanju/dodajanju novih članov, delovanje LAG grup med stikali kot na enem stikalu itd.)</w:t>
            </w:r>
          </w:p>
          <w:p w14:paraId="2F1945E5" w14:textId="4FD87BA6" w:rsidR="00812807" w:rsidRDefault="00812807" w:rsidP="00480210">
            <w:pPr>
              <w:numPr>
                <w:ilvl w:val="0"/>
                <w:numId w:val="53"/>
              </w:numPr>
              <w:suppressAutoHyphens/>
              <w:spacing w:after="0" w:line="240" w:lineRule="auto"/>
            </w:pPr>
            <w:r>
              <w:t>sistem mora omogočati razširljivost do najmanj 2 člana v skupini za stikala tipa B in najmanj 8 članov v skupini</w:t>
            </w:r>
            <w:r w:rsidR="001F2272">
              <w:t xml:space="preserve"> A</w:t>
            </w:r>
          </w:p>
          <w:p w14:paraId="779B3608" w14:textId="77777777" w:rsidR="00812807" w:rsidRDefault="00812807" w:rsidP="00480210">
            <w:pPr>
              <w:numPr>
                <w:ilvl w:val="0"/>
                <w:numId w:val="53"/>
              </w:numPr>
              <w:suppressAutoHyphens/>
              <w:spacing w:after="0" w:line="240" w:lineRule="auto"/>
            </w:pPr>
            <w:r>
              <w:t>zahtevana prepustnost  povezav med stikali najmanj 40 Gb/s</w:t>
            </w:r>
          </w:p>
        </w:tc>
      </w:tr>
      <w:tr w:rsidR="00812807" w14:paraId="79190E06" w14:textId="77777777" w:rsidTr="003F6DD8">
        <w:tc>
          <w:tcPr>
            <w:tcW w:w="2122" w:type="dxa"/>
            <w:tcBorders>
              <w:top w:val="single" w:sz="4" w:space="0" w:color="000000"/>
              <w:left w:val="single" w:sz="4" w:space="0" w:color="000000"/>
              <w:bottom w:val="single" w:sz="4" w:space="0" w:color="000000"/>
            </w:tcBorders>
            <w:vAlign w:val="center"/>
          </w:tcPr>
          <w:p w14:paraId="55FF800D" w14:textId="77777777" w:rsidR="00812807" w:rsidRDefault="00812807" w:rsidP="0019389B">
            <w:pPr>
              <w:jc w:val="left"/>
            </w:pPr>
            <w:r>
              <w:rPr>
                <w:b/>
                <w:bCs/>
              </w:rPr>
              <w:t>Visoka razpoložljivost</w:t>
            </w:r>
          </w:p>
        </w:tc>
        <w:tc>
          <w:tcPr>
            <w:tcW w:w="6945" w:type="dxa"/>
            <w:tcBorders>
              <w:top w:val="single" w:sz="4" w:space="0" w:color="000000"/>
              <w:left w:val="single" w:sz="4" w:space="0" w:color="000000"/>
              <w:bottom w:val="single" w:sz="4" w:space="0" w:color="000000"/>
              <w:right w:val="single" w:sz="4" w:space="0" w:color="000000"/>
            </w:tcBorders>
            <w:vAlign w:val="center"/>
          </w:tcPr>
          <w:p w14:paraId="45E05747" w14:textId="77777777" w:rsidR="00812807" w:rsidRDefault="00812807" w:rsidP="00480210">
            <w:pPr>
              <w:numPr>
                <w:ilvl w:val="0"/>
                <w:numId w:val="53"/>
              </w:numPr>
              <w:suppressAutoHyphens/>
              <w:spacing w:after="0" w:line="240" w:lineRule="auto"/>
            </w:pPr>
            <w:r>
              <w:t>podpora za združevanje večih vrat oz. povezav (1/10GigaEthernet)  v grupo (LAG)</w:t>
            </w:r>
          </w:p>
          <w:p w14:paraId="4A810F7E" w14:textId="77777777" w:rsidR="00812807" w:rsidRDefault="00812807" w:rsidP="00480210">
            <w:pPr>
              <w:numPr>
                <w:ilvl w:val="0"/>
                <w:numId w:val="53"/>
              </w:numPr>
              <w:suppressAutoHyphens/>
              <w:spacing w:after="0" w:line="240" w:lineRule="auto"/>
            </w:pPr>
            <w:r>
              <w:t>za grupe povezav mora biti podprt najmanj LACP protokol</w:t>
            </w:r>
          </w:p>
          <w:p w14:paraId="543C204D" w14:textId="77777777" w:rsidR="00812807" w:rsidRDefault="00812807" w:rsidP="00480210">
            <w:pPr>
              <w:numPr>
                <w:ilvl w:val="0"/>
                <w:numId w:val="53"/>
              </w:numPr>
              <w:suppressAutoHyphens/>
              <w:spacing w:after="0" w:line="240" w:lineRule="auto"/>
            </w:pPr>
            <w:r>
              <w:t>zmožnost izločanja zank in zagotavljanje redundance na OSI L2: podpora za STP, RSTP (Multiple/Rapid/Spanning Tree Protocol), MSTP (multiple STP) ter VSTP</w:t>
            </w:r>
          </w:p>
          <w:p w14:paraId="21B00769" w14:textId="77777777" w:rsidR="00812807" w:rsidRDefault="00812807" w:rsidP="00480210">
            <w:pPr>
              <w:numPr>
                <w:ilvl w:val="0"/>
                <w:numId w:val="53"/>
              </w:numPr>
              <w:suppressAutoHyphens/>
              <w:spacing w:after="0" w:line="240" w:lineRule="auto"/>
            </w:pPr>
            <w:r>
              <w:t>podpora za zaščito STP protokola (BPDU, loop, root protect)</w:t>
            </w:r>
          </w:p>
        </w:tc>
      </w:tr>
      <w:tr w:rsidR="00812807" w14:paraId="4B5CBF2D" w14:textId="77777777" w:rsidTr="003F6DD8">
        <w:tc>
          <w:tcPr>
            <w:tcW w:w="2122" w:type="dxa"/>
            <w:tcBorders>
              <w:top w:val="single" w:sz="4" w:space="0" w:color="000000"/>
              <w:left w:val="single" w:sz="4" w:space="0" w:color="000000"/>
              <w:bottom w:val="single" w:sz="4" w:space="0" w:color="000000"/>
            </w:tcBorders>
            <w:vAlign w:val="center"/>
          </w:tcPr>
          <w:p w14:paraId="513BF5F0" w14:textId="77777777" w:rsidR="00812807" w:rsidRDefault="00812807" w:rsidP="0019389B">
            <w:pPr>
              <w:jc w:val="left"/>
            </w:pPr>
            <w:r>
              <w:rPr>
                <w:b/>
                <w:bCs/>
              </w:rPr>
              <w:t>Prioritete in omejevanje prometa</w:t>
            </w:r>
          </w:p>
        </w:tc>
        <w:tc>
          <w:tcPr>
            <w:tcW w:w="6945" w:type="dxa"/>
            <w:tcBorders>
              <w:top w:val="single" w:sz="4" w:space="0" w:color="000000"/>
              <w:left w:val="single" w:sz="4" w:space="0" w:color="000000"/>
              <w:bottom w:val="single" w:sz="4" w:space="0" w:color="000000"/>
              <w:right w:val="single" w:sz="4" w:space="0" w:color="000000"/>
            </w:tcBorders>
            <w:vAlign w:val="center"/>
          </w:tcPr>
          <w:p w14:paraId="0456D879" w14:textId="77777777" w:rsidR="00812807" w:rsidRDefault="00812807" w:rsidP="00480210">
            <w:pPr>
              <w:numPr>
                <w:ilvl w:val="0"/>
                <w:numId w:val="53"/>
              </w:numPr>
              <w:suppressAutoHyphens/>
              <w:spacing w:after="0" w:line="240" w:lineRule="auto"/>
            </w:pPr>
            <w:r>
              <w:t xml:space="preserve">klasifikacija prometa po </w:t>
            </w:r>
            <w:r w:rsidRPr="00810D35">
              <w:rPr>
                <w:lang w:val="en-GB"/>
              </w:rPr>
              <w:t>CoS (Class of Service), DiffServ (Differentiated Services)</w:t>
            </w:r>
            <w:r>
              <w:t xml:space="preserve"> - na vhodni vmesnik ali listo dostopa (Access List),  OSI nivoja 2 do 4</w:t>
            </w:r>
          </w:p>
          <w:p w14:paraId="12BB5D19" w14:textId="77777777" w:rsidR="00812807" w:rsidRDefault="00812807" w:rsidP="00480210">
            <w:pPr>
              <w:numPr>
                <w:ilvl w:val="0"/>
                <w:numId w:val="53"/>
              </w:numPr>
              <w:suppressAutoHyphens/>
              <w:spacing w:after="0" w:line="240" w:lineRule="auto"/>
            </w:pPr>
            <w:r>
              <w:t>podpora najmanj štirim izhodnim vrstam na vmesnik</w:t>
            </w:r>
          </w:p>
          <w:p w14:paraId="38EF31F8" w14:textId="77777777" w:rsidR="00812807" w:rsidRDefault="00812807" w:rsidP="00480210">
            <w:pPr>
              <w:numPr>
                <w:ilvl w:val="0"/>
                <w:numId w:val="53"/>
              </w:numPr>
              <w:suppressAutoHyphens/>
              <w:spacing w:after="0" w:line="240" w:lineRule="auto"/>
            </w:pPr>
            <w:r>
              <w:t>podpora fleksibilnemu omejevanju pasovne širine prometa za vrsto ali cel vmesnik</w:t>
            </w:r>
          </w:p>
        </w:tc>
      </w:tr>
      <w:tr w:rsidR="00812807" w14:paraId="7F368171" w14:textId="77777777" w:rsidTr="003F6DD8">
        <w:tc>
          <w:tcPr>
            <w:tcW w:w="2122" w:type="dxa"/>
            <w:tcBorders>
              <w:top w:val="single" w:sz="4" w:space="0" w:color="000000"/>
              <w:left w:val="single" w:sz="4" w:space="0" w:color="000000"/>
              <w:bottom w:val="single" w:sz="4" w:space="0" w:color="000000"/>
            </w:tcBorders>
            <w:vAlign w:val="center"/>
          </w:tcPr>
          <w:p w14:paraId="401EF126" w14:textId="77777777" w:rsidR="00812807" w:rsidRDefault="00812807" w:rsidP="0019389B">
            <w:pPr>
              <w:jc w:val="left"/>
            </w:pPr>
            <w:r>
              <w:rPr>
                <w:b/>
                <w:bCs/>
              </w:rPr>
              <w:t>Varnost</w:t>
            </w:r>
          </w:p>
        </w:tc>
        <w:tc>
          <w:tcPr>
            <w:tcW w:w="6945" w:type="dxa"/>
            <w:tcBorders>
              <w:top w:val="single" w:sz="4" w:space="0" w:color="000000"/>
              <w:left w:val="single" w:sz="4" w:space="0" w:color="000000"/>
              <w:bottom w:val="single" w:sz="4" w:space="0" w:color="000000"/>
              <w:right w:val="single" w:sz="4" w:space="0" w:color="000000"/>
            </w:tcBorders>
            <w:vAlign w:val="center"/>
          </w:tcPr>
          <w:p w14:paraId="7E16036F" w14:textId="77777777" w:rsidR="00812807" w:rsidRDefault="00812807" w:rsidP="00480210">
            <w:pPr>
              <w:numPr>
                <w:ilvl w:val="0"/>
                <w:numId w:val="53"/>
              </w:numPr>
              <w:suppressAutoHyphens/>
              <w:spacing w:after="0" w:line="240" w:lineRule="auto"/>
            </w:pPr>
            <w:r>
              <w:t>podpora za varnostne filtre (ACL - Access List) med VLANi</w:t>
            </w:r>
          </w:p>
          <w:p w14:paraId="2D8EC837" w14:textId="77777777" w:rsidR="00812807" w:rsidRDefault="00812807" w:rsidP="00480210">
            <w:pPr>
              <w:numPr>
                <w:ilvl w:val="0"/>
                <w:numId w:val="53"/>
              </w:numPr>
              <w:suppressAutoHyphens/>
              <w:spacing w:after="0" w:line="240" w:lineRule="auto"/>
            </w:pPr>
            <w:r>
              <w:t>podpora izvajanju varnostnih filtrov na vhodni ali izhodni strani vmesnika</w:t>
            </w:r>
          </w:p>
          <w:p w14:paraId="59A3A871" w14:textId="77777777" w:rsidR="00812807" w:rsidRDefault="00812807" w:rsidP="00480210">
            <w:pPr>
              <w:numPr>
                <w:ilvl w:val="0"/>
                <w:numId w:val="53"/>
              </w:numPr>
              <w:suppressAutoHyphens/>
              <w:spacing w:after="0" w:line="240" w:lineRule="auto"/>
            </w:pPr>
            <w:r>
              <w:t>podpora beleženju kršitev varnostnih filtrov v spomin ali na strežnik</w:t>
            </w:r>
          </w:p>
          <w:p w14:paraId="7681D54F" w14:textId="77777777" w:rsidR="00812807" w:rsidRDefault="00812807" w:rsidP="00480210">
            <w:pPr>
              <w:numPr>
                <w:ilvl w:val="0"/>
                <w:numId w:val="53"/>
              </w:numPr>
              <w:suppressAutoHyphens/>
              <w:spacing w:after="0" w:line="240" w:lineRule="auto"/>
            </w:pPr>
            <w:r>
              <w:t>hitrost preklapljanja/usmerjanja ne sme biti zmanjšana pri uporabi varnostnih filtrov</w:t>
            </w:r>
          </w:p>
          <w:p w14:paraId="6DE124DE" w14:textId="77777777" w:rsidR="00812807" w:rsidRDefault="00812807" w:rsidP="00480210">
            <w:pPr>
              <w:numPr>
                <w:ilvl w:val="0"/>
                <w:numId w:val="53"/>
              </w:numPr>
              <w:suppressAutoHyphens/>
              <w:spacing w:after="0" w:line="240" w:lineRule="auto"/>
            </w:pPr>
            <w:r>
              <w:t>podpora za TACACS+ in RADIUS overjanje</w:t>
            </w:r>
          </w:p>
          <w:p w14:paraId="71504B83" w14:textId="77777777" w:rsidR="00812807" w:rsidRDefault="00812807" w:rsidP="00480210">
            <w:pPr>
              <w:numPr>
                <w:ilvl w:val="0"/>
                <w:numId w:val="53"/>
              </w:numPr>
              <w:suppressAutoHyphens/>
              <w:spacing w:after="0" w:line="240" w:lineRule="auto"/>
            </w:pPr>
            <w:r>
              <w:t>podpora za SSH v2 dostop</w:t>
            </w:r>
          </w:p>
          <w:p w14:paraId="306DCBF7" w14:textId="77777777" w:rsidR="00812807" w:rsidRDefault="00812807" w:rsidP="00480210">
            <w:pPr>
              <w:numPr>
                <w:ilvl w:val="0"/>
                <w:numId w:val="53"/>
              </w:numPr>
              <w:suppressAutoHyphens/>
              <w:spacing w:after="0" w:line="240" w:lineRule="auto"/>
            </w:pPr>
            <w:r>
              <w:t xml:space="preserve">zaščita vrat pred </w:t>
            </w:r>
            <w:r w:rsidRPr="00810D35">
              <w:rPr>
                <w:lang w:val="en-GB"/>
              </w:rPr>
              <w:t>broadcast in multicast preobremenitvijo (storm control</w:t>
            </w:r>
            <w:r>
              <w:t>)</w:t>
            </w:r>
          </w:p>
        </w:tc>
      </w:tr>
      <w:tr w:rsidR="00812807" w14:paraId="46BC3C7F" w14:textId="77777777" w:rsidTr="003F6DD8">
        <w:tc>
          <w:tcPr>
            <w:tcW w:w="2122" w:type="dxa"/>
            <w:tcBorders>
              <w:top w:val="single" w:sz="4" w:space="0" w:color="000000"/>
              <w:left w:val="single" w:sz="4" w:space="0" w:color="000000"/>
              <w:bottom w:val="single" w:sz="4" w:space="0" w:color="000000"/>
            </w:tcBorders>
            <w:vAlign w:val="center"/>
          </w:tcPr>
          <w:p w14:paraId="6910CD86" w14:textId="77777777" w:rsidR="00812807" w:rsidRDefault="00812807" w:rsidP="0019389B">
            <w:pPr>
              <w:jc w:val="left"/>
            </w:pPr>
            <w:r>
              <w:rPr>
                <w:b/>
                <w:bCs/>
              </w:rPr>
              <w:t>Podpora IEEE Ethernet standardov</w:t>
            </w:r>
          </w:p>
        </w:tc>
        <w:tc>
          <w:tcPr>
            <w:tcW w:w="6945" w:type="dxa"/>
            <w:tcBorders>
              <w:top w:val="single" w:sz="4" w:space="0" w:color="000000"/>
              <w:left w:val="single" w:sz="4" w:space="0" w:color="000000"/>
              <w:bottom w:val="single" w:sz="4" w:space="0" w:color="000000"/>
              <w:right w:val="single" w:sz="4" w:space="0" w:color="000000"/>
            </w:tcBorders>
            <w:vAlign w:val="center"/>
          </w:tcPr>
          <w:p w14:paraId="44A98916" w14:textId="77777777" w:rsidR="00812807" w:rsidRDefault="00812807" w:rsidP="00480210">
            <w:pPr>
              <w:numPr>
                <w:ilvl w:val="0"/>
                <w:numId w:val="53"/>
              </w:numPr>
              <w:suppressAutoHyphens/>
              <w:spacing w:after="0" w:line="240" w:lineRule="auto"/>
            </w:pPr>
            <w:r>
              <w:t>802.3 (Ethernet), 802.3z in 802.3ab (Gigabit Ethernet), 802.3ae (10Gigabit Ethernet)</w:t>
            </w:r>
          </w:p>
          <w:p w14:paraId="36FCF10D" w14:textId="77777777" w:rsidR="00812807" w:rsidRDefault="00812807" w:rsidP="00480210">
            <w:pPr>
              <w:numPr>
                <w:ilvl w:val="0"/>
                <w:numId w:val="53"/>
              </w:numPr>
              <w:suppressAutoHyphens/>
              <w:spacing w:after="0" w:line="240" w:lineRule="auto"/>
            </w:pPr>
            <w:r>
              <w:t>802.3x (Flow control)</w:t>
            </w:r>
          </w:p>
          <w:p w14:paraId="20B85452" w14:textId="77777777" w:rsidR="00812807" w:rsidRDefault="00812807" w:rsidP="00480210">
            <w:pPr>
              <w:numPr>
                <w:ilvl w:val="0"/>
                <w:numId w:val="53"/>
              </w:numPr>
              <w:suppressAutoHyphens/>
              <w:spacing w:after="0" w:line="240" w:lineRule="auto"/>
            </w:pPr>
            <w:r>
              <w:t>802.3ad (LACP - Link Aggregation Control Protocol)</w:t>
            </w:r>
          </w:p>
          <w:p w14:paraId="5A878409" w14:textId="77777777" w:rsidR="00812807" w:rsidRDefault="00812807" w:rsidP="00480210">
            <w:pPr>
              <w:numPr>
                <w:ilvl w:val="0"/>
                <w:numId w:val="53"/>
              </w:numPr>
              <w:suppressAutoHyphens/>
              <w:spacing w:after="0" w:line="240" w:lineRule="auto"/>
            </w:pPr>
            <w:r>
              <w:t>802.1AB (LLDP – Link Layer Discovery Protocol)</w:t>
            </w:r>
          </w:p>
          <w:p w14:paraId="1BE13A98" w14:textId="77777777" w:rsidR="00812807" w:rsidRDefault="00812807" w:rsidP="00480210">
            <w:pPr>
              <w:numPr>
                <w:ilvl w:val="0"/>
                <w:numId w:val="53"/>
              </w:numPr>
              <w:suppressAutoHyphens/>
              <w:spacing w:after="0" w:line="240" w:lineRule="auto"/>
            </w:pPr>
            <w:r>
              <w:t>802.1D (Spannig Tree), 802.1w (Rapid Spannig Tree), 802.1s (Multiple Spanning Tree)</w:t>
            </w:r>
          </w:p>
          <w:p w14:paraId="2A918D38" w14:textId="77777777" w:rsidR="00812807" w:rsidRDefault="00812807" w:rsidP="00480210">
            <w:pPr>
              <w:numPr>
                <w:ilvl w:val="0"/>
                <w:numId w:val="53"/>
              </w:numPr>
              <w:suppressAutoHyphens/>
              <w:spacing w:after="0" w:line="240" w:lineRule="auto"/>
            </w:pPr>
            <w:r>
              <w:t>802.1p (Priority Tagging)</w:t>
            </w:r>
          </w:p>
          <w:p w14:paraId="2CE3796F" w14:textId="77777777" w:rsidR="00812807" w:rsidRDefault="00812807" w:rsidP="00480210">
            <w:pPr>
              <w:numPr>
                <w:ilvl w:val="0"/>
                <w:numId w:val="53"/>
              </w:numPr>
              <w:suppressAutoHyphens/>
              <w:spacing w:after="0" w:line="240" w:lineRule="auto"/>
            </w:pPr>
            <w:r>
              <w:t>802.1Q (VLAN)</w:t>
            </w:r>
          </w:p>
          <w:p w14:paraId="2DB653DE" w14:textId="77777777" w:rsidR="00812807" w:rsidRDefault="00812807" w:rsidP="00480210">
            <w:pPr>
              <w:numPr>
                <w:ilvl w:val="0"/>
                <w:numId w:val="53"/>
              </w:numPr>
              <w:suppressAutoHyphens/>
              <w:spacing w:after="0" w:line="240" w:lineRule="auto"/>
            </w:pPr>
            <w:r>
              <w:t>802.1x (Network Login)</w:t>
            </w:r>
          </w:p>
        </w:tc>
      </w:tr>
      <w:tr w:rsidR="00812807" w14:paraId="2165A1AA" w14:textId="77777777" w:rsidTr="003F6DD8">
        <w:tc>
          <w:tcPr>
            <w:tcW w:w="2122" w:type="dxa"/>
            <w:tcBorders>
              <w:top w:val="single" w:sz="4" w:space="0" w:color="000000"/>
              <w:left w:val="single" w:sz="4" w:space="0" w:color="000000"/>
              <w:bottom w:val="single" w:sz="4" w:space="0" w:color="000000"/>
            </w:tcBorders>
            <w:vAlign w:val="center"/>
          </w:tcPr>
          <w:p w14:paraId="3E69AD9A" w14:textId="77777777" w:rsidR="00812807" w:rsidRDefault="00812807" w:rsidP="0019389B">
            <w:pPr>
              <w:jc w:val="left"/>
            </w:pPr>
            <w:r>
              <w:rPr>
                <w:b/>
                <w:bCs/>
              </w:rPr>
              <w:t>Nadzor in upravljanje</w:t>
            </w:r>
          </w:p>
        </w:tc>
        <w:tc>
          <w:tcPr>
            <w:tcW w:w="6945" w:type="dxa"/>
            <w:tcBorders>
              <w:top w:val="single" w:sz="4" w:space="0" w:color="000000"/>
              <w:left w:val="single" w:sz="4" w:space="0" w:color="000000"/>
              <w:bottom w:val="single" w:sz="4" w:space="0" w:color="000000"/>
              <w:right w:val="single" w:sz="4" w:space="0" w:color="000000"/>
            </w:tcBorders>
            <w:vAlign w:val="center"/>
          </w:tcPr>
          <w:p w14:paraId="7735C223" w14:textId="77777777" w:rsidR="00812807" w:rsidRDefault="00812807" w:rsidP="00480210">
            <w:pPr>
              <w:numPr>
                <w:ilvl w:val="0"/>
                <w:numId w:val="53"/>
              </w:numPr>
              <w:suppressAutoHyphens/>
              <w:spacing w:after="0" w:line="240" w:lineRule="auto"/>
            </w:pPr>
            <w:r>
              <w:t>podpora za upravljanje in konfiguracijo preko CLI in SSH</w:t>
            </w:r>
          </w:p>
          <w:p w14:paraId="6465A6B5" w14:textId="77777777" w:rsidR="00812807" w:rsidRDefault="00812807" w:rsidP="00480210">
            <w:pPr>
              <w:numPr>
                <w:ilvl w:val="0"/>
                <w:numId w:val="53"/>
              </w:numPr>
              <w:suppressAutoHyphens/>
              <w:spacing w:after="0" w:line="240" w:lineRule="auto"/>
            </w:pPr>
            <w:r>
              <w:t>podpora TFTP (SCP, FTP) za nadgradnjo programske opreme, ter prenosu konfiguracij</w:t>
            </w:r>
          </w:p>
          <w:p w14:paraId="2AB96079" w14:textId="77777777" w:rsidR="00812807" w:rsidRDefault="00812807" w:rsidP="00480210">
            <w:pPr>
              <w:numPr>
                <w:ilvl w:val="0"/>
                <w:numId w:val="53"/>
              </w:numPr>
              <w:suppressAutoHyphens/>
              <w:spacing w:after="0" w:line="240" w:lineRule="auto"/>
            </w:pPr>
            <w:r>
              <w:t>podpora za protokole SNMPv1, v2 in v3 ter RMON</w:t>
            </w:r>
          </w:p>
          <w:p w14:paraId="24B6B8F5" w14:textId="77777777" w:rsidR="00812807" w:rsidRDefault="00812807" w:rsidP="00480210">
            <w:pPr>
              <w:numPr>
                <w:ilvl w:val="0"/>
                <w:numId w:val="53"/>
              </w:numPr>
              <w:suppressAutoHyphens/>
              <w:spacing w:after="0" w:line="240" w:lineRule="auto"/>
            </w:pPr>
            <w:r>
              <w:t>podpora prenosa sporočil stikala do strežnika sporočil Syslog</w:t>
            </w:r>
          </w:p>
          <w:p w14:paraId="10E24EEC" w14:textId="77777777" w:rsidR="00812807" w:rsidRDefault="00812807" w:rsidP="00480210">
            <w:pPr>
              <w:numPr>
                <w:ilvl w:val="0"/>
                <w:numId w:val="53"/>
              </w:numPr>
              <w:suppressAutoHyphens/>
              <w:spacing w:after="0" w:line="240" w:lineRule="auto"/>
            </w:pPr>
            <w:r>
              <w:t>podpora protokolu NTP za časovno sinhronizacijo</w:t>
            </w:r>
          </w:p>
          <w:p w14:paraId="54FA64E3" w14:textId="77777777" w:rsidR="00812807" w:rsidRDefault="00812807" w:rsidP="00480210">
            <w:pPr>
              <w:numPr>
                <w:ilvl w:val="0"/>
                <w:numId w:val="53"/>
              </w:numPr>
              <w:suppressAutoHyphens/>
              <w:spacing w:after="0" w:line="240" w:lineRule="auto"/>
            </w:pPr>
            <w:r>
              <w:t>podpora za odkrivanja sosednjih naprav (neighbor learning)</w:t>
            </w:r>
          </w:p>
          <w:p w14:paraId="24FD384D" w14:textId="77777777" w:rsidR="00812807" w:rsidRDefault="00812807" w:rsidP="00480210">
            <w:pPr>
              <w:numPr>
                <w:ilvl w:val="0"/>
                <w:numId w:val="53"/>
              </w:numPr>
              <w:suppressAutoHyphens/>
              <w:spacing w:after="0" w:line="240" w:lineRule="auto"/>
            </w:pPr>
            <w:r>
              <w:t>podpora za preslikave prometa enega ali več vmesnikov oz. VLANa na lokalni ali oddaljeni izhod na drugem stikalu za analizo prometa (port mirroring)</w:t>
            </w:r>
          </w:p>
        </w:tc>
      </w:tr>
    </w:tbl>
    <w:p w14:paraId="5A3A7916" w14:textId="77777777" w:rsidR="00480210" w:rsidRDefault="00480210" w:rsidP="00812807">
      <w:pPr>
        <w:rPr>
          <w:b/>
          <w:bCs/>
          <w:u w:val="single"/>
        </w:rPr>
      </w:pPr>
    </w:p>
    <w:p w14:paraId="2BADB7BB" w14:textId="41FD5ED9" w:rsidR="00812807" w:rsidRDefault="00812807" w:rsidP="00812807">
      <w:pPr>
        <w:pStyle w:val="Heading2"/>
      </w:pPr>
      <w:bookmarkStart w:id="10" w:name="_Toc232672656"/>
      <w:r>
        <w:t>Optični vmesniki, DAC kabli idr.</w:t>
      </w:r>
      <w:bookmarkEnd w:id="10"/>
    </w:p>
    <w:tbl>
      <w:tblPr>
        <w:tblW w:w="9067" w:type="dxa"/>
        <w:tblLayout w:type="fixed"/>
        <w:tblLook w:val="0000" w:firstRow="0" w:lastRow="0" w:firstColumn="0" w:lastColumn="0" w:noHBand="0" w:noVBand="0"/>
      </w:tblPr>
      <w:tblGrid>
        <w:gridCol w:w="2093"/>
        <w:gridCol w:w="6974"/>
      </w:tblGrid>
      <w:tr w:rsidR="00812807" w14:paraId="3F98C752" w14:textId="77777777" w:rsidTr="003F6DD8">
        <w:tc>
          <w:tcPr>
            <w:tcW w:w="2093" w:type="dxa"/>
            <w:tcBorders>
              <w:top w:val="single" w:sz="4" w:space="0" w:color="000000"/>
              <w:left w:val="single" w:sz="4" w:space="0" w:color="000000"/>
              <w:bottom w:val="single" w:sz="4" w:space="0" w:color="000000"/>
            </w:tcBorders>
            <w:vAlign w:val="center"/>
          </w:tcPr>
          <w:p w14:paraId="5FDF074E" w14:textId="77777777" w:rsidR="00812807" w:rsidRDefault="00812807" w:rsidP="0019389B">
            <w:pPr>
              <w:jc w:val="left"/>
            </w:pPr>
            <w:r>
              <w:rPr>
                <w:b/>
                <w:bCs/>
              </w:rPr>
              <w:t>Skladnost</w:t>
            </w:r>
          </w:p>
        </w:tc>
        <w:tc>
          <w:tcPr>
            <w:tcW w:w="6974" w:type="dxa"/>
            <w:tcBorders>
              <w:top w:val="single" w:sz="4" w:space="0" w:color="000000"/>
              <w:left w:val="single" w:sz="4" w:space="0" w:color="000000"/>
              <w:bottom w:val="single" w:sz="4" w:space="0" w:color="000000"/>
              <w:right w:val="single" w:sz="4" w:space="0" w:color="000000"/>
            </w:tcBorders>
            <w:vAlign w:val="center"/>
          </w:tcPr>
          <w:p w14:paraId="0A281ACC" w14:textId="77777777" w:rsidR="00812807" w:rsidRDefault="00812807" w:rsidP="00480210">
            <w:pPr>
              <w:numPr>
                <w:ilvl w:val="0"/>
                <w:numId w:val="53"/>
              </w:numPr>
              <w:suppressAutoHyphens/>
              <w:spacing w:after="0" w:line="240" w:lineRule="auto"/>
            </w:pPr>
            <w:r>
              <w:t>vsi optični vmesniki, DAC kabli in breakout kabli so lahko tudi od drugih proizvajalcev, vendar morajo biti v celoti združljivi s ponujeno opremo ter programirani (coded) za proizvajalca stikal tako, da omogočajo normalno delovanje ter nadzor fizičnih parametrov vmesnika (DDM/DOM – Digital Diagnostics Monitoring)</w:t>
            </w:r>
          </w:p>
        </w:tc>
      </w:tr>
      <w:tr w:rsidR="00812807" w14:paraId="2666F54D" w14:textId="77777777" w:rsidTr="003F6DD8">
        <w:trPr>
          <w:trHeight w:val="463"/>
        </w:trPr>
        <w:tc>
          <w:tcPr>
            <w:tcW w:w="2093" w:type="dxa"/>
            <w:tcBorders>
              <w:top w:val="single" w:sz="4" w:space="0" w:color="000000"/>
              <w:left w:val="single" w:sz="4" w:space="0" w:color="000000"/>
              <w:bottom w:val="single" w:sz="4" w:space="0" w:color="000000"/>
            </w:tcBorders>
            <w:vAlign w:val="center"/>
          </w:tcPr>
          <w:p w14:paraId="63236C01" w14:textId="77777777" w:rsidR="00812807" w:rsidRDefault="00812807" w:rsidP="0019389B">
            <w:pPr>
              <w:jc w:val="left"/>
            </w:pPr>
            <w:r>
              <w:rPr>
                <w:b/>
                <w:bCs/>
              </w:rPr>
              <w:lastRenderedPageBreak/>
              <w:t>Razlaga kosovnice</w:t>
            </w:r>
          </w:p>
        </w:tc>
        <w:tc>
          <w:tcPr>
            <w:tcW w:w="6974" w:type="dxa"/>
            <w:tcBorders>
              <w:top w:val="single" w:sz="4" w:space="0" w:color="000000"/>
              <w:left w:val="single" w:sz="4" w:space="0" w:color="000000"/>
              <w:bottom w:val="single" w:sz="4" w:space="0" w:color="000000"/>
              <w:right w:val="single" w:sz="4" w:space="0" w:color="000000"/>
            </w:tcBorders>
            <w:vAlign w:val="center"/>
          </w:tcPr>
          <w:p w14:paraId="60F34CAF" w14:textId="1B9EC648" w:rsidR="00812807" w:rsidRDefault="00812807" w:rsidP="00480210">
            <w:pPr>
              <w:numPr>
                <w:ilvl w:val="0"/>
                <w:numId w:val="53"/>
              </w:numPr>
              <w:suppressAutoHyphens/>
              <w:spacing w:after="0" w:line="240" w:lineRule="auto"/>
            </w:pPr>
            <w:r>
              <w:t>za optične vmesnike so poleg zahtevanega tipa vmesnika, hitrosti in vrste priključka (npr. SFP+ 10Gb/s LC ali QSFP28 100Gb/s) v oklepaju navedene tudi lastnosti optične povezave</w:t>
            </w:r>
          </w:p>
          <w:p w14:paraId="70D1CC1C" w14:textId="77777777" w:rsidR="00812807" w:rsidRDefault="00812807" w:rsidP="00480210">
            <w:pPr>
              <w:numPr>
                <w:ilvl w:val="0"/>
                <w:numId w:val="53"/>
              </w:numPr>
              <w:suppressAutoHyphens/>
              <w:spacing w:after="0" w:line="240" w:lineRule="auto"/>
            </w:pPr>
            <w:r>
              <w:t>za DAC kable je naveden tip in hitrost vmesnika ter zahtevana dolžina kabla (npr. QSFP+ 40Gb/s DAC kabel (3m)); DAC = direct attach cable z integriranima vmesnikoma na obeh straneh; izvedba je praviloma bakrena pasivna (lahko pa tudi optična oz. aktivna)</w:t>
            </w:r>
          </w:p>
          <w:p w14:paraId="3B9035A6" w14:textId="77777777" w:rsidR="00812807" w:rsidRDefault="00812807" w:rsidP="00480210">
            <w:pPr>
              <w:numPr>
                <w:ilvl w:val="0"/>
                <w:numId w:val="53"/>
              </w:numPr>
              <w:suppressAutoHyphens/>
              <w:spacing w:after="0" w:line="240" w:lineRule="auto"/>
            </w:pPr>
            <w:r>
              <w:t>za breakout DAC kable velja podobno (npr. QSFP+ 40Gb/s breakout v 4x10Gb/s SFP+ DAC (3m)), le da je vmesnik na eni strani QSFP+ na drugi pa se preko kabla razcepi na štiri SFP+</w:t>
            </w:r>
          </w:p>
        </w:tc>
      </w:tr>
    </w:tbl>
    <w:p w14:paraId="56DD5633" w14:textId="77777777" w:rsidR="00812807" w:rsidRDefault="00812807" w:rsidP="00812807">
      <w:pPr>
        <w:rPr>
          <w:b/>
          <w:bCs/>
          <w:u w:val="single"/>
        </w:rPr>
      </w:pPr>
    </w:p>
    <w:p w14:paraId="59F4836C" w14:textId="1A52B356" w:rsidR="0022137F" w:rsidRDefault="00137759" w:rsidP="001B327E">
      <w:pPr>
        <w:pStyle w:val="Heading2"/>
      </w:pPr>
      <w:bookmarkStart w:id="11" w:name="_Toc232672657"/>
      <w:r>
        <w:t>Splošne zahteve</w:t>
      </w:r>
      <w:bookmarkEnd w:id="11"/>
    </w:p>
    <w:p w14:paraId="1246D29D" w14:textId="77777777" w:rsidR="00480210" w:rsidRPr="00480210" w:rsidRDefault="00480210" w:rsidP="00480210">
      <w:pPr>
        <w:pStyle w:val="Heading3"/>
        <w:ind w:left="567" w:hanging="567"/>
      </w:pPr>
      <w:bookmarkStart w:id="12" w:name="_Toc112314022"/>
      <w:bookmarkStart w:id="13" w:name="_Toc232672658"/>
      <w:r w:rsidRPr="00480210">
        <w:t>Dobavni rok</w:t>
      </w:r>
      <w:bookmarkEnd w:id="12"/>
      <w:bookmarkEnd w:id="13"/>
    </w:p>
    <w:p w14:paraId="4A369702" w14:textId="1673911D" w:rsidR="00480210" w:rsidRPr="00A0467E" w:rsidRDefault="00480210" w:rsidP="00480210">
      <w:r>
        <w:rPr>
          <w:u w:val="single"/>
        </w:rPr>
        <w:t>Dobavni rok za opremo:</w:t>
      </w:r>
      <w:r>
        <w:t xml:space="preserve"> najkasneje v roku 3 </w:t>
      </w:r>
      <w:r w:rsidRPr="00A0467E">
        <w:t xml:space="preserve">mesecev od </w:t>
      </w:r>
      <w:r w:rsidRPr="00A0467E">
        <w:rPr>
          <w:rFonts w:eastAsia="Calibri" w:cs="Arial"/>
          <w:szCs w:val="20"/>
        </w:rPr>
        <w:t>pričetka veljavnosti pogodbe.</w:t>
      </w:r>
      <w:r w:rsidRPr="00A0467E">
        <w:t xml:space="preserve"> </w:t>
      </w:r>
      <w:r w:rsidR="00B949A1" w:rsidRPr="00A0467E">
        <w:t>S</w:t>
      </w:r>
      <w:r w:rsidRPr="00A0467E">
        <w:t xml:space="preserve">kupno število vseh delnih dobav </w:t>
      </w:r>
      <w:r w:rsidR="00B949A1" w:rsidRPr="00A0467E">
        <w:t>sta</w:t>
      </w:r>
      <w:r w:rsidRPr="00A0467E">
        <w:t xml:space="preserve"> največ dve.</w:t>
      </w:r>
      <w:r w:rsidR="00B949A1" w:rsidRPr="00A0467E">
        <w:t xml:space="preserve"> </w:t>
      </w:r>
    </w:p>
    <w:p w14:paraId="1E74A2E2" w14:textId="57381F23" w:rsidR="00480210" w:rsidRDefault="00480210" w:rsidP="00480210">
      <w:r w:rsidRPr="00A0467E">
        <w:rPr>
          <w:u w:val="single"/>
        </w:rPr>
        <w:t xml:space="preserve">Izvedbeni rok: </w:t>
      </w:r>
      <w:r w:rsidRPr="00A0467E">
        <w:t xml:space="preserve"> najkasneje v roku 60 dni od dobave opreme (</w:t>
      </w:r>
      <w:r w:rsidR="0019389B" w:rsidRPr="00A0467E">
        <w:t>enako</w:t>
      </w:r>
      <w:r w:rsidRPr="00A0467E">
        <w:t xml:space="preserve"> velja za delne dobave)</w:t>
      </w:r>
      <w:r w:rsidR="0019389B" w:rsidRPr="00A0467E">
        <w:t>.</w:t>
      </w:r>
    </w:p>
    <w:p w14:paraId="2787FDFF" w14:textId="77777777" w:rsidR="00010F13" w:rsidRDefault="00010F13" w:rsidP="00900C0C">
      <w:pPr>
        <w:spacing w:after="160" w:line="256" w:lineRule="auto"/>
        <w:rPr>
          <w:rFonts w:eastAsia="Calibri" w:cs="Arial"/>
          <w:szCs w:val="20"/>
        </w:rPr>
      </w:pPr>
    </w:p>
    <w:p w14:paraId="407F051A" w14:textId="63224701" w:rsidR="000654B7" w:rsidRPr="00480210" w:rsidRDefault="000654B7" w:rsidP="00480210">
      <w:pPr>
        <w:pStyle w:val="Heading3"/>
        <w:ind w:left="567" w:hanging="567"/>
      </w:pPr>
      <w:bookmarkStart w:id="14" w:name="_Toc232672659"/>
      <w:r w:rsidRPr="00480210">
        <w:t>Kosovni prevzem opreme</w:t>
      </w:r>
      <w:bookmarkEnd w:id="14"/>
    </w:p>
    <w:p w14:paraId="498EF4BD" w14:textId="1F4E9A25" w:rsidR="00300529" w:rsidRDefault="00300529" w:rsidP="00300529">
      <w:pPr>
        <w:spacing w:line="256" w:lineRule="auto"/>
        <w:rPr>
          <w:rFonts w:eastAsia="Calibri" w:cs="Arial"/>
          <w:szCs w:val="20"/>
        </w:rPr>
      </w:pPr>
      <w:r w:rsidRPr="00146BA8">
        <w:rPr>
          <w:rFonts w:eastAsia="Calibri" w:cs="Arial"/>
        </w:rPr>
        <w:t xml:space="preserve">Kosovni prevzem po prejemu opreme opravi naročnik, in sicer </w:t>
      </w:r>
      <w:r w:rsidRPr="00A0467E">
        <w:rPr>
          <w:rFonts w:eastAsia="Calibri" w:cs="Arial"/>
        </w:rPr>
        <w:t xml:space="preserve">najkasneje v roku </w:t>
      </w:r>
      <w:r w:rsidR="003030A7" w:rsidRPr="00A0467E">
        <w:rPr>
          <w:rFonts w:eastAsia="Calibri" w:cs="Arial"/>
        </w:rPr>
        <w:t>5 delovnih</w:t>
      </w:r>
      <w:r w:rsidRPr="00A0467E">
        <w:rPr>
          <w:rFonts w:eastAsia="Calibri" w:cs="Arial"/>
        </w:rPr>
        <w:t xml:space="preserve"> dni po prejemu opreme na lokacijo naročnika. </w:t>
      </w:r>
      <w:r w:rsidRPr="00A0467E">
        <w:rPr>
          <w:rFonts w:eastAsia="Calibri" w:cs="Arial"/>
          <w:szCs w:val="20"/>
        </w:rPr>
        <w:t>S kosovnim prevzemom opreme se ugotavlja celovitost dobavljene opreme glede na zahtevane specifikacije.</w:t>
      </w:r>
    </w:p>
    <w:p w14:paraId="009F3F63" w14:textId="77777777" w:rsidR="00010F13" w:rsidRPr="00146BA8" w:rsidRDefault="00010F13" w:rsidP="00300529">
      <w:pPr>
        <w:spacing w:line="256" w:lineRule="auto"/>
        <w:rPr>
          <w:rFonts w:eastAsia="Calibri" w:cs="Arial"/>
          <w:szCs w:val="20"/>
        </w:rPr>
      </w:pPr>
    </w:p>
    <w:p w14:paraId="76A88906" w14:textId="7895EFB2" w:rsidR="001B327E" w:rsidRDefault="000654B7" w:rsidP="00480210">
      <w:pPr>
        <w:pStyle w:val="Heading3"/>
        <w:ind w:left="567" w:hanging="567"/>
      </w:pPr>
      <w:bookmarkStart w:id="15" w:name="_Toc232672660"/>
      <w:r>
        <w:t>Končni prevzem</w:t>
      </w:r>
      <w:r w:rsidR="00BB1B21">
        <w:t xml:space="preserve"> opreme</w:t>
      </w:r>
      <w:bookmarkEnd w:id="15"/>
    </w:p>
    <w:p w14:paraId="6D7285D1" w14:textId="3C94909E" w:rsidR="00300529" w:rsidRPr="00146BA8" w:rsidRDefault="00300529" w:rsidP="00300529">
      <w:pPr>
        <w:rPr>
          <w:rFonts w:eastAsia="Aptos" w:cs="Arial"/>
          <w:szCs w:val="20"/>
          <w:lang w:eastAsia="sl-SI"/>
        </w:rPr>
      </w:pPr>
      <w:r w:rsidRPr="00A0467E">
        <w:rPr>
          <w:rFonts w:eastAsia="Aptos" w:cs="Arial"/>
          <w:szCs w:val="20"/>
          <w:lang w:eastAsia="sl-SI"/>
        </w:rPr>
        <w:t xml:space="preserve">Končni prevzem opreme opravi naročnik, in sicer najkasneje v roku </w:t>
      </w:r>
      <w:r w:rsidR="003030A7" w:rsidRPr="00A0467E">
        <w:rPr>
          <w:rFonts w:eastAsia="Aptos" w:cs="Arial"/>
          <w:szCs w:val="20"/>
          <w:lang w:eastAsia="sl-SI"/>
        </w:rPr>
        <w:t xml:space="preserve">7 </w:t>
      </w:r>
      <w:r w:rsidRPr="00A0467E">
        <w:rPr>
          <w:rFonts w:eastAsia="Aptos" w:cs="Arial"/>
          <w:szCs w:val="20"/>
          <w:lang w:eastAsia="sl-SI"/>
        </w:rPr>
        <w:t>dni po dobavi</w:t>
      </w:r>
      <w:r w:rsidRPr="00146BA8">
        <w:rPr>
          <w:rFonts w:eastAsia="Aptos" w:cs="Arial"/>
          <w:szCs w:val="20"/>
          <w:lang w:eastAsia="sl-SI"/>
        </w:rPr>
        <w:t xml:space="preserve"> vse opreme in izvedbi vseh zahtevanih storitev (inštalacija opreme in testiranje opreme) s strani ponudnika.</w:t>
      </w:r>
    </w:p>
    <w:p w14:paraId="5D848B73" w14:textId="77777777" w:rsidR="00300529" w:rsidRPr="00146BA8" w:rsidRDefault="00300529" w:rsidP="00300529">
      <w:pPr>
        <w:rPr>
          <w:rFonts w:eastAsia="Aptos" w:cs="Arial"/>
          <w:szCs w:val="20"/>
          <w:lang w:eastAsia="sl-SI"/>
        </w:rPr>
      </w:pPr>
      <w:r w:rsidRPr="00146BA8">
        <w:rPr>
          <w:rFonts w:eastAsia="Aptos" w:cs="Arial"/>
          <w:szCs w:val="20"/>
        </w:rPr>
        <w:t xml:space="preserve">V okviru končnega prevzema opreme se opravi preizkus delovanja vseh sestavov dobavljene opreme, </w:t>
      </w:r>
      <w:r w:rsidRPr="00146BA8">
        <w:rPr>
          <w:rFonts w:eastAsia="Aptos" w:cs="Arial"/>
          <w:szCs w:val="20"/>
          <w:lang w:eastAsia="sl-SI"/>
        </w:rPr>
        <w:t xml:space="preserve">pri čemer bo naročnik ugotavljal ali vsa dobavljena oprema ustreza zahtevam te Dokumentacije v zvezi z oddajo javnega naročila. Pri končnem prevzemu opreme s strani naročnika je lahko navzoč tudi predstavnik izbranega ponudnika. </w:t>
      </w:r>
    </w:p>
    <w:p w14:paraId="02737F63" w14:textId="77777777" w:rsidR="00ED3262" w:rsidRDefault="00ED3262" w:rsidP="00ED3262">
      <w:r w:rsidRPr="0032156E">
        <w:t>Vse morebitne nepravilnosti, ugotovljene pri končnem prevzemu opreme, morajo biti odpravljene s strani ponudnika v roku 7 dni</w:t>
      </w:r>
      <w:r w:rsidRPr="009532DD">
        <w:t xml:space="preserve">, po tem roku lahko naročnik unovči garancijo za dobro izvedbo pogodbenih obveznosti. </w:t>
      </w:r>
    </w:p>
    <w:p w14:paraId="6B1F2934" w14:textId="77777777" w:rsidR="00300529" w:rsidRDefault="00300529" w:rsidP="00300529">
      <w:pPr>
        <w:rPr>
          <w:rFonts w:eastAsia="Aptos" w:cs="Arial"/>
          <w:szCs w:val="20"/>
          <w:lang w:eastAsia="sl-SI"/>
        </w:rPr>
      </w:pPr>
      <w:r w:rsidRPr="00146BA8">
        <w:rPr>
          <w:rFonts w:eastAsia="Aptos" w:cs="Arial"/>
          <w:szCs w:val="20"/>
          <w:lang w:eastAsia="sl-SI"/>
        </w:rPr>
        <w:t xml:space="preserve">Končni prevzem opreme je zaključen, ko so odpravljene vse morebitne nepravilnosti. Po uspešno opravljenem končnem prevzemu opreme naročnik izstavi in podpiše zapisnik o končnem prevzemu opreme. Z dnem, ko naročnik podpiše zapisnik o uspešno opravljenem končnem prevzemu opreme, prične teči garancijski rok. </w:t>
      </w:r>
    </w:p>
    <w:p w14:paraId="7EF68A76" w14:textId="77777777" w:rsidR="00111CC0" w:rsidRDefault="00111CC0" w:rsidP="00300529">
      <w:pPr>
        <w:rPr>
          <w:rFonts w:eastAsia="Aptos" w:cs="Arial"/>
          <w:szCs w:val="20"/>
          <w:lang w:eastAsia="sl-SI"/>
        </w:rPr>
      </w:pPr>
    </w:p>
    <w:p w14:paraId="1751D163" w14:textId="4CB335CA" w:rsidR="00BB1B21" w:rsidRDefault="007A0CAF" w:rsidP="007A0CAF">
      <w:pPr>
        <w:pStyle w:val="Heading2"/>
      </w:pPr>
      <w:bookmarkStart w:id="16" w:name="_Toc232672661"/>
      <w:r>
        <w:t>Garancij</w:t>
      </w:r>
      <w:r w:rsidR="00111CC0">
        <w:t>a in podpora</w:t>
      </w:r>
      <w:bookmarkEnd w:id="16"/>
    </w:p>
    <w:p w14:paraId="797F6C7D" w14:textId="77777777" w:rsidR="00111CC0" w:rsidRDefault="00111CC0" w:rsidP="00111CC0">
      <w:pPr>
        <w:pStyle w:val="BESEDILO"/>
        <w:widowControl/>
        <w:tabs>
          <w:tab w:val="clear" w:pos="2155"/>
        </w:tabs>
      </w:pPr>
      <w:r>
        <w:rPr>
          <w:szCs w:val="24"/>
          <w:u w:val="single"/>
        </w:rPr>
        <w:t>Zahtevani minimalni garancijski rok za vso opremo</w:t>
      </w:r>
      <w:r>
        <w:rPr>
          <w:szCs w:val="24"/>
        </w:rPr>
        <w:t xml:space="preserve">: 5 let </w:t>
      </w:r>
    </w:p>
    <w:p w14:paraId="2E2D3F7F" w14:textId="77777777" w:rsidR="00111CC0" w:rsidRDefault="00111CC0" w:rsidP="00111CC0">
      <w:pPr>
        <w:pStyle w:val="BESEDILO"/>
        <w:keepLines w:val="0"/>
        <w:widowControl/>
        <w:tabs>
          <w:tab w:val="clear" w:pos="2155"/>
        </w:tabs>
      </w:pPr>
    </w:p>
    <w:p w14:paraId="2871E87B" w14:textId="532ADB55" w:rsidR="00111CC0" w:rsidRDefault="00111CC0" w:rsidP="00111CC0">
      <w:pPr>
        <w:pStyle w:val="BESEDILO"/>
        <w:keepLines w:val="0"/>
        <w:widowControl/>
        <w:tabs>
          <w:tab w:val="clear" w:pos="2155"/>
        </w:tabs>
      </w:pPr>
      <w:r>
        <w:t>Garancijski rok bo pričel teči z dnem podpisa zapisnika o končnem prevzemu opreme s strani odgovorne osebe naročnika in ponudnika, vendar največ 60 dni po kosovnem prevzemu opreme.</w:t>
      </w:r>
    </w:p>
    <w:p w14:paraId="7570D6DF" w14:textId="77777777" w:rsidR="00111CC0" w:rsidRDefault="00111CC0" w:rsidP="00111CC0">
      <w:pPr>
        <w:pStyle w:val="BESEDILO"/>
        <w:keepLines w:val="0"/>
        <w:widowControl/>
        <w:tabs>
          <w:tab w:val="clear" w:pos="2155"/>
        </w:tabs>
      </w:pPr>
    </w:p>
    <w:p w14:paraId="34F06DE8" w14:textId="77777777" w:rsidR="00111CC0" w:rsidRDefault="00111CC0" w:rsidP="00111CC0">
      <w:pPr>
        <w:pStyle w:val="BESEDILO"/>
        <w:keepLines w:val="0"/>
        <w:widowControl/>
        <w:tabs>
          <w:tab w:val="clear" w:pos="2155"/>
        </w:tabs>
      </w:pPr>
      <w:r>
        <w:t>V primeru delnih dobav, velja isto za vsako delno dobavo.</w:t>
      </w:r>
    </w:p>
    <w:p w14:paraId="06B5321B" w14:textId="77777777" w:rsidR="00111CC0" w:rsidRDefault="00111CC0" w:rsidP="00111CC0">
      <w:pPr>
        <w:pStyle w:val="BESEDILO"/>
        <w:keepLines w:val="0"/>
        <w:widowControl/>
        <w:tabs>
          <w:tab w:val="clear" w:pos="2155"/>
        </w:tabs>
      </w:pPr>
    </w:p>
    <w:p w14:paraId="704FDA99" w14:textId="77777777" w:rsidR="00111CC0" w:rsidRDefault="00111CC0" w:rsidP="00111CC0">
      <w:pPr>
        <w:pStyle w:val="BESEDILO"/>
        <w:keepLines w:val="0"/>
        <w:widowControl/>
        <w:tabs>
          <w:tab w:val="clear" w:pos="2155"/>
        </w:tabs>
      </w:pPr>
      <w:r>
        <w:lastRenderedPageBreak/>
        <w:t>Garancijske zahteve:</w:t>
      </w:r>
    </w:p>
    <w:p w14:paraId="4282008A" w14:textId="6BEDF48C" w:rsidR="00111CC0" w:rsidRDefault="00111CC0" w:rsidP="00111CC0">
      <w:pPr>
        <w:numPr>
          <w:ilvl w:val="0"/>
          <w:numId w:val="61"/>
        </w:numPr>
        <w:suppressAutoHyphens/>
        <w:spacing w:after="0" w:line="240" w:lineRule="auto"/>
      </w:pPr>
      <w:r>
        <w:rPr>
          <w:color w:val="000000"/>
          <w:szCs w:val="20"/>
        </w:rPr>
        <w:t>zamenjava okvarjene opreme z nadomestno opremo na lokaciji naročnika,</w:t>
      </w:r>
    </w:p>
    <w:p w14:paraId="105B89C6" w14:textId="22CB8A89" w:rsidR="00111CC0" w:rsidRDefault="00111CC0" w:rsidP="00111CC0">
      <w:pPr>
        <w:numPr>
          <w:ilvl w:val="0"/>
          <w:numId w:val="61"/>
        </w:numPr>
        <w:suppressAutoHyphens/>
        <w:spacing w:after="0" w:line="240" w:lineRule="auto"/>
      </w:pPr>
      <w:r>
        <w:rPr>
          <w:color w:val="000000"/>
          <w:szCs w:val="20"/>
        </w:rPr>
        <w:t>prijava napak v režimu 8 x 5, odzivni čas 4 ure, odprava napak v naslednjem delovnem dnevu,</w:t>
      </w:r>
    </w:p>
    <w:p w14:paraId="22C12A07" w14:textId="758E5DFE" w:rsidR="00111CC0" w:rsidRDefault="00111CC0" w:rsidP="00111CC0">
      <w:pPr>
        <w:numPr>
          <w:ilvl w:val="0"/>
          <w:numId w:val="61"/>
        </w:numPr>
        <w:suppressAutoHyphens/>
        <w:spacing w:after="0" w:line="240" w:lineRule="auto"/>
      </w:pPr>
      <w:r>
        <w:rPr>
          <w:color w:val="000000"/>
          <w:szCs w:val="20"/>
        </w:rPr>
        <w:t>zagotovljeni varnostni popravki in nadgradnje programske opreme,</w:t>
      </w:r>
    </w:p>
    <w:p w14:paraId="677611C0" w14:textId="432ECDEE" w:rsidR="00111CC0" w:rsidRDefault="00111CC0" w:rsidP="00111CC0">
      <w:pPr>
        <w:numPr>
          <w:ilvl w:val="0"/>
          <w:numId w:val="61"/>
        </w:numPr>
        <w:suppressAutoHyphens/>
        <w:spacing w:after="0" w:line="240" w:lineRule="auto"/>
      </w:pPr>
      <w:r>
        <w:rPr>
          <w:szCs w:val="20"/>
        </w:rPr>
        <w:t>telefonsko in spletna tehnično pomoč.</w:t>
      </w:r>
    </w:p>
    <w:p w14:paraId="3793F055" w14:textId="77777777" w:rsidR="00111CC0" w:rsidRDefault="00111CC0" w:rsidP="00111CC0">
      <w:pPr>
        <w:numPr>
          <w:ilvl w:val="0"/>
          <w:numId w:val="61"/>
        </w:numPr>
        <w:suppressAutoHyphens/>
        <w:spacing w:after="0" w:line="240" w:lineRule="auto"/>
      </w:pPr>
      <w:r>
        <w:t>tehnična pomoč:</w:t>
      </w:r>
    </w:p>
    <w:p w14:paraId="4177B0D7" w14:textId="5934693E" w:rsidR="00111CC0" w:rsidRDefault="00111CC0" w:rsidP="00111CC0">
      <w:pPr>
        <w:numPr>
          <w:ilvl w:val="1"/>
          <w:numId w:val="61"/>
        </w:numPr>
        <w:suppressAutoHyphens/>
        <w:spacing w:after="0" w:line="240" w:lineRule="auto"/>
      </w:pPr>
      <w:r>
        <w:t>za zahtevna opravila na ponujeni opremi (npr. varnostne nastavitve, diagnostika napak ipd.),</w:t>
      </w:r>
    </w:p>
    <w:p w14:paraId="27C7F848" w14:textId="4AB667EF" w:rsidR="00111CC0" w:rsidRDefault="00111CC0" w:rsidP="00111CC0">
      <w:pPr>
        <w:numPr>
          <w:ilvl w:val="1"/>
          <w:numId w:val="61"/>
        </w:numPr>
        <w:suppressAutoHyphens/>
        <w:spacing w:after="0" w:line="240" w:lineRule="auto"/>
      </w:pPr>
      <w:r>
        <w:t>praviloma se izvaja na lokaciji naročnika v delovnem času, po predhodnem dogovoru.</w:t>
      </w:r>
    </w:p>
    <w:p w14:paraId="3D8CA345" w14:textId="4A542525" w:rsidR="00111CC0" w:rsidRDefault="00111CC0" w:rsidP="00111CC0">
      <w:pPr>
        <w:numPr>
          <w:ilvl w:val="0"/>
          <w:numId w:val="61"/>
        </w:numPr>
        <w:suppressAutoHyphens/>
        <w:spacing w:after="0" w:line="240" w:lineRule="auto"/>
      </w:pPr>
      <w:r>
        <w:t>dostop do proizvajalčeve podpore (24/7).</w:t>
      </w:r>
    </w:p>
    <w:p w14:paraId="576061FC" w14:textId="77777777" w:rsidR="00111CC0" w:rsidRDefault="00111CC0" w:rsidP="00234F33">
      <w:pPr>
        <w:ind w:left="360"/>
        <w:rPr>
          <w:szCs w:val="20"/>
        </w:rPr>
      </w:pPr>
    </w:p>
    <w:p w14:paraId="0A05332E" w14:textId="77777777" w:rsidR="00234F33" w:rsidRPr="009E09E1" w:rsidRDefault="00234F33" w:rsidP="00234F33">
      <w:pPr>
        <w:rPr>
          <w:rFonts w:cs="Times New Roman"/>
          <w:szCs w:val="20"/>
        </w:rPr>
      </w:pPr>
      <w:r w:rsidRPr="009E09E1">
        <w:rPr>
          <w:rFonts w:cs="Times New Roman"/>
          <w:szCs w:val="20"/>
        </w:rPr>
        <w:t xml:space="preserve">Ponudnik predloži </w:t>
      </w:r>
      <w:r w:rsidRPr="009E09E1">
        <w:rPr>
          <w:rFonts w:cs="Times New Roman"/>
          <w:b/>
          <w:szCs w:val="20"/>
          <w:u w:val="single"/>
        </w:rPr>
        <w:t>lastno izjavo</w:t>
      </w:r>
      <w:r w:rsidRPr="009E09E1">
        <w:rPr>
          <w:rFonts w:cs="Times New Roman"/>
          <w:szCs w:val="20"/>
        </w:rPr>
        <w:t xml:space="preserve"> s podrobnejšimi podatki </w:t>
      </w:r>
      <w:bookmarkStart w:id="17" w:name="_Hlk511379210"/>
      <w:r w:rsidRPr="009E09E1">
        <w:rPr>
          <w:rFonts w:cs="Times New Roman"/>
          <w:szCs w:val="20"/>
        </w:rPr>
        <w:t>o garancijskem vzdrževanju opreme oz. podpore proizvajalca in ponudnika</w:t>
      </w:r>
      <w:bookmarkEnd w:id="17"/>
      <w:r w:rsidRPr="009E09E1">
        <w:rPr>
          <w:rFonts w:cs="Times New Roman"/>
          <w:szCs w:val="20"/>
        </w:rPr>
        <w:t>, ki vključuje:</w:t>
      </w:r>
    </w:p>
    <w:p w14:paraId="04892D6D" w14:textId="77777777" w:rsidR="00234F33" w:rsidRPr="009E09E1" w:rsidRDefault="00234F33" w:rsidP="00234F33">
      <w:pPr>
        <w:numPr>
          <w:ilvl w:val="0"/>
          <w:numId w:val="129"/>
        </w:numPr>
        <w:spacing w:after="0" w:line="240" w:lineRule="auto"/>
        <w:rPr>
          <w:rFonts w:cs="Times New Roman"/>
          <w:szCs w:val="20"/>
        </w:rPr>
      </w:pPr>
      <w:r w:rsidRPr="009E09E1">
        <w:rPr>
          <w:rFonts w:cs="Times New Roman"/>
          <w:szCs w:val="20"/>
        </w:rPr>
        <w:t>postopek vračanja opreme v primeru okvare,</w:t>
      </w:r>
    </w:p>
    <w:p w14:paraId="1DA06D8A" w14:textId="77777777" w:rsidR="00234F33" w:rsidRPr="009E09E1" w:rsidRDefault="00234F33" w:rsidP="00234F33">
      <w:pPr>
        <w:numPr>
          <w:ilvl w:val="0"/>
          <w:numId w:val="129"/>
        </w:numPr>
        <w:spacing w:after="0" w:line="240" w:lineRule="auto"/>
        <w:rPr>
          <w:rFonts w:cs="Times New Roman"/>
          <w:szCs w:val="20"/>
        </w:rPr>
      </w:pPr>
      <w:r w:rsidRPr="009E09E1">
        <w:rPr>
          <w:rFonts w:cs="Times New Roman"/>
          <w:szCs w:val="20"/>
        </w:rPr>
        <w:t xml:space="preserve">kontaktna oseba oziroma oddelek, </w:t>
      </w:r>
    </w:p>
    <w:p w14:paraId="2E9710CA" w14:textId="77777777" w:rsidR="00234F33" w:rsidRPr="009E09E1" w:rsidRDefault="00234F33" w:rsidP="00234F33">
      <w:pPr>
        <w:numPr>
          <w:ilvl w:val="0"/>
          <w:numId w:val="129"/>
        </w:numPr>
        <w:spacing w:after="0" w:line="240" w:lineRule="auto"/>
        <w:rPr>
          <w:rFonts w:cs="Times New Roman"/>
          <w:szCs w:val="20"/>
        </w:rPr>
      </w:pPr>
      <w:r w:rsidRPr="009E09E1">
        <w:rPr>
          <w:rFonts w:cs="Times New Roman"/>
          <w:szCs w:val="20"/>
        </w:rPr>
        <w:t>kontaktni podatki za prijavo napake (telefon, email).</w:t>
      </w:r>
    </w:p>
    <w:p w14:paraId="177B1317" w14:textId="77777777" w:rsidR="00234F33" w:rsidRDefault="00234F33" w:rsidP="00234F33">
      <w:pPr>
        <w:ind w:left="360"/>
        <w:rPr>
          <w:szCs w:val="20"/>
        </w:rPr>
      </w:pPr>
    </w:p>
    <w:p w14:paraId="622325FC" w14:textId="75504686" w:rsidR="00111CC0" w:rsidRDefault="00111CC0" w:rsidP="00111CC0">
      <w:pPr>
        <w:pStyle w:val="Heading2"/>
      </w:pPr>
      <w:bookmarkStart w:id="18" w:name="_Toc232672662"/>
      <w:r>
        <w:t>Storitve ob postavitvi omrežja</w:t>
      </w:r>
      <w:bookmarkEnd w:id="18"/>
    </w:p>
    <w:p w14:paraId="79751F9E" w14:textId="23AE891A" w:rsidR="00111CC0" w:rsidRDefault="00111CC0" w:rsidP="00C00CF9">
      <w:pPr>
        <w:pStyle w:val="ListParagraph"/>
        <w:numPr>
          <w:ilvl w:val="0"/>
          <w:numId w:val="126"/>
        </w:numPr>
        <w:suppressAutoHyphens/>
        <w:spacing w:after="0" w:line="240" w:lineRule="auto"/>
        <w:ind w:left="709" w:hanging="283"/>
      </w:pPr>
      <w:r>
        <w:t>pregled obstoječega stanja,</w:t>
      </w:r>
    </w:p>
    <w:p w14:paraId="1D4ADFE5" w14:textId="79CE7F30" w:rsidR="00111CC0" w:rsidRDefault="00111CC0" w:rsidP="00C00CF9">
      <w:pPr>
        <w:pStyle w:val="ListParagraph"/>
        <w:numPr>
          <w:ilvl w:val="0"/>
          <w:numId w:val="126"/>
        </w:numPr>
        <w:suppressAutoHyphens/>
        <w:spacing w:after="0" w:line="240" w:lineRule="auto"/>
        <w:ind w:left="709" w:hanging="283"/>
      </w:pPr>
      <w:r>
        <w:t>dobavo, fizično inštalacijo, nadgradnje programske opreme ipd.,</w:t>
      </w:r>
    </w:p>
    <w:p w14:paraId="5C7C1275" w14:textId="01F23EFD" w:rsidR="00111CC0" w:rsidRDefault="00111CC0" w:rsidP="00C00CF9">
      <w:pPr>
        <w:pStyle w:val="ListParagraph"/>
        <w:numPr>
          <w:ilvl w:val="0"/>
          <w:numId w:val="126"/>
        </w:numPr>
        <w:suppressAutoHyphens/>
        <w:spacing w:after="0" w:line="240" w:lineRule="auto"/>
        <w:ind w:left="709" w:hanging="283"/>
      </w:pPr>
      <w:r>
        <w:t>konfiguracija stikal, migracija končnih uporabnikov,</w:t>
      </w:r>
    </w:p>
    <w:p w14:paraId="1EDCEA2C" w14:textId="45672EC6" w:rsidR="00111CC0" w:rsidRDefault="00111CC0" w:rsidP="00C00CF9">
      <w:pPr>
        <w:pStyle w:val="ListParagraph"/>
        <w:numPr>
          <w:ilvl w:val="0"/>
          <w:numId w:val="126"/>
        </w:numPr>
        <w:suppressAutoHyphens/>
        <w:spacing w:after="0" w:line="240" w:lineRule="auto"/>
        <w:ind w:left="709" w:hanging="283"/>
      </w:pPr>
      <w:r>
        <w:t>dokumentacija izvedenih del.</w:t>
      </w:r>
    </w:p>
    <w:p w14:paraId="1C106165" w14:textId="77777777" w:rsidR="00111CC0" w:rsidRDefault="00111CC0" w:rsidP="00111CC0">
      <w:pPr>
        <w:rPr>
          <w:u w:val="single"/>
        </w:rPr>
      </w:pPr>
    </w:p>
    <w:p w14:paraId="69557389" w14:textId="77777777" w:rsidR="00010F13" w:rsidRPr="00B949A1" w:rsidRDefault="00010F13" w:rsidP="00010F13">
      <w:pPr>
        <w:pStyle w:val="Heading2"/>
      </w:pPr>
      <w:bookmarkStart w:id="19" w:name="_Toc112314026"/>
      <w:bookmarkStart w:id="20" w:name="_Toc232672663"/>
      <w:r w:rsidRPr="00B949A1">
        <w:t>Referenčna izjava</w:t>
      </w:r>
      <w:bookmarkEnd w:id="19"/>
      <w:bookmarkEnd w:id="20"/>
    </w:p>
    <w:p w14:paraId="0773F79E" w14:textId="0E85C71B" w:rsidR="00010F13" w:rsidRPr="00B949A1" w:rsidRDefault="00010F13" w:rsidP="00010F13">
      <w:pPr>
        <w:rPr>
          <w:rFonts w:cs="Arial"/>
          <w:lang w:eastAsia="zh-CN"/>
        </w:rPr>
      </w:pPr>
      <w:r w:rsidRPr="00B949A1">
        <w:rPr>
          <w:rFonts w:cs="Arial"/>
          <w:lang w:eastAsia="zh-CN"/>
        </w:rPr>
        <w:t>Ponudnik mora imeti in dokazati vsaj dve referenčni postavitvi velikih mrežnih okolij, ki ustrezajo sledečim pogojem:</w:t>
      </w:r>
    </w:p>
    <w:p w14:paraId="57C41EDA" w14:textId="77777777" w:rsidR="00010F13" w:rsidRPr="00B949A1" w:rsidRDefault="00010F13" w:rsidP="00C00CF9">
      <w:pPr>
        <w:pStyle w:val="ListParagraph"/>
        <w:numPr>
          <w:ilvl w:val="0"/>
          <w:numId w:val="127"/>
        </w:numPr>
        <w:suppressAutoHyphens/>
        <w:spacing w:after="0" w:line="240" w:lineRule="auto"/>
      </w:pPr>
      <w:r w:rsidRPr="00B949A1">
        <w:t xml:space="preserve">za rešitev je uporabljena ponujena ali primerljiva mrežna oprema </w:t>
      </w:r>
    </w:p>
    <w:p w14:paraId="19E062F2" w14:textId="77777777" w:rsidR="00010F13" w:rsidRPr="00B949A1" w:rsidRDefault="00010F13" w:rsidP="00C00CF9">
      <w:pPr>
        <w:pStyle w:val="ListParagraph"/>
        <w:numPr>
          <w:ilvl w:val="0"/>
          <w:numId w:val="127"/>
        </w:numPr>
        <w:suppressAutoHyphens/>
        <w:spacing w:after="0" w:line="240" w:lineRule="auto"/>
      </w:pPr>
      <w:r w:rsidRPr="00B949A1">
        <w:t>je primerljiva z RTVS po obsegu in zahtevnosti (nad 500 končnih uporabnikov, nad 200 strežnikov,  najmanj 10/40 GigaEthernetna OSI L2/L3 hrbtenica, heterogeni sistemi in aplikacije)</w:t>
      </w:r>
    </w:p>
    <w:p w14:paraId="504097E8" w14:textId="77777777" w:rsidR="00010F13" w:rsidRPr="00B949A1" w:rsidRDefault="00010F13" w:rsidP="00C00CF9">
      <w:pPr>
        <w:pStyle w:val="ListParagraph"/>
        <w:numPr>
          <w:ilvl w:val="0"/>
          <w:numId w:val="127"/>
        </w:numPr>
        <w:suppressAutoHyphens/>
        <w:spacing w:after="0" w:line="240" w:lineRule="auto"/>
      </w:pPr>
      <w:r w:rsidRPr="00B949A1">
        <w:t>omrežja so v produkciji vsaj leto dni, ponudnik jih vzdržuje in ima z naročnikom sklenjeno vzdrževalno pogodbo</w:t>
      </w:r>
    </w:p>
    <w:p w14:paraId="492A3286" w14:textId="77777777" w:rsidR="00010F13" w:rsidRPr="00B949A1" w:rsidRDefault="00010F13" w:rsidP="00C00CF9">
      <w:pPr>
        <w:rPr>
          <w:rFonts w:cs="Times New Roman"/>
        </w:rPr>
      </w:pPr>
    </w:p>
    <w:p w14:paraId="72E11E36" w14:textId="77777777" w:rsidR="00010F13" w:rsidRPr="00B949A1" w:rsidRDefault="00010F13" w:rsidP="00010F13">
      <w:pPr>
        <w:rPr>
          <w:b/>
        </w:rPr>
      </w:pPr>
      <w:r w:rsidRPr="00B949A1">
        <w:rPr>
          <w:b/>
        </w:rPr>
        <w:t>Ponudnik predloži v svoji ponudbi referenčno izjavo, potrjeno s strani izdajatelja reference. Izjava mora biti obvezno na naročnikovem obrazcu, ki je del te dokumentacije v zvezi z oddajo javnega naročila.</w:t>
      </w:r>
    </w:p>
    <w:p w14:paraId="4150EE29" w14:textId="77777777" w:rsidR="00010F13" w:rsidRPr="00B949A1" w:rsidRDefault="00010F13" w:rsidP="00010F13">
      <w:pPr>
        <w:rPr>
          <w:b/>
        </w:rPr>
      </w:pPr>
    </w:p>
    <w:p w14:paraId="58CD6E24" w14:textId="77777777" w:rsidR="00010F13" w:rsidRPr="00B949A1" w:rsidRDefault="00010F13" w:rsidP="00010F13">
      <w:pPr>
        <w:pStyle w:val="Heading2"/>
      </w:pPr>
      <w:bookmarkStart w:id="21" w:name="_Toc486490519"/>
      <w:bookmarkStart w:id="22" w:name="_Toc494713578"/>
      <w:bookmarkStart w:id="23" w:name="_Toc112314027"/>
      <w:bookmarkStart w:id="24" w:name="_Toc232672664"/>
      <w:r w:rsidRPr="00B949A1">
        <w:t>Tehnična dokumentacija</w:t>
      </w:r>
      <w:bookmarkEnd w:id="21"/>
      <w:bookmarkEnd w:id="22"/>
      <w:bookmarkEnd w:id="23"/>
      <w:bookmarkEnd w:id="24"/>
      <w:r w:rsidRPr="00B949A1">
        <w:t xml:space="preserve"> </w:t>
      </w:r>
    </w:p>
    <w:p w14:paraId="1A639A1C" w14:textId="77777777" w:rsidR="00010F13" w:rsidRPr="00B949A1" w:rsidRDefault="00010F13" w:rsidP="00010F13">
      <w:r w:rsidRPr="00B949A1">
        <w:t xml:space="preserve">Ponudnik mora predložiti vso potrebno dokumentacijo, iz katere bo nedvoumno razvidno, da ponujena oprema ustreza tehničnim zahtevam in pogojem, navedenim v poglavju 3 dokumentacije v zvezi z oddajo javnega naročila. </w:t>
      </w:r>
    </w:p>
    <w:p w14:paraId="183E37B7" w14:textId="2F3D3872" w:rsidR="00010F13" w:rsidRPr="00B949A1" w:rsidRDefault="00010F13" w:rsidP="00010F13">
      <w:r w:rsidRPr="00B949A1">
        <w:t>Ponudnik lahko predloži tudi javno dostopne internetne povezave (aktivne oz</w:t>
      </w:r>
      <w:r w:rsidR="003F0C30">
        <w:t>.</w:t>
      </w:r>
      <w:r w:rsidRPr="00B949A1">
        <w:t xml:space="preserve"> delujoče ) iz katerih bo razvidno, da ponujena oprema ustreza tehničnim zahtevam in pogojem, navedenim v poglavju 3 dokumentacije v zvezi z oddajo javnega naročila. </w:t>
      </w:r>
    </w:p>
    <w:p w14:paraId="6D4900E2" w14:textId="54ED3AEB" w:rsidR="00010F13" w:rsidRDefault="00010F13" w:rsidP="00010F13">
      <w:r w:rsidRPr="00B949A1">
        <w:t>Tehnična dokumentacija je lahko v slovenskem in/ali angleškem jeziku.</w:t>
      </w:r>
    </w:p>
    <w:p w14:paraId="70037DA9" w14:textId="77777777" w:rsidR="00111CC0" w:rsidRDefault="00111CC0">
      <w:pPr>
        <w:spacing w:after="160" w:line="259" w:lineRule="auto"/>
        <w:jc w:val="left"/>
        <w:rPr>
          <w:rFonts w:eastAsiaTheme="majorEastAsia" w:cs="Arial"/>
          <w:b/>
          <w:bCs/>
          <w:caps/>
          <w:sz w:val="24"/>
          <w:szCs w:val="24"/>
        </w:rPr>
      </w:pPr>
      <w:r>
        <w:br w:type="page"/>
      </w:r>
    </w:p>
    <w:p w14:paraId="78790D69" w14:textId="759F0158" w:rsidR="00BF373F" w:rsidRDefault="00BF373F" w:rsidP="00BF373F">
      <w:pPr>
        <w:pStyle w:val="Heading1"/>
      </w:pPr>
      <w:bookmarkStart w:id="25" w:name="_Toc232672665"/>
      <w:r>
        <w:lastRenderedPageBreak/>
        <w:t>Ponudbena dokumentacija</w:t>
      </w:r>
      <w:bookmarkEnd w:id="25"/>
      <w:r>
        <w:t xml:space="preserve"> </w:t>
      </w:r>
    </w:p>
    <w:p w14:paraId="57045DE5" w14:textId="45101118" w:rsidR="00BF373F" w:rsidRDefault="00BF373F" w:rsidP="00BF373F">
      <w:pPr>
        <w:pStyle w:val="Heading2"/>
      </w:pPr>
      <w:bookmarkStart w:id="26" w:name="_Toc232672666"/>
      <w:r>
        <w:t>Splošni pogoji za izdelavo ponudbene dokumentacije</w:t>
      </w:r>
      <w:bookmarkEnd w:id="26"/>
      <w:r>
        <w:t xml:space="preserve"> </w:t>
      </w:r>
    </w:p>
    <w:p w14:paraId="5D92F1A2" w14:textId="2356E725" w:rsidR="00BF373F" w:rsidRPr="000B5229" w:rsidRDefault="00BF373F" w:rsidP="000B5229">
      <w:pPr>
        <w:pStyle w:val="Heading3"/>
        <w:keepLines w:val="0"/>
        <w:tabs>
          <w:tab w:val="num" w:pos="720"/>
        </w:tabs>
        <w:suppressAutoHyphens/>
        <w:spacing w:after="60" w:line="240" w:lineRule="auto"/>
        <w:ind w:left="720" w:hanging="720"/>
        <w:rPr>
          <w:bCs w:val="0"/>
          <w:noProof/>
        </w:rPr>
      </w:pPr>
      <w:bookmarkStart w:id="27" w:name="_Toc232672667"/>
      <w:r w:rsidRPr="000B5229">
        <w:rPr>
          <w:bCs w:val="0"/>
          <w:noProof/>
        </w:rPr>
        <w:t xml:space="preserve">Pojasnila k </w:t>
      </w:r>
      <w:r w:rsidR="00C020A8" w:rsidRPr="000B5229">
        <w:rPr>
          <w:bCs w:val="0"/>
          <w:noProof/>
        </w:rPr>
        <w:t xml:space="preserve">tej </w:t>
      </w:r>
      <w:r w:rsidRPr="000B5229">
        <w:rPr>
          <w:bCs w:val="0"/>
          <w:noProof/>
        </w:rPr>
        <w:t>Dokumentaciji v zvezi z oddajo javnega naročila</w:t>
      </w:r>
      <w:bookmarkEnd w:id="27"/>
      <w:r w:rsidRPr="000B5229">
        <w:rPr>
          <w:bCs w:val="0"/>
          <w:noProof/>
        </w:rPr>
        <w:t xml:space="preserve"> </w:t>
      </w:r>
    </w:p>
    <w:p w14:paraId="694CACB7" w14:textId="2C88CF82" w:rsidR="00BF373F" w:rsidRPr="007A5539" w:rsidRDefault="00BF373F" w:rsidP="00BF373F">
      <w:r>
        <w:t xml:space="preserve">Ponudnik lahko zahteva pojasnila k </w:t>
      </w:r>
      <w:r w:rsidR="00C020A8">
        <w:t xml:space="preserve">tej </w:t>
      </w:r>
      <w:r>
        <w:t xml:space="preserve">Dokumentaciji v zvezi z oddajo javnega naročila oziroma kakršnokoli drugo vprašanje v zvezi z javnim naročilom </w:t>
      </w:r>
      <w:r w:rsidRPr="00383721">
        <w:rPr>
          <w:b/>
          <w:bCs/>
        </w:rPr>
        <w:t>izključno preko Portala javnih naročil</w:t>
      </w:r>
      <w:r>
        <w:t xml:space="preserve">, dosegljivem na naslovu: </w:t>
      </w:r>
      <w:hyperlink r:id="rId20" w:history="1">
        <w:r w:rsidR="0099504B" w:rsidRPr="007A5539">
          <w:rPr>
            <w:rStyle w:val="Hyperlink"/>
          </w:rPr>
          <w:t>www.enarocanje.si</w:t>
        </w:r>
      </w:hyperlink>
      <w:r w:rsidR="0099504B" w:rsidRPr="007A5539">
        <w:t xml:space="preserve"> </w:t>
      </w:r>
      <w:r w:rsidRPr="007A5539">
        <w:t xml:space="preserve">- pri objavi predmetnega javnega naročila. </w:t>
      </w:r>
    </w:p>
    <w:p w14:paraId="3D8AD2A8" w14:textId="02181BC1" w:rsidR="00BF373F" w:rsidRDefault="00BF373F" w:rsidP="00BF373F">
      <w:r w:rsidRPr="007A5539">
        <w:rPr>
          <w:b/>
          <w:bCs/>
        </w:rPr>
        <w:t xml:space="preserve">Rok za vprašanja je do </w:t>
      </w:r>
      <w:r w:rsidR="00317366" w:rsidRPr="007A5539">
        <w:rPr>
          <w:b/>
          <w:bCs/>
        </w:rPr>
        <w:t>21</w:t>
      </w:r>
      <w:r w:rsidR="00BD7528" w:rsidRPr="007A5539">
        <w:rPr>
          <w:b/>
          <w:bCs/>
        </w:rPr>
        <w:t xml:space="preserve">. </w:t>
      </w:r>
      <w:r w:rsidR="003F2466" w:rsidRPr="007A5539">
        <w:rPr>
          <w:b/>
          <w:bCs/>
        </w:rPr>
        <w:t>7</w:t>
      </w:r>
      <w:r w:rsidR="00BD7528" w:rsidRPr="007A5539">
        <w:rPr>
          <w:b/>
          <w:bCs/>
        </w:rPr>
        <w:t>. 202</w:t>
      </w:r>
      <w:r w:rsidR="00300529" w:rsidRPr="007A5539">
        <w:rPr>
          <w:b/>
          <w:bCs/>
        </w:rPr>
        <w:t>6</w:t>
      </w:r>
      <w:r w:rsidRPr="007A5539">
        <w:rPr>
          <w:b/>
          <w:bCs/>
        </w:rPr>
        <w:t xml:space="preserve"> do </w:t>
      </w:r>
      <w:r w:rsidR="00300529" w:rsidRPr="007A5539">
        <w:rPr>
          <w:b/>
          <w:bCs/>
        </w:rPr>
        <w:t>09</w:t>
      </w:r>
      <w:r w:rsidRPr="007A5539">
        <w:rPr>
          <w:b/>
          <w:bCs/>
        </w:rPr>
        <w:t>:00 ure</w:t>
      </w:r>
      <w:r w:rsidRPr="007A5539">
        <w:t>. N</w:t>
      </w:r>
      <w:r w:rsidRPr="00FA2980">
        <w:t>a zahteve za pojasnila oziroma druga vprašanja v zvezi z naročilom, zastavljena po tem rok</w:t>
      </w:r>
      <w:r>
        <w:t xml:space="preserve">u, naročnik ne bo odgovarjal. </w:t>
      </w:r>
    </w:p>
    <w:p w14:paraId="11C03945" w14:textId="193F63A9" w:rsidR="00BF373F" w:rsidRDefault="00BF373F" w:rsidP="00BF373F">
      <w:r w:rsidRPr="00DD451A">
        <w:t xml:space="preserve">Naročnik sme v skladu s 67. členom ZJN-3 spremeniti ali dopolniti </w:t>
      </w:r>
      <w:r w:rsidR="00C020A8" w:rsidRPr="00DD451A">
        <w:t xml:space="preserve">to </w:t>
      </w:r>
      <w:r w:rsidRPr="00DD451A">
        <w:t>Dokumentacijo v zvezi z oddajo</w:t>
      </w:r>
      <w:r>
        <w:t xml:space="preserve"> javnega naročila. Tovrstne spremembe in dopolnitve bo naročnik izdal v obliki sprememb </w:t>
      </w:r>
      <w:r w:rsidR="00C020A8">
        <w:t xml:space="preserve">te </w:t>
      </w:r>
      <w:r>
        <w:t xml:space="preserve">Dokumentacije v zvezi z oddajo javnega naročila. </w:t>
      </w:r>
    </w:p>
    <w:p w14:paraId="1661D56D" w14:textId="0140626B" w:rsidR="00BF373F" w:rsidRDefault="00BF373F" w:rsidP="00BF373F">
      <w:r>
        <w:t xml:space="preserve">Vse morebitne spremembe so sestavni del </w:t>
      </w:r>
      <w:r w:rsidR="00C020A8">
        <w:t xml:space="preserve">te </w:t>
      </w:r>
      <w:r>
        <w:t>Dokumentacije v zvezi z oddajo javnega naročila. Kot del</w:t>
      </w:r>
      <w:r w:rsidR="00182A7B">
        <w:t xml:space="preserve"> </w:t>
      </w:r>
      <w:r w:rsidR="00C020A8">
        <w:t xml:space="preserve">te </w:t>
      </w:r>
      <w:r>
        <w:t xml:space="preserve">Dokumentacije v zvezi z oddajo javnega naročila štejejo tudi vprašanja in odgovori, objavljeni na portalu javnih naročil. </w:t>
      </w:r>
    </w:p>
    <w:p w14:paraId="42456368" w14:textId="641B264E" w:rsidR="00BF373F" w:rsidRDefault="00BF373F" w:rsidP="000B5229">
      <w:pPr>
        <w:pStyle w:val="Heading3"/>
        <w:keepLines w:val="0"/>
        <w:tabs>
          <w:tab w:val="num" w:pos="720"/>
        </w:tabs>
        <w:suppressAutoHyphens/>
        <w:spacing w:after="60" w:line="240" w:lineRule="auto"/>
        <w:ind w:left="720" w:hanging="720"/>
        <w:rPr>
          <w:bCs w:val="0"/>
          <w:noProof/>
        </w:rPr>
      </w:pPr>
      <w:bookmarkStart w:id="28" w:name="_Toc232672668"/>
      <w:r w:rsidRPr="000B5229">
        <w:rPr>
          <w:bCs w:val="0"/>
          <w:noProof/>
        </w:rPr>
        <w:t>Jezik</w:t>
      </w:r>
      <w:bookmarkEnd w:id="28"/>
      <w:r w:rsidRPr="000B5229">
        <w:rPr>
          <w:bCs w:val="0"/>
          <w:noProof/>
        </w:rPr>
        <w:t xml:space="preserve"> </w:t>
      </w:r>
    </w:p>
    <w:p w14:paraId="363E37F4" w14:textId="77777777" w:rsidR="00010F13" w:rsidRPr="00725D0D" w:rsidRDefault="00010F13" w:rsidP="00010F13">
      <w:bookmarkStart w:id="29" w:name="_Hlk509384055"/>
      <w:r w:rsidRPr="00725D0D">
        <w:rPr>
          <w:noProof/>
        </w:rPr>
        <w:t>Ponudbe morajo biti izdelane v slovenskem jeziku.</w:t>
      </w:r>
      <w:r w:rsidRPr="00725D0D">
        <w:t xml:space="preserve"> V angleškem jeziku je lahko predložena:</w:t>
      </w:r>
    </w:p>
    <w:p w14:paraId="0BF558AC" w14:textId="3C48A8B4" w:rsidR="00010F13" w:rsidRPr="00C00CF9" w:rsidRDefault="00010F13" w:rsidP="00010F13">
      <w:pPr>
        <w:numPr>
          <w:ilvl w:val="0"/>
          <w:numId w:val="115"/>
        </w:numPr>
        <w:spacing w:after="0" w:line="240" w:lineRule="auto"/>
      </w:pPr>
      <w:bookmarkStart w:id="30" w:name="_Toc315177034"/>
      <w:bookmarkStart w:id="31" w:name="_Hlk24701957"/>
      <w:r w:rsidRPr="00725D0D">
        <w:t xml:space="preserve">Veljavna </w:t>
      </w:r>
      <w:bookmarkEnd w:id="30"/>
      <w:r w:rsidRPr="00725D0D">
        <w:rPr>
          <w:rFonts w:cs="Arial"/>
        </w:rPr>
        <w:t xml:space="preserve">izjava principala, s katero ponudnik dokazuje partnerstvo s </w:t>
      </w:r>
      <w:r w:rsidRPr="00C00CF9">
        <w:rPr>
          <w:rFonts w:cs="Arial"/>
        </w:rPr>
        <w:t xml:space="preserve">principalom </w:t>
      </w:r>
      <w:r w:rsidRPr="00C00CF9">
        <w:t>(tč. 4.2.1</w:t>
      </w:r>
      <w:r w:rsidR="00C00CF9" w:rsidRPr="00C00CF9">
        <w:t>2</w:t>
      </w:r>
      <w:r w:rsidRPr="00C00CF9">
        <w:t xml:space="preserve"> </w:t>
      </w:r>
      <w:r w:rsidRPr="00C00CF9">
        <w:rPr>
          <w:rFonts w:cs="Arial"/>
          <w:color w:val="282828"/>
          <w:szCs w:val="20"/>
        </w:rPr>
        <w:t>dokumentacije v zvezi z oddajo javnega naročila</w:t>
      </w:r>
      <w:r w:rsidRPr="00C00CF9">
        <w:t>),</w:t>
      </w:r>
    </w:p>
    <w:p w14:paraId="5E576778" w14:textId="3FECEAA9" w:rsidR="00010F13" w:rsidRPr="00725D0D" w:rsidRDefault="00010F13" w:rsidP="00010F13">
      <w:pPr>
        <w:numPr>
          <w:ilvl w:val="0"/>
          <w:numId w:val="115"/>
        </w:numPr>
        <w:spacing w:after="0" w:line="240" w:lineRule="auto"/>
      </w:pPr>
      <w:bookmarkStart w:id="32" w:name="_Toc315177036"/>
      <w:bookmarkEnd w:id="31"/>
      <w:r w:rsidRPr="00725D0D">
        <w:t xml:space="preserve">Tehnična dokumentacija </w:t>
      </w:r>
      <w:r w:rsidR="0005762F">
        <w:t xml:space="preserve">tč. </w:t>
      </w:r>
      <w:r w:rsidRPr="00725D0D">
        <w:t>4.2.1</w:t>
      </w:r>
      <w:r w:rsidR="0005762F">
        <w:t>5</w:t>
      </w:r>
      <w:r w:rsidRPr="00725D0D">
        <w:t xml:space="preserve"> </w:t>
      </w:r>
      <w:bookmarkEnd w:id="32"/>
      <w:r w:rsidRPr="00725D0D">
        <w:rPr>
          <w:rFonts w:cs="Arial"/>
          <w:color w:val="282828"/>
          <w:szCs w:val="20"/>
        </w:rPr>
        <w:t>dokumentacije v zvezi z oddajo javnega naročila</w:t>
      </w:r>
      <w:r w:rsidRPr="00725D0D">
        <w:t>.</w:t>
      </w:r>
    </w:p>
    <w:bookmarkEnd w:id="29"/>
    <w:p w14:paraId="7BD35D09" w14:textId="77777777" w:rsidR="00010F13" w:rsidRPr="00010F13" w:rsidRDefault="00010F13" w:rsidP="00010F13"/>
    <w:p w14:paraId="4A570C86" w14:textId="1458DE84" w:rsidR="00BF373F" w:rsidRPr="000B5229" w:rsidRDefault="00BF373F" w:rsidP="000B5229">
      <w:pPr>
        <w:pStyle w:val="Heading3"/>
        <w:keepLines w:val="0"/>
        <w:tabs>
          <w:tab w:val="num" w:pos="720"/>
        </w:tabs>
        <w:suppressAutoHyphens/>
        <w:spacing w:after="60" w:line="240" w:lineRule="auto"/>
        <w:ind w:left="720" w:hanging="720"/>
        <w:rPr>
          <w:bCs w:val="0"/>
          <w:noProof/>
        </w:rPr>
      </w:pPr>
      <w:bookmarkStart w:id="33" w:name="_Toc232672669"/>
      <w:r w:rsidRPr="000B5229">
        <w:rPr>
          <w:bCs w:val="0"/>
          <w:noProof/>
        </w:rPr>
        <w:t>Označevanje</w:t>
      </w:r>
      <w:bookmarkEnd w:id="33"/>
      <w:r w:rsidRPr="000B5229">
        <w:rPr>
          <w:bCs w:val="0"/>
          <w:noProof/>
        </w:rPr>
        <w:t xml:space="preserve"> </w:t>
      </w:r>
    </w:p>
    <w:p w14:paraId="088843EE" w14:textId="77777777" w:rsidR="00BF373F" w:rsidRDefault="00BF373F" w:rsidP="00BF373F">
      <w:r>
        <w:t xml:space="preserve">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 </w:t>
      </w:r>
    </w:p>
    <w:p w14:paraId="6EA2AD5E" w14:textId="736F8E54" w:rsidR="00BF373F" w:rsidRDefault="00BF373F" w:rsidP="00BF373F">
      <w:r>
        <w:t xml:space="preserve">Kot zaupne lahko ponudnik označi dokumente, ki vsebujejo osebne podatke, pa ti niso vsebovani </w:t>
      </w:r>
      <w:r w:rsidR="00DA0386">
        <w:br/>
      </w:r>
      <w:r>
        <w:t xml:space="preserve">v nobenem javnem registru ali drugače javno dostopni ter poslovne podatke, ki so s predpisi ali internimi akti ponudnika označeni kot zaupni. </w:t>
      </w:r>
    </w:p>
    <w:p w14:paraId="71E1D9EB" w14:textId="19547945" w:rsidR="00BF373F" w:rsidRDefault="00BF373F" w:rsidP="00BF373F">
      <w:r>
        <w:t>Naročnik bo obravnaval kot zaupne tiste dokumente v ponudbeni dokumentaciji, ki bodo imel</w:t>
      </w:r>
      <w:r w:rsidR="00D345E8">
        <w:t>i</w:t>
      </w:r>
      <w:r>
        <w:t xml:space="preserve"> v desnem zgornjem kotu z velikimi črkami izpisano »ZAUPNO«, pod tem napisom pa bo podpis osebe, ki je podpisala ponudbo. Če naj bo zaupen samo določen podatek v dokumentu, mora biti zaupen del podčrtan z rdečo barvo, v isti vrstici ob desnem robu pa mora biti izpisano »ZAUPNO«. </w:t>
      </w:r>
    </w:p>
    <w:p w14:paraId="0072066F" w14:textId="77777777" w:rsidR="00BF373F" w:rsidRDefault="00BF373F" w:rsidP="00BF373F">
      <w:r>
        <w:t xml:space="preserve">Naročnik ne odgovarja za zaupnost podatkov, ki ne bodo označeni kot je zgoraj navedeno. </w:t>
      </w:r>
    </w:p>
    <w:p w14:paraId="316D7FC1" w14:textId="77777777" w:rsidR="00BF373F" w:rsidRDefault="00BF373F" w:rsidP="00BF373F">
      <w: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50CAE821" w14:textId="77777777" w:rsidR="00BF373F" w:rsidRDefault="00BF373F" w:rsidP="00BF373F">
      <w:r>
        <w:t xml:space="preserve">Če ponudnik v roku, ki ga določi naročnik, ne prekliče zaupnosti, naročnik ponudbo v celoti zavrne. </w:t>
      </w:r>
    </w:p>
    <w:p w14:paraId="1338173D" w14:textId="763AF6C3" w:rsidR="00BF373F" w:rsidRPr="000B5229" w:rsidRDefault="00BF373F" w:rsidP="000B5229">
      <w:pPr>
        <w:pStyle w:val="Heading3"/>
        <w:keepLines w:val="0"/>
        <w:tabs>
          <w:tab w:val="num" w:pos="720"/>
        </w:tabs>
        <w:suppressAutoHyphens/>
        <w:spacing w:after="60" w:line="240" w:lineRule="auto"/>
        <w:ind w:left="720" w:hanging="720"/>
        <w:rPr>
          <w:bCs w:val="0"/>
          <w:noProof/>
        </w:rPr>
      </w:pPr>
      <w:bookmarkStart w:id="34" w:name="_Toc232672670"/>
      <w:r w:rsidRPr="000B5229">
        <w:rPr>
          <w:bCs w:val="0"/>
          <w:noProof/>
        </w:rPr>
        <w:t>Vsebina ponudbe</w:t>
      </w:r>
      <w:bookmarkEnd w:id="34"/>
      <w:r w:rsidRPr="000B5229">
        <w:rPr>
          <w:bCs w:val="0"/>
          <w:noProof/>
        </w:rPr>
        <w:t xml:space="preserve"> </w:t>
      </w:r>
    </w:p>
    <w:p w14:paraId="5B61F301" w14:textId="11FD9D86" w:rsidR="00DD451A" w:rsidRPr="00DD451A" w:rsidRDefault="00DD451A" w:rsidP="00D345E8">
      <w:pPr>
        <w:rPr>
          <w:rFonts w:cs="Arial"/>
          <w:szCs w:val="20"/>
        </w:rPr>
      </w:pPr>
      <w:r w:rsidRPr="009676CC">
        <w:rPr>
          <w:rFonts w:cs="Arial"/>
          <w:szCs w:val="20"/>
        </w:rPr>
        <w:t xml:space="preserve">Ponudnik mora ponuditi </w:t>
      </w:r>
      <w:r w:rsidR="00E62267" w:rsidRPr="009676CC">
        <w:rPr>
          <w:rFonts w:cs="Arial"/>
          <w:szCs w:val="20"/>
        </w:rPr>
        <w:t>opremo</w:t>
      </w:r>
      <w:r w:rsidRPr="009676CC">
        <w:rPr>
          <w:rFonts w:cs="Arial"/>
          <w:szCs w:val="20"/>
        </w:rPr>
        <w:t xml:space="preserve">, ki je predmet javnega naročila, </w:t>
      </w:r>
      <w:r w:rsidRPr="009676CC">
        <w:rPr>
          <w:rFonts w:cs="Arial"/>
          <w:color w:val="000000" w:themeColor="text1"/>
          <w:szCs w:val="20"/>
        </w:rPr>
        <w:t xml:space="preserve">v celoti. </w:t>
      </w:r>
      <w:r w:rsidRPr="009676CC">
        <w:rPr>
          <w:color w:val="000000" w:themeColor="text1"/>
        </w:rPr>
        <w:t>V nasprotnem primeru bo naročnik takšno ponudbo označil kot nedopustno in jo izločil iz nadaljnjega postopka</w:t>
      </w:r>
      <w:r w:rsidR="00E62267" w:rsidRPr="009676CC">
        <w:rPr>
          <w:color w:val="000000" w:themeColor="text1"/>
        </w:rPr>
        <w:t>.</w:t>
      </w:r>
    </w:p>
    <w:p w14:paraId="0038CAB3" w14:textId="77777777" w:rsidR="00766F2A" w:rsidRPr="000B5229" w:rsidRDefault="00766F2A" w:rsidP="000B5229">
      <w:pPr>
        <w:pStyle w:val="Heading3"/>
        <w:keepLines w:val="0"/>
        <w:tabs>
          <w:tab w:val="num" w:pos="720"/>
        </w:tabs>
        <w:suppressAutoHyphens/>
        <w:spacing w:after="60" w:line="240" w:lineRule="auto"/>
        <w:ind w:left="720" w:hanging="720"/>
        <w:rPr>
          <w:bCs w:val="0"/>
          <w:noProof/>
        </w:rPr>
      </w:pPr>
      <w:bookmarkStart w:id="35" w:name="_Toc232672671"/>
      <w:r w:rsidRPr="000B5229">
        <w:rPr>
          <w:bCs w:val="0"/>
          <w:noProof/>
        </w:rPr>
        <w:t>Alternativne ponudbe in variante ponudbe</w:t>
      </w:r>
      <w:bookmarkEnd w:id="35"/>
      <w:r w:rsidRPr="000B5229">
        <w:rPr>
          <w:bCs w:val="0"/>
          <w:noProof/>
        </w:rPr>
        <w:t xml:space="preserve"> </w:t>
      </w:r>
    </w:p>
    <w:p w14:paraId="1DC4D732" w14:textId="77777777" w:rsidR="00766F2A" w:rsidRDefault="00766F2A" w:rsidP="00766F2A">
      <w:r w:rsidRPr="00DD451A">
        <w:t>Alternativne in variantne ponudbe niso dopustne.</w:t>
      </w:r>
      <w:r>
        <w:t xml:space="preserve"> </w:t>
      </w:r>
    </w:p>
    <w:p w14:paraId="23806C6A" w14:textId="77777777" w:rsidR="00766F2A" w:rsidRPr="000B5229" w:rsidRDefault="00766F2A" w:rsidP="000B5229">
      <w:pPr>
        <w:pStyle w:val="Heading3"/>
        <w:keepLines w:val="0"/>
        <w:tabs>
          <w:tab w:val="num" w:pos="720"/>
        </w:tabs>
        <w:suppressAutoHyphens/>
        <w:spacing w:after="60" w:line="240" w:lineRule="auto"/>
        <w:ind w:left="720" w:hanging="720"/>
        <w:rPr>
          <w:bCs w:val="0"/>
          <w:noProof/>
        </w:rPr>
      </w:pPr>
      <w:bookmarkStart w:id="36" w:name="_Toc232672672"/>
      <w:r w:rsidRPr="000B5229">
        <w:rPr>
          <w:bCs w:val="0"/>
          <w:noProof/>
        </w:rPr>
        <w:lastRenderedPageBreak/>
        <w:t>Oblika ponudbe</w:t>
      </w:r>
      <w:bookmarkEnd w:id="36"/>
      <w:r w:rsidRPr="000B5229">
        <w:rPr>
          <w:bCs w:val="0"/>
          <w:noProof/>
        </w:rPr>
        <w:t xml:space="preserve"> </w:t>
      </w:r>
    </w:p>
    <w:p w14:paraId="10CBD8CE" w14:textId="77777777" w:rsidR="00766F2A" w:rsidRDefault="00766F2A" w:rsidP="00766F2A">
      <w:r>
        <w:t xml:space="preserve">Ponudnik na obrazcih, ki so sestavni del te Dokumentacije v zvezi z oddajo javnega naročila, ne sme spreminjati ali popravljati besedila, ki je pripravljeno s strani naročnika in že vpisano v obrazce. Velja torej ta Dokumentacija v zvezi z oddajo javnega naročila in obrazci ter morebitni odgovori, spremembe in dopolnitve. V primeru, da bo naročnik ugotovil, da je ponudnik spreminjal besedilo v obrazcih </w:t>
      </w:r>
      <w:r>
        <w:br/>
        <w:t xml:space="preserve">(ali morebitne odgovore, spremembe in dopolnitve), ki jih je določil naročnik, bo tako ponudbo izločil </w:t>
      </w:r>
      <w:r>
        <w:br/>
        <w:t xml:space="preserve">iz nadaljnjega postopka. </w:t>
      </w:r>
    </w:p>
    <w:p w14:paraId="77491672" w14:textId="77777777" w:rsidR="00766F2A" w:rsidRDefault="00766F2A" w:rsidP="00766F2A">
      <w:r>
        <w:t xml:space="preserve">Če je iz tehničnih razlogov posamezen obrazec izdelan oziroma izpolnjen drugače (npr. s pomočjo računalnika), mora besedilo vsebinsko in pomensko ustrezati zahtevam naročnika te Dokumentacije </w:t>
      </w:r>
      <w:r>
        <w:br/>
        <w:t xml:space="preserve">v zvezi z oddajo javnega naročila. </w:t>
      </w:r>
    </w:p>
    <w:p w14:paraId="3FF669F4" w14:textId="77777777" w:rsidR="009B38B0" w:rsidRPr="000B5229" w:rsidRDefault="009B38B0" w:rsidP="000B5229">
      <w:pPr>
        <w:pStyle w:val="Heading3"/>
        <w:keepLines w:val="0"/>
        <w:tabs>
          <w:tab w:val="num" w:pos="720"/>
        </w:tabs>
        <w:suppressAutoHyphens/>
        <w:spacing w:after="60" w:line="240" w:lineRule="auto"/>
        <w:ind w:left="720" w:hanging="720"/>
        <w:rPr>
          <w:bCs w:val="0"/>
          <w:noProof/>
        </w:rPr>
      </w:pPr>
      <w:bookmarkStart w:id="37" w:name="_Toc232672673"/>
      <w:r w:rsidRPr="000B5229">
        <w:rPr>
          <w:bCs w:val="0"/>
          <w:noProof/>
        </w:rPr>
        <w:t>Samo ena ponudba od vsakega ponudnika</w:t>
      </w:r>
      <w:bookmarkEnd w:id="37"/>
      <w:r w:rsidRPr="000B5229">
        <w:rPr>
          <w:bCs w:val="0"/>
          <w:noProof/>
        </w:rPr>
        <w:t xml:space="preserve"> </w:t>
      </w:r>
    </w:p>
    <w:p w14:paraId="4A6EDD2F" w14:textId="77777777" w:rsidR="00BE0DAF" w:rsidRPr="00C459A6" w:rsidRDefault="00BE0DAF" w:rsidP="00BE0DAF">
      <w:r w:rsidRPr="00C459A6">
        <w:t>Vsak ponudnik lahko predloži le eno ponudbo. Ponudnik, ki predloži več kot eno ponudbo ali nastopa v več ponudbah v različnih vlogah (ponudnik, podizvajalec, partner), diskvalificira vse ponudbe, v katerih nastopa. Vse diskvalificirane ponudbe bodo izločene.</w:t>
      </w:r>
    </w:p>
    <w:p w14:paraId="1DC7402D" w14:textId="4B8C66B2" w:rsidR="00BF373F" w:rsidRPr="000B5229" w:rsidRDefault="00BF373F" w:rsidP="000B5229">
      <w:pPr>
        <w:pStyle w:val="Heading3"/>
        <w:keepLines w:val="0"/>
        <w:tabs>
          <w:tab w:val="num" w:pos="720"/>
        </w:tabs>
        <w:suppressAutoHyphens/>
        <w:spacing w:after="60" w:line="240" w:lineRule="auto"/>
        <w:ind w:left="720" w:hanging="720"/>
        <w:rPr>
          <w:bCs w:val="0"/>
          <w:noProof/>
        </w:rPr>
      </w:pPr>
      <w:bookmarkStart w:id="38" w:name="_Toc232672674"/>
      <w:r w:rsidRPr="000B5229">
        <w:rPr>
          <w:bCs w:val="0"/>
          <w:noProof/>
        </w:rPr>
        <w:t>Veljavnost ponudb</w:t>
      </w:r>
      <w:bookmarkEnd w:id="38"/>
    </w:p>
    <w:p w14:paraId="7FF5BD6F" w14:textId="65CD9CCA" w:rsidR="00BF373F" w:rsidRDefault="00BF373F" w:rsidP="00BF373F">
      <w:r w:rsidRPr="00FC5222">
        <w:t xml:space="preserve">Ponudbe morajo biti </w:t>
      </w:r>
      <w:r w:rsidRPr="00FC5222">
        <w:rPr>
          <w:b/>
          <w:bCs/>
        </w:rPr>
        <w:t>veljavne</w:t>
      </w:r>
      <w:r w:rsidR="00E2119B" w:rsidRPr="00FC5222">
        <w:rPr>
          <w:b/>
          <w:bCs/>
        </w:rPr>
        <w:t xml:space="preserve"> </w:t>
      </w:r>
      <w:r w:rsidR="00450CA9" w:rsidRPr="00FC5222">
        <w:rPr>
          <w:b/>
          <w:bCs/>
        </w:rPr>
        <w:t>najmanj</w:t>
      </w:r>
      <w:r w:rsidR="00E2119B" w:rsidRPr="00FC5222">
        <w:rPr>
          <w:b/>
          <w:bCs/>
        </w:rPr>
        <w:t xml:space="preserve"> 60 dni od roka za oddajo ponudb</w:t>
      </w:r>
      <w:r w:rsidR="00E2119B" w:rsidRPr="00FC5222">
        <w:t>.</w:t>
      </w:r>
      <w:r w:rsidR="00E2119B" w:rsidRPr="00FC5222">
        <w:rPr>
          <w:b/>
          <w:bCs/>
        </w:rPr>
        <w:t xml:space="preserve"> </w:t>
      </w:r>
      <w:r w:rsidRPr="00FC5222">
        <w:t>Ponudbe, ki ne bodo</w:t>
      </w:r>
      <w:r>
        <w:t xml:space="preserve"> veljavne do navedenega roka, bodo izločene. V izjemnih okoliščinah lahko naročnik zahteva, da ponudniki podaljšajo čas veljavnosti ponudb za določeno dodatno obdobje. Zahteva in odgovori ponudnikov morajo biti podani v pisni obliki. Ponudnik lahko zahtevo zavrne. Od ponudnika, ki se </w:t>
      </w:r>
      <w:r w:rsidR="00DA0386">
        <w:br/>
      </w:r>
      <w:r>
        <w:t xml:space="preserve">z zahtevo strinja, ne bo zahtevano ali dovoljeno, da razen podaljšanja veljavnosti ponudbe, kakorkoli drugače spreminja ponudbo. </w:t>
      </w:r>
    </w:p>
    <w:p w14:paraId="434B1755" w14:textId="77777777" w:rsidR="00300529" w:rsidRDefault="00300529" w:rsidP="00BF373F"/>
    <w:p w14:paraId="11714948" w14:textId="38C1CFB0" w:rsidR="00BF373F" w:rsidRDefault="00BF373F" w:rsidP="0099504B">
      <w:pPr>
        <w:pStyle w:val="Heading2"/>
      </w:pPr>
      <w:bookmarkStart w:id="39" w:name="_Toc232672675"/>
      <w:r>
        <w:t>Dokumenti v ponudbeni dokumentaciji</w:t>
      </w:r>
      <w:bookmarkEnd w:id="39"/>
      <w:r>
        <w:t xml:space="preserve"> </w:t>
      </w:r>
    </w:p>
    <w:p w14:paraId="42150FAB" w14:textId="00FA841B" w:rsidR="00BF373F" w:rsidRPr="008F4651" w:rsidRDefault="00BF373F" w:rsidP="00BF373F">
      <w:pPr>
        <w:rPr>
          <w:b/>
          <w:bCs/>
        </w:rPr>
      </w:pPr>
      <w:r w:rsidRPr="0099504B">
        <w:rPr>
          <w:b/>
          <w:bCs/>
        </w:rPr>
        <w:t xml:space="preserve">Ponudnik v sistem e-JN v razdelek »Skupna ponudbena vrednost« v zato namenjen prostor vpiše skupni ponudbeni znesek brez davka v EUR in znesek davka v EUR. Znesek skupaj z davkom </w:t>
      </w:r>
      <w:r w:rsidR="00DA0386">
        <w:rPr>
          <w:b/>
          <w:bCs/>
        </w:rPr>
        <w:br/>
      </w:r>
      <w:r w:rsidRPr="008F4651">
        <w:rPr>
          <w:b/>
          <w:bCs/>
        </w:rPr>
        <w:t xml:space="preserve">v EUR se izračuna samodejno. </w:t>
      </w:r>
    </w:p>
    <w:p w14:paraId="3D06FC05" w14:textId="292AF9F9" w:rsidR="00BF373F" w:rsidRPr="008F4651" w:rsidRDefault="00BF373F" w:rsidP="00BF373F">
      <w:pPr>
        <w:rPr>
          <w:b/>
          <w:bCs/>
        </w:rPr>
      </w:pPr>
      <w:r w:rsidRPr="008F4651">
        <w:rPr>
          <w:b/>
          <w:bCs/>
        </w:rPr>
        <w:t xml:space="preserve">V del »Predračun« pa naloži obrazec </w:t>
      </w:r>
      <w:r w:rsidR="00E2119B" w:rsidRPr="008F4651">
        <w:rPr>
          <w:b/>
          <w:bCs/>
        </w:rPr>
        <w:t>P</w:t>
      </w:r>
      <w:r w:rsidR="00BD7528" w:rsidRPr="008F4651">
        <w:rPr>
          <w:b/>
          <w:bCs/>
        </w:rPr>
        <w:t>redračun</w:t>
      </w:r>
      <w:r w:rsidRPr="008F4651">
        <w:rPr>
          <w:b/>
          <w:bCs/>
        </w:rPr>
        <w:t xml:space="preserve"> (OBR-</w:t>
      </w:r>
      <w:r w:rsidR="009676CC">
        <w:rPr>
          <w:b/>
          <w:bCs/>
        </w:rPr>
        <w:t>3</w:t>
      </w:r>
      <w:r w:rsidRPr="008F4651">
        <w:rPr>
          <w:b/>
          <w:bCs/>
        </w:rPr>
        <w:t>), zahtevan v točki 4.2.</w:t>
      </w:r>
      <w:r w:rsidR="005A2273" w:rsidRPr="008F4651">
        <w:rPr>
          <w:b/>
          <w:bCs/>
        </w:rPr>
        <w:t>4</w:t>
      </w:r>
      <w:r w:rsidR="00EC1EC5" w:rsidRPr="008F4651">
        <w:rPr>
          <w:b/>
          <w:bCs/>
        </w:rPr>
        <w:t>.</w:t>
      </w:r>
      <w:r w:rsidR="00CF2EA4" w:rsidRPr="008F4651">
        <w:rPr>
          <w:b/>
          <w:bCs/>
        </w:rPr>
        <w:t xml:space="preserve"> te</w:t>
      </w:r>
      <w:r w:rsidRPr="008F4651">
        <w:rPr>
          <w:b/>
          <w:bCs/>
        </w:rPr>
        <w:t xml:space="preserve"> Dokumentacije v zvezo z oddajo javnega naročila v obliki </w:t>
      </w:r>
      <w:r w:rsidR="00300529" w:rsidRPr="008F4651">
        <w:rPr>
          <w:b/>
          <w:bCs/>
        </w:rPr>
        <w:t>Word</w:t>
      </w:r>
      <w:r w:rsidRPr="008F4651">
        <w:rPr>
          <w:b/>
          <w:bCs/>
        </w:rPr>
        <w:t xml:space="preserve">, </w:t>
      </w:r>
      <w:r w:rsidR="00300529" w:rsidRPr="008F4651">
        <w:rPr>
          <w:b/>
          <w:bCs/>
        </w:rPr>
        <w:t>Excel</w:t>
      </w:r>
      <w:r w:rsidRPr="008F4651">
        <w:rPr>
          <w:b/>
          <w:bCs/>
        </w:rPr>
        <w:t xml:space="preserve"> ali </w:t>
      </w:r>
      <w:r w:rsidR="00300529">
        <w:rPr>
          <w:b/>
          <w:bCs/>
        </w:rPr>
        <w:t>PDF</w:t>
      </w:r>
      <w:r w:rsidRPr="008F4651">
        <w:rPr>
          <w:b/>
          <w:bCs/>
        </w:rPr>
        <w:t xml:space="preserve">. </w:t>
      </w:r>
    </w:p>
    <w:p w14:paraId="4FFF310B" w14:textId="77777777" w:rsidR="00BF373F" w:rsidRPr="008F4651" w:rsidRDefault="00BF373F" w:rsidP="00BF373F">
      <w:pPr>
        <w:rPr>
          <w:b/>
          <w:bCs/>
        </w:rPr>
      </w:pPr>
      <w:r w:rsidRPr="008F4651">
        <w:rPr>
          <w:b/>
          <w:bCs/>
        </w:rPr>
        <w:t xml:space="preserve">»Skupna ponudbena vrednost«, ki bo vpisana v istoimenski razdelek in dokument, ki bo naložen kot predračun v del »Predračun«, bosta razvidna in dostopna na javnem odpiranju ponudb. </w:t>
      </w:r>
    </w:p>
    <w:p w14:paraId="0C095C0D" w14:textId="6F3C1155" w:rsidR="00BF373F" w:rsidRPr="008F4651" w:rsidRDefault="00BF373F" w:rsidP="00BF373F">
      <w:pPr>
        <w:rPr>
          <w:b/>
          <w:bCs/>
        </w:rPr>
      </w:pPr>
      <w:r w:rsidRPr="008F4651">
        <w:rPr>
          <w:b/>
          <w:bCs/>
        </w:rPr>
        <w:t xml:space="preserve">V primeru razhajanj med podatki navedenimi v razdelku »Skupna ponudbena vrednost« </w:t>
      </w:r>
      <w:r w:rsidR="00EC1EC5" w:rsidRPr="008F4651">
        <w:rPr>
          <w:b/>
          <w:bCs/>
        </w:rPr>
        <w:br/>
      </w:r>
      <w:r w:rsidRPr="008F4651">
        <w:rPr>
          <w:b/>
          <w:bCs/>
        </w:rPr>
        <w:t xml:space="preserve">in dokumentu, ki je predložen v delu »Predračun«, kot veljavni štejejo podatki v dokumentu, </w:t>
      </w:r>
      <w:r w:rsidR="00EC1EC5" w:rsidRPr="008F4651">
        <w:rPr>
          <w:b/>
          <w:bCs/>
        </w:rPr>
        <w:br/>
      </w:r>
      <w:r w:rsidRPr="008F4651">
        <w:rPr>
          <w:b/>
          <w:bCs/>
        </w:rPr>
        <w:t xml:space="preserve">ki je predložen v delu »Predračun«. </w:t>
      </w:r>
    </w:p>
    <w:p w14:paraId="5E1D0529" w14:textId="6E00BE01" w:rsidR="00BF373F" w:rsidRPr="00C8023C" w:rsidRDefault="00BF373F" w:rsidP="00BF373F">
      <w:pPr>
        <w:rPr>
          <w:b/>
          <w:bCs/>
        </w:rPr>
      </w:pPr>
      <w:r w:rsidRPr="008F4651">
        <w:rPr>
          <w:b/>
          <w:bCs/>
        </w:rPr>
        <w:t xml:space="preserve">Ponudnik mora predložiti tudi ostale dokumente, ki so zahtevani v </w:t>
      </w:r>
      <w:r w:rsidRPr="00C8023C">
        <w:rPr>
          <w:b/>
          <w:bCs/>
        </w:rPr>
        <w:t>točkah od 4.2.1. do 4.2.1</w:t>
      </w:r>
      <w:r w:rsidR="0005762F">
        <w:rPr>
          <w:b/>
          <w:bCs/>
        </w:rPr>
        <w:t>8</w:t>
      </w:r>
      <w:r w:rsidR="00FA2980" w:rsidRPr="00C8023C">
        <w:rPr>
          <w:b/>
          <w:bCs/>
        </w:rPr>
        <w:t>.</w:t>
      </w:r>
      <w:r w:rsidRPr="00C8023C">
        <w:rPr>
          <w:b/>
          <w:bCs/>
        </w:rPr>
        <w:t xml:space="preserve"> </w:t>
      </w:r>
      <w:r w:rsidR="00CF2EA4" w:rsidRPr="00C8023C">
        <w:rPr>
          <w:b/>
          <w:bCs/>
        </w:rPr>
        <w:t xml:space="preserve">te </w:t>
      </w:r>
      <w:r w:rsidRPr="00C8023C">
        <w:rPr>
          <w:b/>
          <w:bCs/>
        </w:rPr>
        <w:t xml:space="preserve">Dokumentacije v zvezi z oddajo javnega naročila v razdelek »Drugi dokumenti«. </w:t>
      </w:r>
    </w:p>
    <w:p w14:paraId="1A5BD6B4" w14:textId="77777777" w:rsidR="00BF373F" w:rsidRDefault="00BF373F" w:rsidP="00BF373F">
      <w:r w:rsidRPr="00C8023C">
        <w:t>Ponudnik mora vse ponudbene dokumente skenirati ter jih v PDF obliki predložiti v svojo</w:t>
      </w:r>
      <w:r w:rsidRPr="008F4651">
        <w:t xml:space="preserve"> elektronsko ponudbo. Pred tem mora obrazce, kjer je to zahtevano, izpolniti, podpisati in žigosati.</w:t>
      </w:r>
      <w:r>
        <w:t xml:space="preserve"> </w:t>
      </w:r>
    </w:p>
    <w:p w14:paraId="6CB92981" w14:textId="77777777" w:rsidR="00300529" w:rsidRDefault="00300529" w:rsidP="00BF373F"/>
    <w:p w14:paraId="10F2AA79" w14:textId="77777777" w:rsidR="009676CC" w:rsidRDefault="009676CC" w:rsidP="00BF373F"/>
    <w:p w14:paraId="545A361C" w14:textId="77777777" w:rsidR="009676CC" w:rsidRDefault="009676CC" w:rsidP="00BF373F"/>
    <w:p w14:paraId="1620AD9E" w14:textId="77777777" w:rsidR="009676CC" w:rsidRDefault="009676CC" w:rsidP="00BF373F"/>
    <w:p w14:paraId="73F14AE9" w14:textId="77777777" w:rsidR="009676CC" w:rsidRDefault="009676CC" w:rsidP="00BF373F"/>
    <w:p w14:paraId="778693AF" w14:textId="77777777" w:rsidR="009676CC" w:rsidRDefault="009676CC" w:rsidP="00BF373F"/>
    <w:p w14:paraId="0920EB52" w14:textId="77777777" w:rsidR="00BF373F" w:rsidRPr="00852FE5" w:rsidRDefault="00BF373F" w:rsidP="00BF373F">
      <w:pPr>
        <w:rPr>
          <w:b/>
          <w:bCs/>
          <w:sz w:val="22"/>
          <w:szCs w:val="24"/>
          <w:u w:val="single"/>
        </w:rPr>
      </w:pPr>
      <w:r w:rsidRPr="00852FE5">
        <w:rPr>
          <w:b/>
          <w:bCs/>
          <w:sz w:val="22"/>
          <w:szCs w:val="24"/>
          <w:u w:val="single"/>
        </w:rPr>
        <w:lastRenderedPageBreak/>
        <w:t xml:space="preserve">Ponudbena dokumentacija mora vsebovati spodaj navedene dokumente: </w:t>
      </w:r>
    </w:p>
    <w:p w14:paraId="4EF04D21" w14:textId="24306251" w:rsidR="00BF373F" w:rsidRPr="000B5229" w:rsidRDefault="00BF373F" w:rsidP="000B5229">
      <w:pPr>
        <w:pStyle w:val="Heading3"/>
        <w:keepLines w:val="0"/>
        <w:tabs>
          <w:tab w:val="num" w:pos="720"/>
        </w:tabs>
        <w:suppressAutoHyphens/>
        <w:spacing w:after="60" w:line="240" w:lineRule="auto"/>
        <w:ind w:left="720" w:hanging="720"/>
        <w:rPr>
          <w:bCs w:val="0"/>
          <w:noProof/>
        </w:rPr>
      </w:pPr>
      <w:bookmarkStart w:id="40" w:name="_Toc232672676"/>
      <w:r w:rsidRPr="000B5229">
        <w:rPr>
          <w:bCs w:val="0"/>
          <w:noProof/>
        </w:rPr>
        <w:t>Podatki o ponudniku (OBR-1)</w:t>
      </w:r>
      <w:bookmarkEnd w:id="40"/>
      <w:r w:rsidRPr="000B5229">
        <w:rPr>
          <w:bCs w:val="0"/>
          <w:noProof/>
        </w:rPr>
        <w:t xml:space="preserve"> </w:t>
      </w:r>
    </w:p>
    <w:p w14:paraId="447F7F7C" w14:textId="2756B151" w:rsidR="00E2119B" w:rsidRPr="000B5229" w:rsidRDefault="00E2119B" w:rsidP="000B5229">
      <w:pPr>
        <w:pStyle w:val="Heading3"/>
        <w:keepLines w:val="0"/>
        <w:tabs>
          <w:tab w:val="num" w:pos="720"/>
        </w:tabs>
        <w:suppressAutoHyphens/>
        <w:spacing w:after="60" w:line="240" w:lineRule="auto"/>
        <w:ind w:left="720" w:hanging="720"/>
        <w:rPr>
          <w:bCs w:val="0"/>
          <w:noProof/>
        </w:rPr>
      </w:pPr>
      <w:bookmarkStart w:id="41" w:name="_Toc232672677"/>
      <w:r w:rsidRPr="000B5229">
        <w:rPr>
          <w:bCs w:val="0"/>
          <w:noProof/>
        </w:rPr>
        <w:t>Izjava o sprejemanju pogojev javnega naročila (OBR-</w:t>
      </w:r>
      <w:r w:rsidR="00406DD5" w:rsidRPr="000B5229">
        <w:rPr>
          <w:bCs w:val="0"/>
          <w:noProof/>
        </w:rPr>
        <w:t>2</w:t>
      </w:r>
      <w:r w:rsidRPr="000B5229">
        <w:rPr>
          <w:bCs w:val="0"/>
          <w:noProof/>
        </w:rPr>
        <w:t>)</w:t>
      </w:r>
      <w:bookmarkEnd w:id="41"/>
      <w:r w:rsidRPr="000B5229">
        <w:rPr>
          <w:bCs w:val="0"/>
          <w:noProof/>
        </w:rPr>
        <w:t xml:space="preserve"> </w:t>
      </w:r>
    </w:p>
    <w:p w14:paraId="4AC8E00B" w14:textId="1743D4BF" w:rsidR="00BF373F" w:rsidRPr="000B5229" w:rsidRDefault="00E2119B" w:rsidP="000B5229">
      <w:pPr>
        <w:pStyle w:val="Heading3"/>
        <w:keepLines w:val="0"/>
        <w:tabs>
          <w:tab w:val="num" w:pos="720"/>
        </w:tabs>
        <w:suppressAutoHyphens/>
        <w:spacing w:after="60" w:line="240" w:lineRule="auto"/>
        <w:ind w:left="720" w:hanging="720"/>
        <w:rPr>
          <w:bCs w:val="0"/>
          <w:noProof/>
        </w:rPr>
      </w:pPr>
      <w:bookmarkStart w:id="42" w:name="_Toc232672678"/>
      <w:r w:rsidRPr="000B5229">
        <w:rPr>
          <w:bCs w:val="0"/>
          <w:noProof/>
        </w:rPr>
        <w:t>P</w:t>
      </w:r>
      <w:r w:rsidR="00BD7528" w:rsidRPr="000B5229">
        <w:rPr>
          <w:bCs w:val="0"/>
          <w:noProof/>
        </w:rPr>
        <w:t>redračun</w:t>
      </w:r>
      <w:r w:rsidR="00BF373F" w:rsidRPr="000B5229">
        <w:rPr>
          <w:bCs w:val="0"/>
          <w:noProof/>
        </w:rPr>
        <w:t xml:space="preserve"> (OBR-</w:t>
      </w:r>
      <w:r w:rsidR="00406DD5" w:rsidRPr="000B5229">
        <w:rPr>
          <w:bCs w:val="0"/>
          <w:noProof/>
        </w:rPr>
        <w:t>3</w:t>
      </w:r>
      <w:r w:rsidR="00BF373F" w:rsidRPr="000B5229">
        <w:rPr>
          <w:bCs w:val="0"/>
          <w:noProof/>
        </w:rPr>
        <w:t>)</w:t>
      </w:r>
      <w:bookmarkEnd w:id="42"/>
      <w:r w:rsidR="00BF373F" w:rsidRPr="000B5229">
        <w:rPr>
          <w:bCs w:val="0"/>
          <w:noProof/>
        </w:rPr>
        <w:t xml:space="preserve"> </w:t>
      </w:r>
    </w:p>
    <w:p w14:paraId="637D6DDB" w14:textId="6F2D0377" w:rsidR="005C2626" w:rsidRDefault="00BF373F" w:rsidP="005C2626">
      <w:r w:rsidRPr="00EC1EC5">
        <w:t>Cene morajo biti izražene v EUR, z vključenimi popusti in vsemi stroški; brez DDV</w:t>
      </w:r>
      <w:r w:rsidR="00EB0D1D">
        <w:t>, DDP lokacija naročnika (skladno z INCOTERMS 2020)</w:t>
      </w:r>
      <w:r w:rsidRPr="00EC1EC5">
        <w:t xml:space="preserve">. </w:t>
      </w:r>
      <w:r w:rsidR="005C2626">
        <w:t>Naročnik ne bo priznaval nobenih dodatnih stroškov.</w:t>
      </w:r>
    </w:p>
    <w:p w14:paraId="522171DF" w14:textId="77777777" w:rsidR="00145924" w:rsidRDefault="00145924" w:rsidP="000F08CC">
      <w:pPr>
        <w:spacing w:after="0"/>
        <w:rPr>
          <w:b/>
          <w:bCs/>
        </w:rPr>
      </w:pPr>
    </w:p>
    <w:p w14:paraId="20CDE091" w14:textId="7AF2DD51" w:rsidR="00BF373F" w:rsidRPr="00EC1EC5" w:rsidRDefault="00BF373F" w:rsidP="000F08CC">
      <w:pPr>
        <w:spacing w:after="0"/>
        <w:rPr>
          <w:b/>
          <w:bCs/>
        </w:rPr>
      </w:pPr>
      <w:r w:rsidRPr="00EC1EC5">
        <w:rPr>
          <w:b/>
          <w:bCs/>
        </w:rPr>
        <w:t xml:space="preserve">Plačilni pogoji: </w:t>
      </w:r>
    </w:p>
    <w:p w14:paraId="0F5CB7C4" w14:textId="234C72F9" w:rsidR="000B5229" w:rsidRDefault="000B5229" w:rsidP="000B5229">
      <w:pPr>
        <w:numPr>
          <w:ilvl w:val="0"/>
          <w:numId w:val="63"/>
        </w:numPr>
        <w:spacing w:after="0" w:line="240" w:lineRule="auto"/>
        <w:rPr>
          <w:rFonts w:cs="Arial"/>
        </w:rPr>
      </w:pPr>
      <w:bookmarkStart w:id="43" w:name="_Hlk511725732"/>
      <w:r w:rsidRPr="006C269D">
        <w:rPr>
          <w:rFonts w:cs="Arial"/>
        </w:rPr>
        <w:t xml:space="preserve">za OPREMO: </w:t>
      </w:r>
      <w:r w:rsidRPr="000B5229">
        <w:rPr>
          <w:rFonts w:cs="Arial"/>
        </w:rPr>
        <w:t xml:space="preserve">100% v roku 30 dni po kosovnem prevzemu opreme; ponudnik bo pravilno izstavljenemu računu za dobavo opreme predložil tudi potrjeno dobavnico; </w:t>
      </w:r>
    </w:p>
    <w:p w14:paraId="031A3D25" w14:textId="77777777" w:rsidR="00A0467E" w:rsidRPr="003F6DD8" w:rsidRDefault="000B5229" w:rsidP="00A0467E">
      <w:pPr>
        <w:numPr>
          <w:ilvl w:val="0"/>
          <w:numId w:val="63"/>
        </w:numPr>
        <w:spacing w:after="0" w:line="240" w:lineRule="auto"/>
        <w:rPr>
          <w:rFonts w:cs="Arial"/>
        </w:rPr>
      </w:pPr>
      <w:r w:rsidRPr="006C269D">
        <w:rPr>
          <w:rFonts w:cs="Arial"/>
        </w:rPr>
        <w:t xml:space="preserve">za STORITVE: 100% v roku 30 dni po končni izvedbi storitve ter podpisanem primopredajnem zapisniku, skladno s 7. členom </w:t>
      </w:r>
      <w:r w:rsidRPr="003F6DD8">
        <w:rPr>
          <w:rFonts w:cs="Arial"/>
        </w:rPr>
        <w:t>pogodbe; ponudnik bo pravilno izstavljenemu računu predložil tudi zapisnik o opravljeni storitvi.</w:t>
      </w:r>
    </w:p>
    <w:p w14:paraId="554DBF82" w14:textId="77777777" w:rsidR="00A0467E" w:rsidRPr="003F6DD8" w:rsidRDefault="000B5229" w:rsidP="00A0467E">
      <w:pPr>
        <w:numPr>
          <w:ilvl w:val="0"/>
          <w:numId w:val="63"/>
        </w:numPr>
        <w:spacing w:after="0" w:line="240" w:lineRule="auto"/>
        <w:rPr>
          <w:rFonts w:cs="Arial"/>
        </w:rPr>
      </w:pPr>
      <w:r w:rsidRPr="003F6DD8">
        <w:rPr>
          <w:rFonts w:cs="Arial"/>
          <w:iCs/>
          <w:noProof/>
        </w:rPr>
        <w:t xml:space="preserve">Za GARANCIJSKO VZDRŽEVANJE (za 5 let): 100 % v roku 30 dni od dneva izstavitve računa za mesečni pavšal. Garancijsko vzdrževanje za začne teči </w:t>
      </w:r>
      <w:r w:rsidR="00A946A0" w:rsidRPr="003F6DD8">
        <w:rPr>
          <w:rFonts w:cs="Arial"/>
          <w:iCs/>
          <w:noProof/>
        </w:rPr>
        <w:t>po končn</w:t>
      </w:r>
      <w:r w:rsidR="00A0467E" w:rsidRPr="003F6DD8">
        <w:rPr>
          <w:rFonts w:cs="Arial"/>
          <w:iCs/>
          <w:noProof/>
        </w:rPr>
        <w:t>em prevzemu opreme in</w:t>
      </w:r>
      <w:r w:rsidR="00A946A0" w:rsidRPr="003F6DD8">
        <w:rPr>
          <w:rFonts w:cs="Arial"/>
          <w:iCs/>
          <w:noProof/>
        </w:rPr>
        <w:t xml:space="preserve"> podpisanem primopredajnem zapisniku.</w:t>
      </w:r>
      <w:r w:rsidRPr="003F6DD8">
        <w:rPr>
          <w:rFonts w:cs="Arial"/>
          <w:iCs/>
          <w:noProof/>
        </w:rPr>
        <w:t xml:space="preserve"> Cena mesečnega pavšala je fiksna za celotno obdobje trajanja pogodbe.</w:t>
      </w:r>
      <w:r w:rsidR="00A0467E" w:rsidRPr="003F6DD8">
        <w:rPr>
          <w:rFonts w:eastAsia="Arial"/>
        </w:rPr>
        <w:t xml:space="preserve"> </w:t>
      </w:r>
    </w:p>
    <w:p w14:paraId="71B0FE58" w14:textId="4D6C783E" w:rsidR="00A0467E" w:rsidRPr="00A0467E" w:rsidRDefault="00A0467E" w:rsidP="00A0467E">
      <w:pPr>
        <w:spacing w:after="0" w:line="240" w:lineRule="auto"/>
        <w:ind w:left="720"/>
        <w:rPr>
          <w:rFonts w:cs="Arial"/>
        </w:rPr>
      </w:pPr>
      <w:r w:rsidRPr="00A0467E">
        <w:rPr>
          <w:rFonts w:eastAsia="Arial"/>
        </w:rPr>
        <w:t>Naročnik bo plačal garancijsko vzdrževanje v fiksnih mesečnih pavšalih.</w:t>
      </w:r>
    </w:p>
    <w:bookmarkEnd w:id="43"/>
    <w:p w14:paraId="3197889B" w14:textId="77777777" w:rsidR="000B5229" w:rsidRDefault="000B5229" w:rsidP="00BF373F">
      <w:pPr>
        <w:rPr>
          <w:i/>
          <w:iCs/>
        </w:rPr>
      </w:pPr>
    </w:p>
    <w:p w14:paraId="23CAA7A5" w14:textId="6EF7C042" w:rsidR="00BF373F" w:rsidRDefault="00BF373F" w:rsidP="00BF373F">
      <w:pPr>
        <w:rPr>
          <w:i/>
          <w:iCs/>
        </w:rPr>
      </w:pPr>
      <w:r w:rsidRPr="00EC1EC5">
        <w:rPr>
          <w:i/>
          <w:iCs/>
        </w:rPr>
        <w:t>Naročnik ne bo predložil garancije za zavarovanje odloženih plačil, kakor tudi ne bo predložil kakšnega drugega instrumenta za zavarovanje plačil.</w:t>
      </w:r>
      <w:r w:rsidRPr="0099504B">
        <w:rPr>
          <w:i/>
          <w:iCs/>
        </w:rPr>
        <w:t xml:space="preserve"> </w:t>
      </w:r>
    </w:p>
    <w:p w14:paraId="063E00B2" w14:textId="0857415F" w:rsidR="00B949A1" w:rsidRDefault="000B5229" w:rsidP="000B5229">
      <w:bookmarkStart w:id="44" w:name="_Hlk22197719"/>
      <w:bookmarkStart w:id="45" w:name="_Hlk508779391"/>
      <w:r w:rsidRPr="006C269D">
        <w:rPr>
          <w:u w:val="single"/>
        </w:rPr>
        <w:t xml:space="preserve">Dobavni rok </w:t>
      </w:r>
      <w:r w:rsidR="00B949A1" w:rsidRPr="00A0467E">
        <w:rPr>
          <w:u w:val="single"/>
        </w:rPr>
        <w:t xml:space="preserve">za </w:t>
      </w:r>
      <w:r w:rsidRPr="00A0467E">
        <w:rPr>
          <w:u w:val="single"/>
        </w:rPr>
        <w:t>opremo:</w:t>
      </w:r>
      <w:bookmarkEnd w:id="44"/>
      <w:r w:rsidRPr="00A0467E">
        <w:t xml:space="preserve"> </w:t>
      </w:r>
      <w:bookmarkEnd w:id="45"/>
      <w:r w:rsidR="00B949A1" w:rsidRPr="00A0467E">
        <w:t>najkasneje</w:t>
      </w:r>
      <w:r w:rsidR="00B949A1" w:rsidRPr="00B949A1">
        <w:t xml:space="preserve"> v roku 3 mesecev od pričetka veljavnosti pogodbe. Skupno število vseh delnih dobav sta največ dve. </w:t>
      </w:r>
    </w:p>
    <w:p w14:paraId="3BBF3D24" w14:textId="6A40E7C6" w:rsidR="000B5229" w:rsidRPr="00B949A1" w:rsidRDefault="000B5229" w:rsidP="000B5229">
      <w:pPr>
        <w:rPr>
          <w:rFonts w:eastAsia="Arial"/>
        </w:rPr>
      </w:pPr>
      <w:r w:rsidRPr="0005762F">
        <w:rPr>
          <w:rFonts w:cs="Times New Roman"/>
          <w:u w:val="single"/>
        </w:rPr>
        <w:t xml:space="preserve">Izvedbeni rok storitev: </w:t>
      </w:r>
      <w:r w:rsidRPr="0005762F">
        <w:rPr>
          <w:rFonts w:cs="Times New Roman"/>
        </w:rPr>
        <w:t xml:space="preserve"> </w:t>
      </w:r>
      <w:r w:rsidRPr="0005762F">
        <w:rPr>
          <w:rFonts w:eastAsia="Arial"/>
        </w:rPr>
        <w:t xml:space="preserve">najkasneje v roku 60 dni od </w:t>
      </w:r>
      <w:r w:rsidRPr="0005762F">
        <w:t xml:space="preserve">dobave </w:t>
      </w:r>
      <w:r w:rsidRPr="00A0467E">
        <w:t>opreme (</w:t>
      </w:r>
      <w:r w:rsidR="00431DED" w:rsidRPr="00A0467E">
        <w:t>enako</w:t>
      </w:r>
      <w:r w:rsidRPr="00A0467E">
        <w:t xml:space="preserve"> velja za delne dobave).</w:t>
      </w:r>
    </w:p>
    <w:p w14:paraId="45E88F97" w14:textId="0B693B75" w:rsidR="000B5229" w:rsidRDefault="000B5229" w:rsidP="000B5229">
      <w:pPr>
        <w:rPr>
          <w:rFonts w:eastAsia="Arial"/>
        </w:rPr>
      </w:pPr>
      <w:r w:rsidRPr="00B949A1">
        <w:rPr>
          <w:rFonts w:eastAsia="Arial"/>
          <w:u w:val="single"/>
        </w:rPr>
        <w:t>Garanci</w:t>
      </w:r>
      <w:r w:rsidR="005D26B7">
        <w:rPr>
          <w:rFonts w:eastAsia="Arial"/>
          <w:u w:val="single"/>
        </w:rPr>
        <w:t xml:space="preserve">jski  rok </w:t>
      </w:r>
      <w:r w:rsidRPr="00B949A1">
        <w:rPr>
          <w:rFonts w:eastAsia="Arial"/>
        </w:rPr>
        <w:t xml:space="preserve">traja 5 let in prične teči </w:t>
      </w:r>
      <w:r w:rsidR="00A0467E" w:rsidRPr="00A0467E">
        <w:rPr>
          <w:rFonts w:eastAsia="Arial"/>
        </w:rPr>
        <w:t xml:space="preserve">po končnem prevzemu </w:t>
      </w:r>
      <w:r w:rsidR="00A0467E">
        <w:rPr>
          <w:rFonts w:eastAsia="Arial"/>
        </w:rPr>
        <w:t xml:space="preserve">opreme </w:t>
      </w:r>
      <w:r w:rsidR="00A0467E" w:rsidRPr="00A0467E">
        <w:rPr>
          <w:rFonts w:eastAsia="Arial"/>
        </w:rPr>
        <w:t>in podpisanem primopredajnem zapisniku</w:t>
      </w:r>
      <w:r w:rsidR="00ED3262">
        <w:rPr>
          <w:rFonts w:eastAsia="Arial"/>
        </w:rPr>
        <w:t>,</w:t>
      </w:r>
      <w:r w:rsidR="00ED3262" w:rsidRPr="00ED3262">
        <w:t xml:space="preserve"> </w:t>
      </w:r>
      <w:r w:rsidR="00ED3262" w:rsidRPr="00ED3262">
        <w:rPr>
          <w:rFonts w:eastAsia="Arial"/>
        </w:rPr>
        <w:t>vendar največ 60 dni po kosovnem prevzemu opreme</w:t>
      </w:r>
      <w:r w:rsidR="00A0467E">
        <w:rPr>
          <w:rFonts w:eastAsia="Arial"/>
        </w:rPr>
        <w:t>.</w:t>
      </w:r>
    </w:p>
    <w:p w14:paraId="6F2EAE43" w14:textId="77777777" w:rsidR="009A0BA2" w:rsidRPr="00B949A1" w:rsidRDefault="009A0BA2" w:rsidP="000B5229">
      <w:pPr>
        <w:rPr>
          <w:rFonts w:eastAsia="Arial"/>
        </w:rPr>
      </w:pPr>
    </w:p>
    <w:p w14:paraId="1E46D43C" w14:textId="77777777" w:rsidR="002A02AB" w:rsidRPr="002A02AB" w:rsidRDefault="002A02AB" w:rsidP="002A02AB">
      <w:pPr>
        <w:pStyle w:val="Heading3"/>
        <w:keepLines w:val="0"/>
        <w:tabs>
          <w:tab w:val="num" w:pos="720"/>
        </w:tabs>
        <w:suppressAutoHyphens/>
        <w:spacing w:after="60" w:line="240" w:lineRule="auto"/>
        <w:ind w:left="720" w:hanging="720"/>
        <w:rPr>
          <w:bCs w:val="0"/>
          <w:noProof/>
        </w:rPr>
      </w:pPr>
      <w:bookmarkStart w:id="46" w:name="_Toc168402898"/>
      <w:bookmarkStart w:id="47" w:name="_Toc232672679"/>
      <w:r w:rsidRPr="002A02AB">
        <w:rPr>
          <w:bCs w:val="0"/>
          <w:noProof/>
        </w:rPr>
        <w:t>Specifikacija</w:t>
      </w:r>
      <w:bookmarkEnd w:id="46"/>
      <w:bookmarkEnd w:id="47"/>
    </w:p>
    <w:p w14:paraId="684D79DB" w14:textId="663A6FAE" w:rsidR="002A02AB" w:rsidRDefault="002A02AB" w:rsidP="002A02AB">
      <w:r w:rsidRPr="00EC2E7D">
        <w:t>Ponudnik mora podrobno specificirati svojo ponudbo in navesti ločene cene po posameznih postavkah ponudbe</w:t>
      </w:r>
      <w:r w:rsidRPr="002D6C9D">
        <w:t>.</w:t>
      </w:r>
    </w:p>
    <w:p w14:paraId="5113AD8B" w14:textId="77777777" w:rsidR="0005762F" w:rsidRDefault="0005762F" w:rsidP="002A02AB"/>
    <w:p w14:paraId="05170182" w14:textId="77777777" w:rsidR="00145924" w:rsidRPr="00145924" w:rsidRDefault="00145924" w:rsidP="00145924">
      <w:pPr>
        <w:pStyle w:val="Heading3"/>
        <w:keepLines w:val="0"/>
        <w:tabs>
          <w:tab w:val="num" w:pos="720"/>
        </w:tabs>
        <w:suppressAutoHyphens/>
        <w:spacing w:after="60" w:line="240" w:lineRule="auto"/>
        <w:ind w:left="720" w:hanging="720"/>
        <w:rPr>
          <w:bCs w:val="0"/>
          <w:noProof/>
        </w:rPr>
      </w:pPr>
      <w:bookmarkStart w:id="48" w:name="_Toc112314045"/>
      <w:bookmarkStart w:id="49" w:name="_Toc232672680"/>
      <w:r w:rsidRPr="00145924">
        <w:rPr>
          <w:bCs w:val="0"/>
          <w:noProof/>
        </w:rPr>
        <w:t>Garancijski pogoji ponudnika</w:t>
      </w:r>
      <w:bookmarkEnd w:id="48"/>
      <w:bookmarkEnd w:id="49"/>
    </w:p>
    <w:p w14:paraId="5EA1821C" w14:textId="21391D15" w:rsidR="00145924" w:rsidRDefault="00145924" w:rsidP="00145924">
      <w:r w:rsidRPr="009F41F7">
        <w:rPr>
          <w:b/>
        </w:rPr>
        <w:t xml:space="preserve">Ponudnik mora predložiti </w:t>
      </w:r>
      <w:r w:rsidRPr="009F41F7">
        <w:rPr>
          <w:b/>
          <w:u w:val="single"/>
        </w:rPr>
        <w:t>svojo izjavo</w:t>
      </w:r>
      <w:r w:rsidRPr="009F41F7">
        <w:t xml:space="preserve"> o garancijskem vzdrževanju opreme oz. podpore proizvajalca in ponudnika, skladno z </w:t>
      </w:r>
      <w:r w:rsidRPr="004E6BC8">
        <w:t>zahtevami tč. 3</w:t>
      </w:r>
      <w:r w:rsidR="00B949A1" w:rsidRPr="004E6BC8">
        <w:t>.7</w:t>
      </w:r>
      <w:r w:rsidRPr="004E6BC8">
        <w:t xml:space="preserve"> </w:t>
      </w:r>
      <w:r w:rsidRPr="004E6BC8">
        <w:rPr>
          <w:rFonts w:cs="Arial"/>
          <w:color w:val="282828"/>
          <w:szCs w:val="20"/>
        </w:rPr>
        <w:t>dokumentacije v</w:t>
      </w:r>
      <w:r w:rsidRPr="009F41F7">
        <w:rPr>
          <w:rFonts w:cs="Arial"/>
          <w:color w:val="282828"/>
          <w:szCs w:val="20"/>
        </w:rPr>
        <w:t xml:space="preserve"> zv</w:t>
      </w:r>
      <w:r w:rsidRPr="0093332D">
        <w:rPr>
          <w:rFonts w:cs="Arial"/>
          <w:color w:val="282828"/>
          <w:szCs w:val="20"/>
        </w:rPr>
        <w:t>ezi z oddajo</w:t>
      </w:r>
      <w:r w:rsidRPr="00F34B83">
        <w:rPr>
          <w:rFonts w:cs="Arial"/>
          <w:color w:val="282828"/>
          <w:szCs w:val="20"/>
        </w:rPr>
        <w:t xml:space="preserve"> javnega naročila</w:t>
      </w:r>
      <w:r w:rsidRPr="00F34B83">
        <w:t>.</w:t>
      </w:r>
    </w:p>
    <w:p w14:paraId="3AD9A2F2" w14:textId="77777777" w:rsidR="0005762F" w:rsidRDefault="0005762F" w:rsidP="00145924"/>
    <w:p w14:paraId="01B8A0C2" w14:textId="797A66CA" w:rsidR="00145924" w:rsidRPr="00145924" w:rsidRDefault="00145924" w:rsidP="00145924">
      <w:pPr>
        <w:pStyle w:val="Heading3"/>
        <w:keepLines w:val="0"/>
        <w:tabs>
          <w:tab w:val="num" w:pos="720"/>
        </w:tabs>
        <w:suppressAutoHyphens/>
        <w:spacing w:after="60" w:line="240" w:lineRule="auto"/>
        <w:ind w:left="720" w:hanging="720"/>
        <w:rPr>
          <w:bCs w:val="0"/>
          <w:noProof/>
        </w:rPr>
      </w:pPr>
      <w:bookmarkStart w:id="50" w:name="_Toc494713603"/>
      <w:bookmarkStart w:id="51" w:name="_Toc112314046"/>
      <w:bookmarkStart w:id="52" w:name="_Toc232672681"/>
      <w:r w:rsidRPr="00145924">
        <w:rPr>
          <w:bCs w:val="0"/>
          <w:noProof/>
        </w:rPr>
        <w:t>Izjava ponudnika o razpolaganju z ustreznimi kadrovskimi in tehničnimi kapacitetami</w:t>
      </w:r>
      <w:bookmarkEnd w:id="50"/>
      <w:bookmarkEnd w:id="51"/>
      <w:r w:rsidR="00085EA5">
        <w:rPr>
          <w:bCs w:val="0"/>
          <w:noProof/>
        </w:rPr>
        <w:t xml:space="preserve"> (OBR-4)</w:t>
      </w:r>
      <w:bookmarkEnd w:id="52"/>
    </w:p>
    <w:p w14:paraId="22FBF11E" w14:textId="77777777" w:rsidR="00145924" w:rsidRPr="00AC565F" w:rsidRDefault="00145924" w:rsidP="00145924">
      <w:r w:rsidRPr="006C269D">
        <w:t>Ponudnik mora izpolniti priloženi obrazec (lahko ga uporabi večkrat), s katerim zagotavlja, da imajo njegovi kadri, ki bodo opravljali postavitev in vzdrževanje ponujene opreme, ustrezno strokovno izobrazbo in funkcionalna znanja za predmetno opremo. Ti kadri štejejo</w:t>
      </w:r>
      <w:r w:rsidRPr="00AC565F">
        <w:t xml:space="preserve"> za usposobljene po tem javnem naročilu.</w:t>
      </w:r>
    </w:p>
    <w:p w14:paraId="4A68F62A" w14:textId="77777777" w:rsidR="00145924" w:rsidRDefault="00145924" w:rsidP="00145924">
      <w:r w:rsidRPr="00AC565F">
        <w:t>Delavci morajo biti s ponudnikom v rednem ali v pogodbenem</w:t>
      </w:r>
      <w:r w:rsidRPr="00F34B83">
        <w:t xml:space="preserve"> delovnem razmerju</w:t>
      </w:r>
      <w:r>
        <w:t xml:space="preserve"> najmanj za čas trajanja pogodbe in aktivno obvladati slovenski jezik. Kot ustrezna strokovna izobrazba šteje najmanj V. </w:t>
      </w:r>
      <w:r>
        <w:lastRenderedPageBreak/>
        <w:t>stopnja izobrazbe ustrezne tehnične smeri. Minimalna delovna doba in izkušenj usposobljenih kadrov na strokovnem področju mora biti najmanj 2 leti.</w:t>
      </w:r>
    </w:p>
    <w:p w14:paraId="3C0E8D51" w14:textId="77777777" w:rsidR="00145924" w:rsidRDefault="00145924" w:rsidP="00145924">
      <w:r w:rsidRPr="006C269D">
        <w:t>Kot ustrezna funkcionalna izobrazba šteje certifikat od proizvajalca ponujene opreme.</w:t>
      </w:r>
    </w:p>
    <w:p w14:paraId="3EFCDA5F" w14:textId="77777777" w:rsidR="00145924" w:rsidRPr="006C269D" w:rsidRDefault="00145924" w:rsidP="00145924">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C269D">
        <w:t>Ponudnik mora zagotovit tri delavce, od tega:</w:t>
      </w:r>
    </w:p>
    <w:p w14:paraId="0552383F" w14:textId="7B7528A6" w:rsidR="00145924" w:rsidRPr="006C269D" w:rsidRDefault="00145924" w:rsidP="00145924">
      <w:pPr>
        <w:pStyle w:val="ListParagraph"/>
        <w:widowControl w:val="0"/>
        <w:numPr>
          <w:ilvl w:val="0"/>
          <w:numId w:val="78"/>
        </w:numPr>
        <w:tabs>
          <w:tab w:val="left" w:pos="-1123"/>
          <w:tab w:val="left" w:pos="-720"/>
          <w:tab w:val="left" w:pos="709"/>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pPr>
      <w:r w:rsidRPr="006C269D">
        <w:rPr>
          <w:u w:val="single"/>
        </w:rPr>
        <w:t>najmanj dva delavca</w:t>
      </w:r>
      <w:r w:rsidRPr="00145924">
        <w:t>, ki</w:t>
      </w:r>
      <w:r w:rsidRPr="006C269D">
        <w:t xml:space="preserve"> morata </w:t>
      </w:r>
      <w:r w:rsidRPr="006C269D">
        <w:rPr>
          <w:b/>
        </w:rPr>
        <w:t>i</w:t>
      </w:r>
      <w:r w:rsidRPr="006C269D">
        <w:t>meti veljaven certifikat proizvajalca za implementacijo in tehnično podporo, in sicer najmanj za napredni nivo znanja za ponujeno opremo</w:t>
      </w:r>
      <w:r>
        <w:t>;</w:t>
      </w:r>
    </w:p>
    <w:p w14:paraId="3E44722C" w14:textId="3247437A" w:rsidR="00145924" w:rsidRPr="00253A1F" w:rsidRDefault="00145924" w:rsidP="00145924">
      <w:pPr>
        <w:pStyle w:val="ListParagraph"/>
        <w:widowControl w:val="0"/>
        <w:numPr>
          <w:ilvl w:val="0"/>
          <w:numId w:val="78"/>
        </w:numPr>
        <w:tabs>
          <w:tab w:val="left" w:pos="-1123"/>
          <w:tab w:val="left" w:pos="-720"/>
          <w:tab w:val="left" w:pos="709"/>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pPr>
      <w:r w:rsidRPr="006C269D">
        <w:rPr>
          <w:u w:val="single"/>
        </w:rPr>
        <w:t>vsaj en delavec</w:t>
      </w:r>
      <w:r w:rsidRPr="006C269D">
        <w:t xml:space="preserve"> mora imeti veljaven</w:t>
      </w:r>
      <w:r w:rsidRPr="00253A1F">
        <w:t xml:space="preserve"> certifikat proizvajalca za načrtovanje omrežij in sicer najmanj za napredni nivo znanja za opremo proizvajalca</w:t>
      </w:r>
      <w:r>
        <w:t>;</w:t>
      </w:r>
    </w:p>
    <w:p w14:paraId="62DCDF0B" w14:textId="5945DBF9" w:rsidR="00145924" w:rsidRPr="00C8430F" w:rsidRDefault="00145924" w:rsidP="00145924">
      <w:pPr>
        <w:pStyle w:val="ListParagraph"/>
        <w:widowControl w:val="0"/>
        <w:numPr>
          <w:ilvl w:val="0"/>
          <w:numId w:val="78"/>
        </w:numPr>
        <w:tabs>
          <w:tab w:val="left" w:pos="-1123"/>
          <w:tab w:val="left" w:pos="-720"/>
          <w:tab w:val="left" w:pos="709"/>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pPr>
      <w:r w:rsidRPr="00C8430F">
        <w:t>delavci morajo biti v rednem ali pogodbenem razmerju pri ponudniku</w:t>
      </w:r>
      <w:r>
        <w:t>;</w:t>
      </w:r>
    </w:p>
    <w:p w14:paraId="4E6599C3" w14:textId="58A551F4" w:rsidR="00145924" w:rsidRPr="00C8430F" w:rsidRDefault="00145924" w:rsidP="00145924">
      <w:pPr>
        <w:pStyle w:val="ListParagraph"/>
        <w:widowControl w:val="0"/>
        <w:numPr>
          <w:ilvl w:val="0"/>
          <w:numId w:val="78"/>
        </w:numPr>
        <w:tabs>
          <w:tab w:val="left" w:pos="-1123"/>
          <w:tab w:val="left" w:pos="-720"/>
          <w:tab w:val="left" w:pos="709"/>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pPr>
      <w:r w:rsidRPr="00C8430F">
        <w:t>aktivno morajo obvladati slovenski jezik</w:t>
      </w:r>
      <w:r>
        <w:t>;</w:t>
      </w:r>
    </w:p>
    <w:p w14:paraId="2AC8B5D8" w14:textId="6814D398" w:rsidR="00145924" w:rsidRPr="00C8430F" w:rsidRDefault="00145924" w:rsidP="00145924">
      <w:pPr>
        <w:pStyle w:val="ListParagraph"/>
        <w:widowControl w:val="0"/>
        <w:numPr>
          <w:ilvl w:val="0"/>
          <w:numId w:val="78"/>
        </w:numPr>
        <w:tabs>
          <w:tab w:val="left" w:pos="-1123"/>
          <w:tab w:val="left" w:pos="-720"/>
          <w:tab w:val="left" w:pos="709"/>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pPr>
      <w:r w:rsidRPr="00C8430F">
        <w:t>imeti morajo najmanj V. stopnjo izobrazbe</w:t>
      </w:r>
      <w:r>
        <w:t>;</w:t>
      </w:r>
    </w:p>
    <w:p w14:paraId="7BF9D7D3" w14:textId="2DE12B4F" w:rsidR="00145924" w:rsidRDefault="00145924" w:rsidP="00145924">
      <w:pPr>
        <w:pStyle w:val="ListParagraph"/>
        <w:widowControl w:val="0"/>
        <w:numPr>
          <w:ilvl w:val="0"/>
          <w:numId w:val="78"/>
        </w:numPr>
        <w:tabs>
          <w:tab w:val="left" w:pos="-1123"/>
          <w:tab w:val="left" w:pos="-720"/>
          <w:tab w:val="left" w:pos="709"/>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pPr>
      <w:r w:rsidRPr="00C8430F">
        <w:t>imeti morajo vsaj dve leti delovnih izkušenj na tem področju</w:t>
      </w:r>
      <w:r>
        <w:t>.</w:t>
      </w:r>
    </w:p>
    <w:p w14:paraId="026F4A86" w14:textId="77777777" w:rsidR="00145924" w:rsidRPr="00145924" w:rsidRDefault="00145924" w:rsidP="00145924">
      <w:pPr>
        <w:widowControl w:val="0"/>
        <w:tabs>
          <w:tab w:val="left" w:pos="-1123"/>
          <w:tab w:val="left" w:pos="-720"/>
          <w:tab w:val="left" w:pos="709"/>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pPr>
    </w:p>
    <w:p w14:paraId="3AD9A879" w14:textId="77777777" w:rsidR="00145924" w:rsidRDefault="00145924" w:rsidP="00145924">
      <w:r>
        <w:t>Naročnik si pridržuje pravico do vpogleda v originale certifikatov. Če bo naročnik zahteval, mu mora ponudnik ostala dokazila (iz drugega odstavka tega člena) dostaviti na vpogled.</w:t>
      </w:r>
    </w:p>
    <w:p w14:paraId="55B3B68D" w14:textId="77777777" w:rsidR="00145924" w:rsidRDefault="00145924" w:rsidP="00145924"/>
    <w:p w14:paraId="4A96120F" w14:textId="3ABA2F6A" w:rsidR="00145924" w:rsidRPr="00145924" w:rsidRDefault="00145924" w:rsidP="00145924">
      <w:pPr>
        <w:pStyle w:val="Heading3"/>
        <w:keepLines w:val="0"/>
        <w:tabs>
          <w:tab w:val="num" w:pos="720"/>
        </w:tabs>
        <w:suppressAutoHyphens/>
        <w:spacing w:after="60" w:line="240" w:lineRule="auto"/>
        <w:ind w:left="720" w:hanging="720"/>
        <w:rPr>
          <w:bCs w:val="0"/>
          <w:noProof/>
        </w:rPr>
      </w:pPr>
      <w:bookmarkStart w:id="53" w:name="_Toc112314047"/>
      <w:bookmarkStart w:id="54" w:name="_Toc232672682"/>
      <w:r w:rsidRPr="00145924">
        <w:rPr>
          <w:bCs w:val="0"/>
          <w:noProof/>
        </w:rPr>
        <w:t>Izjava ponudnika o razpolaganju z ustreznimi kadri</w:t>
      </w:r>
      <w:bookmarkEnd w:id="53"/>
      <w:r w:rsidR="00085EA5">
        <w:rPr>
          <w:bCs w:val="0"/>
          <w:noProof/>
        </w:rPr>
        <w:t xml:space="preserve"> (OBR-5)</w:t>
      </w:r>
      <w:bookmarkEnd w:id="54"/>
    </w:p>
    <w:p w14:paraId="7A3FAFB9" w14:textId="77777777" w:rsidR="00145924" w:rsidRPr="00AC565F" w:rsidRDefault="00145924" w:rsidP="00145924"/>
    <w:p w14:paraId="78454A15" w14:textId="4E01C638" w:rsidR="00145924" w:rsidRPr="00145924" w:rsidRDefault="00145924" w:rsidP="00145924">
      <w:pPr>
        <w:pStyle w:val="Heading3"/>
        <w:keepLines w:val="0"/>
        <w:tabs>
          <w:tab w:val="num" w:pos="720"/>
        </w:tabs>
        <w:suppressAutoHyphens/>
        <w:spacing w:after="60" w:line="240" w:lineRule="auto"/>
        <w:ind w:left="720" w:hanging="720"/>
        <w:rPr>
          <w:bCs w:val="0"/>
          <w:noProof/>
        </w:rPr>
      </w:pPr>
      <w:bookmarkStart w:id="55" w:name="_Toc480292261"/>
      <w:bookmarkStart w:id="56" w:name="_Toc489610478"/>
      <w:bookmarkStart w:id="57" w:name="_Toc112314048"/>
      <w:bookmarkStart w:id="58" w:name="_Toc232672683"/>
      <w:r w:rsidRPr="00145924">
        <w:rPr>
          <w:bCs w:val="0"/>
          <w:noProof/>
        </w:rPr>
        <w:t>Referen</w:t>
      </w:r>
      <w:bookmarkEnd w:id="55"/>
      <w:bookmarkEnd w:id="56"/>
      <w:r w:rsidRPr="00145924">
        <w:rPr>
          <w:bCs w:val="0"/>
          <w:noProof/>
        </w:rPr>
        <w:t>čna izjava</w:t>
      </w:r>
      <w:bookmarkEnd w:id="57"/>
      <w:r w:rsidR="00085EA5">
        <w:rPr>
          <w:bCs w:val="0"/>
          <w:noProof/>
        </w:rPr>
        <w:t xml:space="preserve"> (OBR-6)</w:t>
      </w:r>
      <w:bookmarkEnd w:id="58"/>
    </w:p>
    <w:p w14:paraId="36E667AB" w14:textId="7DC80B63" w:rsidR="00145924" w:rsidRDefault="00145924" w:rsidP="00145924">
      <w:r w:rsidRPr="006C269D">
        <w:t xml:space="preserve">Ponudnik mora predložiti vsaj dve (2) potrjeni referenčni izjavi za </w:t>
      </w:r>
      <w:r>
        <w:t>postavitev velikih mrežnih okolij, ki ustrezajo sledečim pogojem:</w:t>
      </w:r>
    </w:p>
    <w:p w14:paraId="4023E423" w14:textId="727D3C7C" w:rsidR="00145924" w:rsidRDefault="00145924" w:rsidP="00145924">
      <w:pPr>
        <w:pStyle w:val="ListParagraph"/>
        <w:numPr>
          <w:ilvl w:val="0"/>
          <w:numId w:val="83"/>
        </w:numPr>
        <w:suppressAutoHyphens/>
        <w:spacing w:after="0" w:line="240" w:lineRule="auto"/>
      </w:pPr>
      <w:r>
        <w:t>za rešitev je uporabljena ponujena ali primerljiva mrežna oprema,</w:t>
      </w:r>
    </w:p>
    <w:p w14:paraId="3BF3E476" w14:textId="15C7E409" w:rsidR="00145924" w:rsidRDefault="00145924" w:rsidP="00145924">
      <w:pPr>
        <w:pStyle w:val="ListParagraph"/>
        <w:numPr>
          <w:ilvl w:val="0"/>
          <w:numId w:val="83"/>
        </w:numPr>
        <w:suppressAutoHyphens/>
        <w:spacing w:after="0" w:line="240" w:lineRule="auto"/>
      </w:pPr>
      <w:r>
        <w:t>je primerljiva z RTVS po obsegu in zahtevnosti (nad 500 končnih uporabnikov, nad 200 strežnikov,  najmanj 10/40 GigaEthernetna OSI L2/L3 hrbtenica, heterogeni sistemi in aplikacije),</w:t>
      </w:r>
    </w:p>
    <w:p w14:paraId="1690633A" w14:textId="3083EE02" w:rsidR="00145924" w:rsidRDefault="00145924" w:rsidP="00145924">
      <w:pPr>
        <w:pStyle w:val="ListParagraph"/>
        <w:numPr>
          <w:ilvl w:val="0"/>
          <w:numId w:val="83"/>
        </w:numPr>
        <w:suppressAutoHyphens/>
        <w:spacing w:after="0" w:line="240" w:lineRule="auto"/>
      </w:pPr>
      <w:r>
        <w:t>omrežja so v produkciji vsaj leto dni, ponudnik jih vzdržuje in ima z naročnikom sklenjeno vzdrževalno pogodbo.</w:t>
      </w:r>
    </w:p>
    <w:p w14:paraId="3C071119" w14:textId="77777777" w:rsidR="00145924" w:rsidRDefault="00145924" w:rsidP="00145924">
      <w:pPr>
        <w:rPr>
          <w:b/>
          <w:noProof/>
        </w:rPr>
      </w:pPr>
    </w:p>
    <w:p w14:paraId="5389EB3C" w14:textId="7E69CDBF" w:rsidR="00145924" w:rsidRDefault="00145924" w:rsidP="00145924">
      <w:pPr>
        <w:rPr>
          <w:b/>
          <w:noProof/>
        </w:rPr>
      </w:pPr>
      <w:r w:rsidRPr="006C269D">
        <w:rPr>
          <w:b/>
          <w:noProof/>
        </w:rPr>
        <w:t>Naročnik si pridržuje pravico, da ponudnika naknadno pozove k dostavi originala dokumenta.</w:t>
      </w:r>
    </w:p>
    <w:p w14:paraId="090EE77B" w14:textId="642CBABE" w:rsidR="003C404B" w:rsidRPr="004E6BC8" w:rsidRDefault="00F70859" w:rsidP="000B5229">
      <w:pPr>
        <w:pStyle w:val="Heading3"/>
        <w:keepLines w:val="0"/>
        <w:tabs>
          <w:tab w:val="num" w:pos="720"/>
        </w:tabs>
        <w:suppressAutoHyphens/>
        <w:spacing w:after="60" w:line="240" w:lineRule="auto"/>
        <w:ind w:left="720" w:hanging="720"/>
        <w:rPr>
          <w:bCs w:val="0"/>
          <w:noProof/>
        </w:rPr>
      </w:pPr>
      <w:bookmarkStart w:id="59" w:name="_Toc232672684"/>
      <w:r w:rsidRPr="004E6BC8">
        <w:rPr>
          <w:bCs w:val="0"/>
          <w:noProof/>
        </w:rPr>
        <w:t>Izjava ponudnika, da je vsa oprema tovarniško nova (OBR-</w:t>
      </w:r>
      <w:r w:rsidR="00085EA5" w:rsidRPr="004E6BC8">
        <w:rPr>
          <w:bCs w:val="0"/>
          <w:noProof/>
        </w:rPr>
        <w:t>7</w:t>
      </w:r>
      <w:r w:rsidRPr="004E6BC8">
        <w:rPr>
          <w:bCs w:val="0"/>
          <w:noProof/>
        </w:rPr>
        <w:t>)</w:t>
      </w:r>
      <w:bookmarkEnd w:id="59"/>
      <w:r w:rsidR="003C404B" w:rsidRPr="004E6BC8">
        <w:rPr>
          <w:bCs w:val="0"/>
          <w:noProof/>
        </w:rPr>
        <w:t xml:space="preserve"> </w:t>
      </w:r>
    </w:p>
    <w:p w14:paraId="3A9793DC" w14:textId="0E2E7F90" w:rsidR="00EA3F14" w:rsidRPr="004E6BC8" w:rsidRDefault="00EA3F14" w:rsidP="000B5229">
      <w:pPr>
        <w:pStyle w:val="Heading3"/>
        <w:keepLines w:val="0"/>
        <w:tabs>
          <w:tab w:val="num" w:pos="720"/>
        </w:tabs>
        <w:suppressAutoHyphens/>
        <w:spacing w:after="60" w:line="240" w:lineRule="auto"/>
        <w:ind w:left="720" w:hanging="720"/>
        <w:rPr>
          <w:bCs w:val="0"/>
          <w:noProof/>
        </w:rPr>
      </w:pPr>
      <w:bookmarkStart w:id="60" w:name="_Toc232672685"/>
      <w:r w:rsidRPr="004E6BC8">
        <w:rPr>
          <w:bCs w:val="0"/>
          <w:noProof/>
        </w:rPr>
        <w:t>Izjava o zagotavljanju rezervnih delov za ponuje</w:t>
      </w:r>
      <w:r w:rsidR="005571C3" w:rsidRPr="004E6BC8">
        <w:rPr>
          <w:bCs w:val="0"/>
          <w:noProof/>
        </w:rPr>
        <w:t>no opremo</w:t>
      </w:r>
      <w:r w:rsidRPr="004E6BC8">
        <w:rPr>
          <w:bCs w:val="0"/>
          <w:noProof/>
        </w:rPr>
        <w:t xml:space="preserve"> (OBR-</w:t>
      </w:r>
      <w:r w:rsidR="00085EA5" w:rsidRPr="004E6BC8">
        <w:rPr>
          <w:bCs w:val="0"/>
          <w:noProof/>
        </w:rPr>
        <w:t>8</w:t>
      </w:r>
      <w:r w:rsidRPr="004E6BC8">
        <w:rPr>
          <w:bCs w:val="0"/>
          <w:noProof/>
        </w:rPr>
        <w:t>)</w:t>
      </w:r>
      <w:bookmarkStart w:id="61" w:name="_Toc180750147"/>
      <w:bookmarkEnd w:id="60"/>
    </w:p>
    <w:p w14:paraId="1A599CB6" w14:textId="22DB347E" w:rsidR="00145924" w:rsidRPr="004E6BC8" w:rsidRDefault="00145924" w:rsidP="00145924">
      <w:pPr>
        <w:pStyle w:val="Heading3"/>
        <w:keepLines w:val="0"/>
        <w:tabs>
          <w:tab w:val="num" w:pos="720"/>
        </w:tabs>
        <w:suppressAutoHyphens/>
        <w:spacing w:after="60" w:line="240" w:lineRule="auto"/>
        <w:ind w:left="720" w:hanging="720"/>
        <w:rPr>
          <w:bCs w:val="0"/>
          <w:noProof/>
        </w:rPr>
      </w:pPr>
      <w:bookmarkStart w:id="62" w:name="_Toc232672686"/>
      <w:r w:rsidRPr="004E6BC8">
        <w:rPr>
          <w:bCs w:val="0"/>
          <w:noProof/>
        </w:rPr>
        <w:t>Izjava o prilagajanju potrebam naročnika</w:t>
      </w:r>
      <w:r w:rsidR="00085EA5" w:rsidRPr="004E6BC8">
        <w:rPr>
          <w:bCs w:val="0"/>
          <w:noProof/>
        </w:rPr>
        <w:t xml:space="preserve"> (OBR-9)</w:t>
      </w:r>
      <w:bookmarkEnd w:id="62"/>
    </w:p>
    <w:p w14:paraId="724798BE" w14:textId="77777777" w:rsidR="00145924" w:rsidRPr="004E6BC8" w:rsidRDefault="00145924" w:rsidP="00145924"/>
    <w:p w14:paraId="1AF47BD3" w14:textId="2E2622C5" w:rsidR="00E86EE5" w:rsidRPr="005D26B7" w:rsidRDefault="00E06C4C" w:rsidP="000B5229">
      <w:pPr>
        <w:pStyle w:val="Heading3"/>
        <w:keepLines w:val="0"/>
        <w:tabs>
          <w:tab w:val="num" w:pos="720"/>
        </w:tabs>
        <w:suppressAutoHyphens/>
        <w:spacing w:after="60" w:line="240" w:lineRule="auto"/>
        <w:ind w:left="720" w:hanging="720"/>
        <w:rPr>
          <w:bCs w:val="0"/>
          <w:noProof/>
        </w:rPr>
      </w:pPr>
      <w:bookmarkStart w:id="63" w:name="_Toc180750148"/>
      <w:bookmarkStart w:id="64" w:name="_Toc232672687"/>
      <w:bookmarkEnd w:id="61"/>
      <w:r w:rsidRPr="005D26B7">
        <w:rPr>
          <w:bCs w:val="0"/>
          <w:noProof/>
        </w:rPr>
        <w:t xml:space="preserve">Izjava proizvajalca opreme </w:t>
      </w:r>
      <w:r w:rsidR="00EA3F14" w:rsidRPr="005D26B7">
        <w:rPr>
          <w:bCs w:val="0"/>
          <w:noProof/>
        </w:rPr>
        <w:t>oz.</w:t>
      </w:r>
      <w:r w:rsidRPr="005D26B7">
        <w:rPr>
          <w:bCs w:val="0"/>
          <w:noProof/>
        </w:rPr>
        <w:t xml:space="preserve"> principala </w:t>
      </w:r>
      <w:r w:rsidR="00E86EE5" w:rsidRPr="005D26B7">
        <w:rPr>
          <w:bCs w:val="0"/>
          <w:noProof/>
        </w:rPr>
        <w:t>(OBR-</w:t>
      </w:r>
      <w:r w:rsidR="00085EA5" w:rsidRPr="005D26B7">
        <w:rPr>
          <w:bCs w:val="0"/>
          <w:noProof/>
        </w:rPr>
        <w:t>10</w:t>
      </w:r>
      <w:r w:rsidR="008508F1" w:rsidRPr="005D26B7">
        <w:rPr>
          <w:bCs w:val="0"/>
          <w:noProof/>
        </w:rPr>
        <w:t xml:space="preserve">A ali </w:t>
      </w:r>
      <w:r w:rsidR="007C7F1C" w:rsidRPr="005D26B7">
        <w:rPr>
          <w:bCs w:val="0"/>
          <w:noProof/>
        </w:rPr>
        <w:t>OBR-</w:t>
      </w:r>
      <w:r w:rsidR="00085EA5" w:rsidRPr="005D26B7">
        <w:rPr>
          <w:bCs w:val="0"/>
          <w:noProof/>
        </w:rPr>
        <w:t>10</w:t>
      </w:r>
      <w:r w:rsidR="008508F1" w:rsidRPr="005D26B7">
        <w:rPr>
          <w:bCs w:val="0"/>
          <w:noProof/>
        </w:rPr>
        <w:t>B</w:t>
      </w:r>
      <w:r w:rsidR="00E86EE5" w:rsidRPr="005D26B7">
        <w:rPr>
          <w:bCs w:val="0"/>
          <w:noProof/>
        </w:rPr>
        <w:t>)</w:t>
      </w:r>
      <w:bookmarkEnd w:id="63"/>
      <w:bookmarkEnd w:id="64"/>
      <w:r w:rsidR="00E86EE5" w:rsidRPr="005D26B7">
        <w:rPr>
          <w:bCs w:val="0"/>
          <w:noProof/>
        </w:rPr>
        <w:t xml:space="preserve"> </w:t>
      </w:r>
    </w:p>
    <w:p w14:paraId="05C4A879" w14:textId="0857BE2A" w:rsidR="00145924" w:rsidRPr="005D26B7" w:rsidRDefault="00145924" w:rsidP="00145924">
      <w:pPr>
        <w:suppressAutoHyphens/>
        <w:spacing w:after="0" w:line="240" w:lineRule="auto"/>
        <w:rPr>
          <w:rFonts w:eastAsia="Times New Roman" w:cs="Calibri"/>
          <w:szCs w:val="24"/>
          <w:lang w:eastAsia="ar-SA"/>
        </w:rPr>
      </w:pPr>
      <w:r w:rsidRPr="005D26B7">
        <w:rPr>
          <w:rFonts w:eastAsia="Times New Roman" w:cs="Calibri"/>
          <w:szCs w:val="24"/>
          <w:lang w:eastAsia="ar-SA"/>
        </w:rPr>
        <w:t>Ponudnik mora k svoji ponudbi priložiti ustrezno izjavo principala, s katero ponudnik dokazuje partnerstvo s principalom in iz katere mora biti razvidno najmanj:</w:t>
      </w:r>
    </w:p>
    <w:p w14:paraId="647FEA05" w14:textId="74DC136E" w:rsidR="00145924" w:rsidRPr="005D26B7" w:rsidRDefault="00145924" w:rsidP="00145924">
      <w:pPr>
        <w:pStyle w:val="ListParagraph"/>
        <w:numPr>
          <w:ilvl w:val="0"/>
          <w:numId w:val="86"/>
        </w:numPr>
        <w:suppressAutoHyphens/>
        <w:spacing w:after="0" w:line="240" w:lineRule="auto"/>
        <w:ind w:left="1134" w:hanging="425"/>
        <w:rPr>
          <w:rFonts w:eastAsia="Times New Roman" w:cs="Calibri"/>
          <w:szCs w:val="24"/>
          <w:lang w:eastAsia="ar-SA"/>
        </w:rPr>
      </w:pPr>
      <w:r w:rsidRPr="005D26B7">
        <w:rPr>
          <w:rFonts w:eastAsia="Times New Roman" w:cs="Calibri"/>
          <w:szCs w:val="24"/>
          <w:lang w:eastAsia="ar-SA"/>
        </w:rPr>
        <w:t>principalova podpora za prodajo ponujene tehnologije;</w:t>
      </w:r>
    </w:p>
    <w:p w14:paraId="1A41A746" w14:textId="3355A76C" w:rsidR="00145924" w:rsidRPr="005D26B7" w:rsidRDefault="00145924" w:rsidP="00145924">
      <w:pPr>
        <w:pStyle w:val="ListParagraph"/>
        <w:numPr>
          <w:ilvl w:val="0"/>
          <w:numId w:val="86"/>
        </w:numPr>
        <w:suppressAutoHyphens/>
        <w:spacing w:after="0" w:line="240" w:lineRule="auto"/>
        <w:ind w:left="1134" w:hanging="425"/>
        <w:rPr>
          <w:rFonts w:eastAsia="Times New Roman" w:cs="Calibri"/>
          <w:szCs w:val="24"/>
          <w:lang w:eastAsia="ar-SA"/>
        </w:rPr>
      </w:pPr>
      <w:r w:rsidRPr="005D26B7">
        <w:rPr>
          <w:rFonts w:eastAsia="Times New Roman" w:cs="Calibri"/>
          <w:szCs w:val="24"/>
          <w:lang w:eastAsia="ar-SA"/>
        </w:rPr>
        <w:t>principalova podpora za servis in rešitve s ponujeno tehnologijo;</w:t>
      </w:r>
    </w:p>
    <w:p w14:paraId="63BAD9A8" w14:textId="5144DD0D" w:rsidR="00145924" w:rsidRPr="005D26B7" w:rsidRDefault="00145924" w:rsidP="00145924">
      <w:pPr>
        <w:pStyle w:val="ListParagraph"/>
        <w:numPr>
          <w:ilvl w:val="0"/>
          <w:numId w:val="86"/>
        </w:numPr>
        <w:suppressAutoHyphens/>
        <w:spacing w:after="0" w:line="240" w:lineRule="auto"/>
        <w:ind w:left="1134" w:hanging="425"/>
        <w:rPr>
          <w:rFonts w:eastAsia="Times New Roman" w:cs="Calibri"/>
          <w:szCs w:val="24"/>
          <w:lang w:eastAsia="ar-SA"/>
        </w:rPr>
      </w:pPr>
      <w:r w:rsidRPr="005D26B7">
        <w:rPr>
          <w:rFonts w:eastAsia="Times New Roman" w:cs="Calibri"/>
          <w:szCs w:val="24"/>
          <w:lang w:eastAsia="ar-SA"/>
        </w:rPr>
        <w:t xml:space="preserve">partnerski status ponudnika pri principalu (zahtevan je </w:t>
      </w:r>
      <w:r w:rsidR="00DB4549" w:rsidRPr="005D26B7">
        <w:rPr>
          <w:rFonts w:eastAsia="Times New Roman" w:cs="Calibri"/>
          <w:szCs w:val="24"/>
          <w:lang w:eastAsia="ar-SA"/>
        </w:rPr>
        <w:t>napreden</w:t>
      </w:r>
      <w:r w:rsidRPr="005D26B7">
        <w:rPr>
          <w:rFonts w:eastAsia="Times New Roman" w:cs="Calibri"/>
          <w:szCs w:val="24"/>
          <w:lang w:eastAsia="ar-SA"/>
        </w:rPr>
        <w:t xml:space="preserve"> partnerski status</w:t>
      </w:r>
      <w:r w:rsidR="002F127A" w:rsidRPr="005D26B7">
        <w:rPr>
          <w:rFonts w:eastAsia="Times New Roman" w:cs="Calibri"/>
          <w:szCs w:val="24"/>
          <w:lang w:eastAsia="ar-SA"/>
        </w:rPr>
        <w:t xml:space="preserve"> -</w:t>
      </w:r>
      <w:r w:rsidR="002F127A" w:rsidRPr="005D26B7">
        <w:t xml:space="preserve"> </w:t>
      </w:r>
      <w:r w:rsidR="002F127A" w:rsidRPr="005D26B7">
        <w:rPr>
          <w:rFonts w:eastAsia="Times New Roman" w:cs="Calibri"/>
          <w:szCs w:val="24"/>
          <w:lang w:eastAsia="ar-SA"/>
        </w:rPr>
        <w:t>Elite ali enakovreden</w:t>
      </w:r>
      <w:r w:rsidRPr="005D26B7">
        <w:rPr>
          <w:rFonts w:eastAsia="Times New Roman" w:cs="Calibri"/>
          <w:szCs w:val="24"/>
          <w:lang w:eastAsia="ar-SA"/>
        </w:rPr>
        <w:t>)</w:t>
      </w:r>
      <w:r w:rsidR="00A946A0" w:rsidRPr="005D26B7">
        <w:rPr>
          <w:rFonts w:eastAsia="Times New Roman" w:cs="Calibri"/>
          <w:szCs w:val="24"/>
          <w:lang w:eastAsia="ar-SA"/>
        </w:rPr>
        <w:t>;</w:t>
      </w:r>
    </w:p>
    <w:p w14:paraId="123CE8D6" w14:textId="0073ED0C" w:rsidR="00145924" w:rsidRPr="005D26B7" w:rsidRDefault="00145924" w:rsidP="00145924">
      <w:pPr>
        <w:pStyle w:val="ListParagraph"/>
        <w:numPr>
          <w:ilvl w:val="0"/>
          <w:numId w:val="86"/>
        </w:numPr>
        <w:suppressAutoHyphens/>
        <w:spacing w:after="0" w:line="240" w:lineRule="auto"/>
        <w:ind w:left="1134" w:hanging="425"/>
        <w:rPr>
          <w:rFonts w:eastAsia="Times New Roman" w:cs="Calibri"/>
          <w:szCs w:val="24"/>
          <w:lang w:eastAsia="ar-SA"/>
        </w:rPr>
      </w:pPr>
      <w:r w:rsidRPr="005D26B7">
        <w:rPr>
          <w:rFonts w:eastAsia="Times New Roman" w:cs="Calibri"/>
          <w:szCs w:val="24"/>
          <w:lang w:eastAsia="ar-SA"/>
        </w:rPr>
        <w:t>da ima ponudnik neposreden dostop do tehnične podpore principala;</w:t>
      </w:r>
    </w:p>
    <w:p w14:paraId="45BD154F" w14:textId="32D5DB25" w:rsidR="00145924" w:rsidRPr="005D26B7" w:rsidRDefault="00145924" w:rsidP="00145924">
      <w:pPr>
        <w:pStyle w:val="ListParagraph"/>
        <w:numPr>
          <w:ilvl w:val="0"/>
          <w:numId w:val="86"/>
        </w:numPr>
        <w:suppressAutoHyphens/>
        <w:spacing w:after="0" w:line="240" w:lineRule="auto"/>
        <w:ind w:left="1134" w:hanging="425"/>
        <w:rPr>
          <w:rFonts w:eastAsia="Times New Roman" w:cs="Calibri"/>
          <w:szCs w:val="24"/>
          <w:lang w:eastAsia="ar-SA"/>
        </w:rPr>
      </w:pPr>
      <w:r w:rsidRPr="005D26B7">
        <w:rPr>
          <w:rFonts w:eastAsia="Times New Roman" w:cs="Calibri"/>
          <w:szCs w:val="24"/>
          <w:lang w:eastAsia="ar-SA"/>
        </w:rPr>
        <w:t>začetek in konec veljavnosti pogodbe</w:t>
      </w:r>
      <w:r w:rsidR="00A946A0" w:rsidRPr="005D26B7">
        <w:rPr>
          <w:rFonts w:eastAsia="Times New Roman" w:cs="Calibri"/>
          <w:szCs w:val="24"/>
          <w:lang w:eastAsia="ar-SA"/>
        </w:rPr>
        <w:t>.</w:t>
      </w:r>
    </w:p>
    <w:p w14:paraId="09019AC8" w14:textId="77777777" w:rsidR="005D26B7" w:rsidRDefault="005D26B7" w:rsidP="00145924"/>
    <w:p w14:paraId="1038D6D5" w14:textId="3493110B" w:rsidR="00145924" w:rsidRDefault="005D26B7" w:rsidP="00145924">
      <w:r>
        <w:t>Naročnik lahko od ponudnika zahteva naknaden vpogled v pogodbo s principalom.</w:t>
      </w:r>
    </w:p>
    <w:p w14:paraId="6D351E3B" w14:textId="73152DBC" w:rsidR="00145924" w:rsidRPr="00145924" w:rsidRDefault="00145924" w:rsidP="00145924">
      <w:pPr>
        <w:pStyle w:val="Heading3"/>
        <w:keepLines w:val="0"/>
        <w:tabs>
          <w:tab w:val="num" w:pos="720"/>
        </w:tabs>
        <w:suppressAutoHyphens/>
        <w:spacing w:after="60" w:line="240" w:lineRule="auto"/>
        <w:ind w:left="720" w:hanging="720"/>
        <w:rPr>
          <w:bCs w:val="0"/>
          <w:noProof/>
        </w:rPr>
      </w:pPr>
      <w:bookmarkStart w:id="65" w:name="_Toc346620580"/>
      <w:bookmarkStart w:id="66" w:name="_Toc355000261"/>
      <w:bookmarkStart w:id="67" w:name="_Toc494713601"/>
      <w:bookmarkStart w:id="68" w:name="_Toc112314052"/>
      <w:bookmarkStart w:id="69" w:name="_Toc232672688"/>
      <w:r w:rsidRPr="00145924">
        <w:rPr>
          <w:bCs w:val="0"/>
          <w:noProof/>
        </w:rPr>
        <w:lastRenderedPageBreak/>
        <w:t>Izjava o zagotavljanju varovanja podatkov</w:t>
      </w:r>
      <w:bookmarkEnd w:id="65"/>
      <w:bookmarkEnd w:id="66"/>
      <w:bookmarkEnd w:id="67"/>
      <w:bookmarkEnd w:id="68"/>
      <w:r w:rsidR="00085EA5">
        <w:rPr>
          <w:bCs w:val="0"/>
          <w:noProof/>
        </w:rPr>
        <w:t xml:space="preserve"> (OBR-11)</w:t>
      </w:r>
      <w:bookmarkEnd w:id="69"/>
    </w:p>
    <w:p w14:paraId="536B1AC8" w14:textId="77777777" w:rsidR="00145924" w:rsidRPr="00145924" w:rsidRDefault="00145924" w:rsidP="00145924"/>
    <w:p w14:paraId="30F378BE" w14:textId="6C464736" w:rsidR="00BF373F" w:rsidRPr="00145924" w:rsidRDefault="00BF373F" w:rsidP="00145924">
      <w:pPr>
        <w:pStyle w:val="Heading3"/>
        <w:keepLines w:val="0"/>
        <w:tabs>
          <w:tab w:val="num" w:pos="720"/>
        </w:tabs>
        <w:suppressAutoHyphens/>
        <w:spacing w:after="60" w:line="240" w:lineRule="auto"/>
        <w:ind w:left="720" w:hanging="720"/>
        <w:rPr>
          <w:bCs w:val="0"/>
          <w:noProof/>
        </w:rPr>
      </w:pPr>
      <w:bookmarkStart w:id="70" w:name="_Toc232672689"/>
      <w:r w:rsidRPr="00145924">
        <w:rPr>
          <w:bCs w:val="0"/>
          <w:noProof/>
        </w:rPr>
        <w:t>Vzorec pogodbe (OBR-</w:t>
      </w:r>
      <w:r w:rsidR="00BA2FBC" w:rsidRPr="00145924">
        <w:rPr>
          <w:bCs w:val="0"/>
          <w:noProof/>
        </w:rPr>
        <w:t>1</w:t>
      </w:r>
      <w:r w:rsidR="00085EA5">
        <w:rPr>
          <w:bCs w:val="0"/>
          <w:noProof/>
        </w:rPr>
        <w:t>2</w:t>
      </w:r>
      <w:r w:rsidRPr="00145924">
        <w:rPr>
          <w:bCs w:val="0"/>
          <w:noProof/>
        </w:rPr>
        <w:t>)</w:t>
      </w:r>
      <w:bookmarkEnd w:id="70"/>
      <w:r w:rsidRPr="00145924">
        <w:rPr>
          <w:bCs w:val="0"/>
          <w:noProof/>
        </w:rPr>
        <w:t xml:space="preserve"> </w:t>
      </w:r>
    </w:p>
    <w:p w14:paraId="13088153" w14:textId="4F9D21DD" w:rsidR="00406DD5" w:rsidRDefault="00BF373F" w:rsidP="00406DD5">
      <w:r w:rsidRPr="008F4651">
        <w:t xml:space="preserve">Vzorec pogodbe mora biti v celoti (vsaka stran) </w:t>
      </w:r>
      <w:r w:rsidRPr="008F4651">
        <w:rPr>
          <w:b/>
          <w:bCs/>
        </w:rPr>
        <w:t>parafiran in žigosan</w:t>
      </w:r>
      <w:r w:rsidRPr="008F4651">
        <w:t xml:space="preserve"> s strani ponudnikovega zastopnika oz</w:t>
      </w:r>
      <w:r w:rsidR="003C404B" w:rsidRPr="008F4651">
        <w:t>iroma</w:t>
      </w:r>
      <w:r w:rsidRPr="008F4651">
        <w:t xml:space="preserve"> prokurista. </w:t>
      </w:r>
    </w:p>
    <w:p w14:paraId="1E8312C1" w14:textId="77777777" w:rsidR="00B949A1" w:rsidRPr="00E703E7" w:rsidRDefault="00B949A1" w:rsidP="00406DD5"/>
    <w:p w14:paraId="176B1B26" w14:textId="17ACF1DC" w:rsidR="00E86934" w:rsidRDefault="00E86934" w:rsidP="00145924">
      <w:pPr>
        <w:pStyle w:val="Heading3"/>
        <w:keepLines w:val="0"/>
        <w:tabs>
          <w:tab w:val="num" w:pos="720"/>
        </w:tabs>
        <w:suppressAutoHyphens/>
        <w:spacing w:after="60" w:line="240" w:lineRule="auto"/>
        <w:ind w:left="720" w:hanging="720"/>
        <w:rPr>
          <w:bCs w:val="0"/>
          <w:noProof/>
        </w:rPr>
      </w:pPr>
      <w:bookmarkStart w:id="71" w:name="_Toc232672690"/>
      <w:r w:rsidRPr="00145924">
        <w:rPr>
          <w:bCs w:val="0"/>
          <w:noProof/>
        </w:rPr>
        <w:t>Dokazila, iz katerih je razvidno izpolnjevanje tehničnih zahtev</w:t>
      </w:r>
      <w:bookmarkEnd w:id="71"/>
    </w:p>
    <w:p w14:paraId="134A759F" w14:textId="40018E47" w:rsidR="00E86934" w:rsidRDefault="00E86934" w:rsidP="00BF373F">
      <w:pPr>
        <w:rPr>
          <w:rFonts w:cs="Arial"/>
          <w:bCs/>
          <w:szCs w:val="20"/>
        </w:rPr>
      </w:pPr>
      <w:r w:rsidRPr="006F26EB">
        <w:rPr>
          <w:rFonts w:cs="Arial"/>
          <w:szCs w:val="20"/>
        </w:rPr>
        <w:t xml:space="preserve">Ponudnik mora predložiti vso potrebno tehnično dokumentacijo, </w:t>
      </w:r>
      <w:r w:rsidRPr="006F26EB">
        <w:rPr>
          <w:rFonts w:cs="Arial"/>
          <w:b/>
          <w:szCs w:val="20"/>
        </w:rPr>
        <w:t xml:space="preserve">iz katere bo nedvoumno razvidno, da ponujena oprema izpolnjuje vse tehnične zahteve, </w:t>
      </w:r>
      <w:r>
        <w:rPr>
          <w:rFonts w:cs="Arial"/>
          <w:bCs/>
          <w:szCs w:val="20"/>
        </w:rPr>
        <w:t>navedene v poglavju 3</w:t>
      </w:r>
      <w:r w:rsidR="0056492E">
        <w:rPr>
          <w:rFonts w:cs="Arial"/>
          <w:bCs/>
          <w:szCs w:val="20"/>
        </w:rPr>
        <w:t>.</w:t>
      </w:r>
      <w:r>
        <w:rPr>
          <w:rFonts w:cs="Arial"/>
          <w:bCs/>
          <w:szCs w:val="20"/>
        </w:rPr>
        <w:t xml:space="preserve"> te Dokumentacije v zvezi z oddajo javnega naročila.</w:t>
      </w:r>
    </w:p>
    <w:p w14:paraId="69A9B531" w14:textId="77777777" w:rsidR="007E4ECC" w:rsidRPr="00E86934" w:rsidRDefault="007E4ECC" w:rsidP="00BF373F">
      <w:pPr>
        <w:rPr>
          <w:rFonts w:cs="Arial"/>
          <w:bCs/>
          <w:szCs w:val="20"/>
        </w:rPr>
      </w:pPr>
    </w:p>
    <w:p w14:paraId="16343566" w14:textId="4D0FC893" w:rsidR="00145924" w:rsidRPr="00145924" w:rsidRDefault="00145924" w:rsidP="00145924">
      <w:pPr>
        <w:pStyle w:val="Heading3"/>
        <w:keepLines w:val="0"/>
        <w:tabs>
          <w:tab w:val="num" w:pos="720"/>
        </w:tabs>
        <w:suppressAutoHyphens/>
        <w:spacing w:after="60" w:line="240" w:lineRule="auto"/>
        <w:ind w:left="720" w:hanging="720"/>
        <w:rPr>
          <w:bCs w:val="0"/>
          <w:noProof/>
        </w:rPr>
      </w:pPr>
      <w:bookmarkStart w:id="72" w:name="_Toc232672691"/>
      <w:r w:rsidRPr="00145924">
        <w:rPr>
          <w:bCs w:val="0"/>
          <w:noProof/>
        </w:rPr>
        <w:t>Izjava o predložitvi garancije za dobro izvedbo pogodbenih obveznosti (OBR-</w:t>
      </w:r>
      <w:r w:rsidR="00085EA5">
        <w:rPr>
          <w:bCs w:val="0"/>
          <w:noProof/>
        </w:rPr>
        <w:t>13</w:t>
      </w:r>
      <w:r w:rsidRPr="00145924">
        <w:rPr>
          <w:bCs w:val="0"/>
          <w:noProof/>
        </w:rPr>
        <w:t>)</w:t>
      </w:r>
      <w:bookmarkEnd w:id="72"/>
      <w:r w:rsidRPr="00145924">
        <w:rPr>
          <w:bCs w:val="0"/>
          <w:noProof/>
        </w:rPr>
        <w:t xml:space="preserve"> </w:t>
      </w:r>
    </w:p>
    <w:p w14:paraId="20738059" w14:textId="77777777" w:rsidR="00145924" w:rsidRPr="006F26EB" w:rsidRDefault="00145924" w:rsidP="00145924">
      <w:bookmarkStart w:id="73" w:name="_Toc168316599"/>
      <w:r w:rsidRPr="006F26EB">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t xml:space="preserve">10 </w:t>
      </w:r>
      <w:r w:rsidRPr="006F26EB">
        <w:t xml:space="preserve">% pogodbene vrednosti, nepreklicno, brezpogojno in plačljivo na prvi poziv </w:t>
      </w:r>
      <w:r w:rsidRPr="00887880">
        <w:t>naročnika, veljavno še 6 mesecev od datuma veljavnosti pogodbe.</w:t>
      </w:r>
    </w:p>
    <w:p w14:paraId="0A0F9E57" w14:textId="77777777" w:rsidR="00145924" w:rsidRDefault="00145924" w:rsidP="00145924">
      <w:r w:rsidRPr="006F26EB">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4083E281" w14:textId="77777777" w:rsidR="007E4ECC" w:rsidRDefault="007E4ECC" w:rsidP="00145924"/>
    <w:p w14:paraId="780CED04" w14:textId="06FCC120" w:rsidR="00452F30" w:rsidRDefault="00452F30" w:rsidP="00452F30">
      <w:pPr>
        <w:pStyle w:val="Heading3"/>
        <w:keepLines w:val="0"/>
        <w:tabs>
          <w:tab w:val="num" w:pos="720"/>
        </w:tabs>
        <w:suppressAutoHyphens/>
        <w:spacing w:after="60" w:line="240" w:lineRule="auto"/>
        <w:ind w:left="720" w:hanging="720"/>
        <w:rPr>
          <w:bCs w:val="0"/>
          <w:noProof/>
        </w:rPr>
      </w:pPr>
      <w:bookmarkStart w:id="74" w:name="_Toc232672692"/>
      <w:r w:rsidRPr="00452F30">
        <w:rPr>
          <w:bCs w:val="0"/>
          <w:noProof/>
        </w:rPr>
        <w:t>Izjava o posredovanju podatkov o razkritju lastništva (OBR-1</w:t>
      </w:r>
      <w:r w:rsidR="00085EA5">
        <w:rPr>
          <w:bCs w:val="0"/>
          <w:noProof/>
        </w:rPr>
        <w:t>4</w:t>
      </w:r>
      <w:r w:rsidRPr="00452F30">
        <w:rPr>
          <w:bCs w:val="0"/>
          <w:noProof/>
        </w:rPr>
        <w:t>)</w:t>
      </w:r>
      <w:bookmarkEnd w:id="74"/>
      <w:r w:rsidRPr="00452F30">
        <w:rPr>
          <w:bCs w:val="0"/>
          <w:noProof/>
        </w:rPr>
        <w:t xml:space="preserve"> </w:t>
      </w:r>
    </w:p>
    <w:p w14:paraId="22EDB475" w14:textId="77777777" w:rsidR="00452F30" w:rsidRPr="00100710" w:rsidRDefault="00452F30" w:rsidP="00452F30">
      <w:pPr>
        <w:rPr>
          <w:rFonts w:cs="Arial"/>
          <w:noProof/>
          <w:szCs w:val="20"/>
        </w:rPr>
      </w:pPr>
      <w:r w:rsidRPr="00100710">
        <w:rPr>
          <w:rFonts w:cs="Arial"/>
          <w:noProof/>
          <w:szCs w:val="20"/>
        </w:rPr>
        <w:t xml:space="preserve">Ponudnik mora predložiti predmetno izjavo s katero izjavlja, da bo naročniku v roku osmih dni od prejema poziva posredoval </w:t>
      </w:r>
      <w:r w:rsidRPr="00100710">
        <w:rPr>
          <w:rFonts w:cs="Arial"/>
          <w:i/>
          <w:noProof/>
          <w:szCs w:val="20"/>
        </w:rPr>
        <w:t>Izjavo o udeležbi fizičnih in pravnih oseb v lastništvu ponudnika,</w:t>
      </w:r>
      <w:r w:rsidRPr="00100710">
        <w:rPr>
          <w:rFonts w:cs="Arial"/>
          <w:noProof/>
          <w:szCs w:val="20"/>
        </w:rPr>
        <w:t xml:space="preserve"> ki je priložena v </w:t>
      </w:r>
      <w:r w:rsidRPr="00100710">
        <w:rPr>
          <w:rFonts w:cs="Arial"/>
          <w:noProof/>
          <w:color w:val="282828"/>
          <w:szCs w:val="20"/>
        </w:rPr>
        <w:t>dokumentaciji v zvezi z oddajo javnega naročila</w:t>
      </w:r>
      <w:r w:rsidRPr="00100710">
        <w:rPr>
          <w:rFonts w:cs="Arial"/>
          <w:noProof/>
          <w:szCs w:val="20"/>
        </w:rPr>
        <w:t xml:space="preserve">. </w:t>
      </w:r>
    </w:p>
    <w:p w14:paraId="1430A5AD" w14:textId="77777777" w:rsidR="00452F30" w:rsidRPr="00100710" w:rsidRDefault="00452F30" w:rsidP="00452F30">
      <w:pPr>
        <w:rPr>
          <w:rFonts w:cs="Arial"/>
          <w:i/>
          <w:noProof/>
          <w:szCs w:val="20"/>
        </w:rPr>
      </w:pPr>
      <w:r w:rsidRPr="00100710">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00710">
        <w:rPr>
          <w:rFonts w:cs="Arial"/>
          <w:i/>
          <w:noProof/>
          <w:szCs w:val="20"/>
        </w:rPr>
        <w:t>Izjavo o udeležbi fizičnih in pravnih oseb v lastništvu ponudnika.</w:t>
      </w:r>
    </w:p>
    <w:p w14:paraId="2950A807" w14:textId="77777777" w:rsidR="00452F30" w:rsidRPr="00100710" w:rsidRDefault="00452F30" w:rsidP="00452F30">
      <w:pPr>
        <w:rPr>
          <w:rFonts w:cs="Arial"/>
          <w:noProof/>
          <w:szCs w:val="20"/>
        </w:rPr>
      </w:pPr>
      <w:r w:rsidRPr="00100710">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164AE7A4" w14:textId="77777777" w:rsidR="00452F30" w:rsidRPr="00100710" w:rsidRDefault="00452F30" w:rsidP="00452F30">
      <w:pPr>
        <w:rPr>
          <w:rFonts w:cs="Arial"/>
          <w:b/>
          <w:noProof/>
          <w:szCs w:val="20"/>
          <w:u w:val="single"/>
        </w:rPr>
      </w:pPr>
      <w:r w:rsidRPr="00100710">
        <w:rPr>
          <w:rFonts w:cs="Arial"/>
          <w:b/>
          <w:noProof/>
          <w:szCs w:val="20"/>
          <w:u w:val="single"/>
        </w:rPr>
        <w:t>Pojasnilo:</w:t>
      </w:r>
    </w:p>
    <w:p w14:paraId="7B7E3138" w14:textId="52A542E9" w:rsidR="00452F30" w:rsidRDefault="00452F30" w:rsidP="00452F30">
      <w:r w:rsidRPr="00100710">
        <w:rPr>
          <w:rFonts w:cs="Arial"/>
          <w:noProof/>
          <w:szCs w:val="20"/>
        </w:rPr>
        <w:t>Naročnik je dolžan skladno s šestim odstavkom 14. člena Zakona o integriteti in preprečevanju korupcije (Uradni list RS, št. 69/11 in spremembe),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bookmarkEnd w:id="73"/>
    <w:p w14:paraId="00E69BC4" w14:textId="77777777" w:rsidR="00454292" w:rsidRDefault="00454292" w:rsidP="00C60D2D"/>
    <w:p w14:paraId="691AD038" w14:textId="77777777" w:rsidR="00B4315B" w:rsidRPr="00C459A6" w:rsidRDefault="00B4315B" w:rsidP="00B4315B">
      <w:pPr>
        <w:pStyle w:val="Heading3"/>
        <w:keepLines w:val="0"/>
        <w:tabs>
          <w:tab w:val="num" w:pos="862"/>
        </w:tabs>
        <w:spacing w:after="60" w:line="240" w:lineRule="auto"/>
        <w:ind w:left="862" w:hanging="720"/>
        <w:rPr>
          <w:b w:val="0"/>
          <w:sz w:val="22"/>
          <w:szCs w:val="22"/>
        </w:rPr>
      </w:pPr>
      <w:bookmarkStart w:id="75" w:name="_Toc227745100"/>
      <w:bookmarkStart w:id="76" w:name="_Toc232672693"/>
      <w:r w:rsidRPr="00C459A6">
        <w:rPr>
          <w:sz w:val="22"/>
          <w:szCs w:val="22"/>
        </w:rPr>
        <w:lastRenderedPageBreak/>
        <w:t>ESPD obrazec</w:t>
      </w:r>
      <w:bookmarkEnd w:id="75"/>
      <w:bookmarkEnd w:id="76"/>
    </w:p>
    <w:p w14:paraId="1FC6F742" w14:textId="77777777" w:rsidR="00B4315B" w:rsidRPr="00C459A6" w:rsidRDefault="00B4315B" w:rsidP="00B4315B">
      <w:r w:rsidRPr="00C459A6">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09D17CA" w14:textId="77777777" w:rsidR="00B4315B" w:rsidRPr="00C459A6" w:rsidRDefault="00B4315B" w:rsidP="00B4315B">
      <w:r w:rsidRPr="00C459A6">
        <w:t>Navedbe v ESPD in/ali dokazila, ki jih predloži gospodarski subjekt, morajo biti veljavni.</w:t>
      </w:r>
    </w:p>
    <w:p w14:paraId="7101938D" w14:textId="77777777" w:rsidR="00B4315B" w:rsidRPr="00C459A6" w:rsidRDefault="00B4315B" w:rsidP="00B4315B">
      <w:r w:rsidRPr="00C459A6">
        <w:t xml:space="preserve">Gospodarski subjekt naročnikov obrazec ESPD (datoteka XML) uvozi na spletni strani portala javnih naročil/ESPD: </w:t>
      </w:r>
      <w:hyperlink r:id="rId21">
        <w:r w:rsidRPr="00C459A6">
          <w:rPr>
            <w:rStyle w:val="Hyperlink"/>
          </w:rPr>
          <w:t>https://ejn.gov.si/espd/ /</w:t>
        </w:r>
      </w:hyperlink>
      <w:r w:rsidRPr="00C459A6">
        <w:t xml:space="preserve"> in njega neposredno vnese zahtevane podatke.</w:t>
      </w:r>
    </w:p>
    <w:p w14:paraId="172CBAEF" w14:textId="77777777" w:rsidR="00B4315B" w:rsidRPr="00C459A6" w:rsidRDefault="00B4315B" w:rsidP="00B4315B">
      <w:r w:rsidRPr="00C459A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3EFF77" w14:textId="77777777" w:rsidR="00B4315B" w:rsidRPr="00C459A6" w:rsidRDefault="00B4315B" w:rsidP="00B4315B">
      <w:r w:rsidRPr="00C459A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2E2B9FC" w14:textId="77777777" w:rsidR="00B4315B" w:rsidRDefault="00B4315B" w:rsidP="00B4315B">
      <w:r w:rsidRPr="00C459A6">
        <w:t>Za ostale sodelujoče ponudnik v razdelek »Sodelujoči«, del »ESPD – ostali sodelujoči« priloži lastnoročno podpisane ESPD v pdf. obliki, ali v elektronski obliki podpisan xml.</w:t>
      </w:r>
    </w:p>
    <w:p w14:paraId="3B12E425" w14:textId="77777777" w:rsidR="007A59AC" w:rsidRPr="00C459A6" w:rsidRDefault="007A59AC" w:rsidP="00B4315B"/>
    <w:p w14:paraId="687B15D1" w14:textId="77777777" w:rsidR="00B4315B" w:rsidRPr="007A59AC" w:rsidRDefault="00B4315B" w:rsidP="00165176">
      <w:pPr>
        <w:pStyle w:val="Heading2"/>
      </w:pPr>
      <w:bookmarkStart w:id="77" w:name="_Toc208318642"/>
      <w:bookmarkStart w:id="78" w:name="_Toc227745101"/>
      <w:bookmarkStart w:id="79" w:name="_Toc232672694"/>
      <w:r w:rsidRPr="00C459A6">
        <w:t>OSNOVNA SPOSOBNOST PONUDNIKA</w:t>
      </w:r>
      <w:bookmarkEnd w:id="77"/>
      <w:bookmarkEnd w:id="78"/>
      <w:bookmarkEnd w:id="79"/>
    </w:p>
    <w:p w14:paraId="1C575A62" w14:textId="575CC023" w:rsidR="00B4315B" w:rsidRPr="003F6DD8" w:rsidRDefault="003F6DD8" w:rsidP="00B4315B">
      <w:pPr>
        <w:pStyle w:val="ListParagraph"/>
        <w:numPr>
          <w:ilvl w:val="0"/>
          <w:numId w:val="98"/>
        </w:numPr>
        <w:suppressAutoHyphens/>
        <w:spacing w:after="0" w:line="240" w:lineRule="auto"/>
      </w:pPr>
      <w:r w:rsidRPr="003F6DD8">
        <w:t>Naročnik</w:t>
      </w:r>
      <w:r w:rsidR="00B4315B" w:rsidRPr="003F6DD8">
        <w:t xml:space="preserve"> bo iz sodelovanja v postopku javnega naročanja izključil</w:t>
      </w:r>
      <w:r w:rsidR="00B949A1" w:rsidRPr="003F6DD8">
        <w:t xml:space="preserve"> </w:t>
      </w:r>
      <w:r w:rsidR="00B4315B" w:rsidRPr="003F6DD8">
        <w:t>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00B4315B" w:rsidRPr="003F6DD8">
        <w:tab/>
      </w:r>
    </w:p>
    <w:p w14:paraId="5E332D21"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terorizem (108. člen KZ-1),</w:t>
      </w:r>
    </w:p>
    <w:p w14:paraId="6C57286C"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financiranje terorizma (109. člen KZ-1),</w:t>
      </w:r>
    </w:p>
    <w:p w14:paraId="66B6A47A"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ščuvanje in javno poveličevanje terorističnih dejanj (110. člen KZ-1),</w:t>
      </w:r>
    </w:p>
    <w:p w14:paraId="07D0D63B"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 xml:space="preserve">novačenje in usposabljanje za terorizem (111. člen KZ-1), </w:t>
      </w:r>
    </w:p>
    <w:p w14:paraId="71B75D36"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spravljanje v suženjsko razmerje (112. člen KZ-1),</w:t>
      </w:r>
    </w:p>
    <w:p w14:paraId="227FE145"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trgovina z ljudmi (113. člen KZ-1),</w:t>
      </w:r>
    </w:p>
    <w:p w14:paraId="1EF1E943"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sprejemanje podkupnine pri volitvah (157. člen KZ-1),</w:t>
      </w:r>
    </w:p>
    <w:p w14:paraId="418E76F9"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kršitev temeljnih pravic delavcev (196. člen KZ-1),</w:t>
      </w:r>
    </w:p>
    <w:p w14:paraId="1176FAD0"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goljufija (211. člen KZ-1),</w:t>
      </w:r>
    </w:p>
    <w:p w14:paraId="1C80B490"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 xml:space="preserve">protipravno omejevanje konkurence (225. člen KZ-1), </w:t>
      </w:r>
    </w:p>
    <w:p w14:paraId="109BB83B"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povzročitev stečaja z goljufijo ali nevestnim poslovanjem (226. člen KZ-1),</w:t>
      </w:r>
    </w:p>
    <w:p w14:paraId="40F76096"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oškodovanje upnikov (227. člen KZ-1),</w:t>
      </w:r>
    </w:p>
    <w:p w14:paraId="6D413A53"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poslovna goljufija (228. člen KZ-1),</w:t>
      </w:r>
    </w:p>
    <w:p w14:paraId="7A676834"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goljufija na škodo Evropske unije (229. člen KZ-1),</w:t>
      </w:r>
    </w:p>
    <w:p w14:paraId="6C157C03"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preslepitev pri pridobitvi in uporabi posojila ali ugodnosti (230. člen KZ-1),</w:t>
      </w:r>
    </w:p>
    <w:p w14:paraId="0F43794D"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preslepitev pri poslovanju z vrednostnimi papirji (231. člen KZ-1),</w:t>
      </w:r>
    </w:p>
    <w:p w14:paraId="2A913C57"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preslepitev kupcev (232. člen KZ-1),</w:t>
      </w:r>
    </w:p>
    <w:p w14:paraId="20C4A661"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neupravičena uporaba tuje oznake ali modela (233. člen KZ-1),</w:t>
      </w:r>
    </w:p>
    <w:p w14:paraId="332FA9BC"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 xml:space="preserve">neupravičena uporaba tujega izuma ali topografije (234. člen KZ-1), </w:t>
      </w:r>
    </w:p>
    <w:p w14:paraId="468F6A9C"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 xml:space="preserve">ponareditev ali uničenje poslovnih listin (235. člen KZ-1),  </w:t>
      </w:r>
    </w:p>
    <w:p w14:paraId="06F9D04C"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 xml:space="preserve">izdaja in neupravičena pridobitev poslovne skrivnosti (236. člen KZ-1), </w:t>
      </w:r>
    </w:p>
    <w:p w14:paraId="38B89D1F"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zloraba informacijskega sistema (237. člen KZ-1),</w:t>
      </w:r>
    </w:p>
    <w:p w14:paraId="1D7079DE"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lastRenderedPageBreak/>
        <w:t>zloraba notranje informacije (238. člen KZ-1),</w:t>
      </w:r>
    </w:p>
    <w:p w14:paraId="7EFFF7B0"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zloraba trga finančnih instrumentov (239. člen KZ-1),</w:t>
      </w:r>
    </w:p>
    <w:p w14:paraId="3CCE0410"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zloraba položaja ali zaupanja pri gospodarski dejavnosti (240. člen KZ-1),</w:t>
      </w:r>
    </w:p>
    <w:p w14:paraId="467EADA8"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nedovoljeno sprejemanje daril (241. člen KZ-1),</w:t>
      </w:r>
    </w:p>
    <w:p w14:paraId="04D8E9B1"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nedovoljeno dajanje daril (242. člen KZ-1),</w:t>
      </w:r>
    </w:p>
    <w:p w14:paraId="1089CEBF"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ponarejanje denarja (243. člen KZ-1),</w:t>
      </w:r>
    </w:p>
    <w:p w14:paraId="11CD25A5"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ponarejanje in uporaba ponarejenih vrednotnic ali vrednostnih papirjev (244. člen KZ-1),</w:t>
      </w:r>
    </w:p>
    <w:p w14:paraId="0629DD86"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 xml:space="preserve">pranje denarja (245. člen KZ-1), </w:t>
      </w:r>
    </w:p>
    <w:p w14:paraId="0F240219"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zloraba negotovinskega plačilnega sredstva (246. člen KZ-1),</w:t>
      </w:r>
    </w:p>
    <w:p w14:paraId="73713732"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uporaba ponarejenega negotovinskega plačilnega sredstva (247. člen KZ-1),</w:t>
      </w:r>
    </w:p>
    <w:p w14:paraId="595F6941"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 xml:space="preserve">izdelava, pridobitev in odtujitev pripomočkov za ponarejanje (248. člen KZ-1), </w:t>
      </w:r>
    </w:p>
    <w:p w14:paraId="3C55D8A0"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davčna zatajitev (249. člen KZ-1),</w:t>
      </w:r>
    </w:p>
    <w:p w14:paraId="44644F30"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tihotapstvo (250. člen KZ-1),</w:t>
      </w:r>
    </w:p>
    <w:p w14:paraId="573EAED7"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zloraba uradnega položaja ali uradnih pravic (257. člen KZ-1),</w:t>
      </w:r>
    </w:p>
    <w:p w14:paraId="1AC6561C"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oškodovanje javnih sredstev (257.a člen KZ-1),</w:t>
      </w:r>
    </w:p>
    <w:p w14:paraId="45E22825"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izdaja tajnih podatkov (260. člen KZ-1),</w:t>
      </w:r>
    </w:p>
    <w:p w14:paraId="102AE138"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jemanje podkupnine (261. člen KZ-1),</w:t>
      </w:r>
    </w:p>
    <w:p w14:paraId="580EE9A6"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dajanje podkupnine (262. člen KZ-1),</w:t>
      </w:r>
    </w:p>
    <w:p w14:paraId="4F266A02"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sprejemanje koristi za nezakonito posredovanje (263. člen KZ-1),</w:t>
      </w:r>
    </w:p>
    <w:p w14:paraId="0FBDAD5D"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dajanje daril za nezakonito posredovanje (264. člen KZ-1),</w:t>
      </w:r>
    </w:p>
    <w:p w14:paraId="7AB08C11" w14:textId="77777777" w:rsidR="00B4315B" w:rsidRPr="003F6DD8" w:rsidRDefault="00B4315B" w:rsidP="00B4315B">
      <w:pPr>
        <w:pStyle w:val="ListParagraph"/>
        <w:numPr>
          <w:ilvl w:val="0"/>
          <w:numId w:val="97"/>
        </w:numPr>
        <w:suppressAutoHyphens/>
        <w:spacing w:after="0" w:line="240" w:lineRule="auto"/>
        <w:ind w:left="1418" w:hanging="425"/>
        <w:rPr>
          <w:rFonts w:eastAsia="Calibri"/>
        </w:rPr>
      </w:pPr>
      <w:r w:rsidRPr="003F6DD8">
        <w:rPr>
          <w:rFonts w:eastAsia="Calibri"/>
        </w:rPr>
        <w:t>hudodelsko združevanje (294. člen KZ-1).</w:t>
      </w:r>
    </w:p>
    <w:p w14:paraId="61FA6CB9" w14:textId="77777777" w:rsidR="00B4315B" w:rsidRPr="003F6DD8" w:rsidRDefault="00B4315B" w:rsidP="00B4315B">
      <w:pPr>
        <w:rPr>
          <w:rFonts w:eastAsia="Calibri"/>
        </w:rPr>
      </w:pPr>
    </w:p>
    <w:p w14:paraId="63D5FB90" w14:textId="60942A0C" w:rsidR="00B4315B" w:rsidRPr="003F6DD8" w:rsidRDefault="00B4315B" w:rsidP="00B4315B">
      <w:pPr>
        <w:ind w:left="709"/>
        <w:rPr>
          <w:rFonts w:eastAsia="Calibri"/>
          <w:b/>
          <w:bCs/>
        </w:rPr>
      </w:pPr>
      <w:r w:rsidRPr="003F6DD8">
        <w:rPr>
          <w:rFonts w:eastAsia="Calibr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61FA87F" w14:textId="2F1DF11E" w:rsidR="00B4315B" w:rsidRPr="003F6DD8" w:rsidRDefault="00B4315B" w:rsidP="00B4315B">
      <w:pPr>
        <w:ind w:left="709"/>
        <w:rPr>
          <w:rFonts w:eastAsia="Calibri"/>
        </w:rPr>
      </w:pPr>
      <w:r w:rsidRPr="003F6DD8">
        <w:rPr>
          <w:rFonts w:eastAsia="Calibri"/>
          <w:b/>
          <w:bCs/>
        </w:rPr>
        <w:t xml:space="preserve">Dokazilo: </w:t>
      </w:r>
      <w:r w:rsidRPr="003F6DD8">
        <w:rPr>
          <w:rFonts w:eastAsia="Calibri"/>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6394D595" w14:textId="2AB7CED0" w:rsidR="00B4315B" w:rsidRPr="003F6DD8" w:rsidRDefault="00B4315B" w:rsidP="007A59AC">
      <w:pPr>
        <w:ind w:left="709"/>
        <w:rPr>
          <w:rFonts w:eastAsia="Calibri"/>
        </w:rPr>
      </w:pPr>
      <w:r w:rsidRPr="003F6DD8">
        <w:rPr>
          <w:rFonts w:eastAsia="Calibri"/>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5FD29A0E" w14:textId="77777777" w:rsidR="00B4315B" w:rsidRPr="003F6DD8" w:rsidRDefault="00B4315B" w:rsidP="00B4315B">
      <w:pPr>
        <w:ind w:left="709"/>
        <w:rPr>
          <w:rFonts w:eastAsia="Calibri"/>
        </w:rPr>
      </w:pPr>
      <w:r w:rsidRPr="003F6DD8">
        <w:rPr>
          <w:rFonts w:eastAsia="Calibri"/>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49711D69" w14:textId="7D35EC7C" w:rsidR="00B4315B" w:rsidRPr="003F6DD8" w:rsidRDefault="00B4315B" w:rsidP="007A59AC">
      <w:pPr>
        <w:pStyle w:val="ListParagraph"/>
        <w:numPr>
          <w:ilvl w:val="0"/>
          <w:numId w:val="98"/>
        </w:numPr>
        <w:suppressAutoHyphens/>
        <w:spacing w:after="0" w:line="240" w:lineRule="auto"/>
        <w:rPr>
          <w:rFonts w:ascii="Helvetica" w:hAnsi="Helvetica" w:cs="Arial"/>
          <w:szCs w:val="20"/>
        </w:rPr>
      </w:pPr>
      <w:r w:rsidRPr="003F6DD8">
        <w:rPr>
          <w:rFonts w:ascii="Helvetica" w:hAnsi="Helvetica" w:cs="Arial"/>
          <w:szCs w:val="20"/>
        </w:rPr>
        <w:t xml:space="preserve">Naročnik bo iz sodelovanja v postopku javnega naročanja izključil ponudnika, </w:t>
      </w:r>
      <w:r w:rsidR="003F6DD8" w:rsidRPr="003F6DD8">
        <w:rPr>
          <w:rFonts w:ascii="Helvetica" w:hAnsi="Helvetica" w:cs="Arial"/>
          <w:szCs w:val="20"/>
        </w:rPr>
        <w:t>če</w:t>
      </w:r>
      <w:r w:rsidRPr="003F6DD8">
        <w:rPr>
          <w:rFonts w:ascii="Helvetica" w:hAnsi="Helvetica" w:cs="Arial"/>
          <w:szCs w:val="20"/>
        </w:rPr>
        <w:t xml:space="preserv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60E4BA86" w14:textId="77777777" w:rsidR="007A59AC" w:rsidRPr="003F6DD8" w:rsidRDefault="007A59AC" w:rsidP="007A59AC">
      <w:pPr>
        <w:pStyle w:val="ListParagraph"/>
        <w:numPr>
          <w:ilvl w:val="0"/>
          <w:numId w:val="0"/>
        </w:numPr>
        <w:suppressAutoHyphens/>
        <w:spacing w:after="0" w:line="240" w:lineRule="auto"/>
        <w:ind w:left="720"/>
        <w:rPr>
          <w:rFonts w:ascii="Helvetica" w:hAnsi="Helvetica" w:cs="Arial"/>
          <w:szCs w:val="20"/>
        </w:rPr>
      </w:pPr>
    </w:p>
    <w:p w14:paraId="13822475" w14:textId="77777777" w:rsidR="00B4315B" w:rsidRPr="003F6DD8" w:rsidRDefault="00B4315B" w:rsidP="00B4315B">
      <w:pPr>
        <w:pStyle w:val="ListParagraph"/>
        <w:rPr>
          <w:rFonts w:ascii="Helvetica" w:hAnsi="Helvetica" w:cs="Arial"/>
          <w:szCs w:val="20"/>
        </w:rPr>
      </w:pPr>
      <w:r w:rsidRPr="003F6DD8">
        <w:rPr>
          <w:rFonts w:ascii="Helvetica" w:hAnsi="Helvetica" w:cs="Arial"/>
          <w:b/>
          <w:szCs w:val="20"/>
        </w:rPr>
        <w:t xml:space="preserve">Dokazilo: </w:t>
      </w:r>
      <w:r w:rsidRPr="003F6DD8">
        <w:rPr>
          <w:rFonts w:ascii="Helvetica" w:hAnsi="Helvetica" w:cs="Arial"/>
          <w:szCs w:val="20"/>
        </w:rPr>
        <w:t>ESPD obrazec (»Del III: Razlogi za izključitev, Oddelek B: Razlogi, povezani s plačilom davkov ali prispevkov za socialno varnost«) za vse gospodarske subjekte v ponudbi.</w:t>
      </w:r>
    </w:p>
    <w:p w14:paraId="12AEE4D5" w14:textId="77777777" w:rsidR="007A59AC" w:rsidRPr="003F6DD8" w:rsidRDefault="007A59AC" w:rsidP="007A59AC">
      <w:pPr>
        <w:pStyle w:val="ListParagraph"/>
        <w:numPr>
          <w:ilvl w:val="0"/>
          <w:numId w:val="0"/>
        </w:numPr>
        <w:suppressAutoHyphens/>
        <w:spacing w:after="0" w:line="240" w:lineRule="auto"/>
        <w:ind w:left="714"/>
        <w:rPr>
          <w:rFonts w:eastAsia="Calibri"/>
        </w:rPr>
      </w:pPr>
    </w:p>
    <w:p w14:paraId="02DD237E" w14:textId="77777777" w:rsidR="007A59AC" w:rsidRPr="003F6DD8" w:rsidRDefault="00B4315B" w:rsidP="007A59AC">
      <w:pPr>
        <w:pStyle w:val="ListParagraph"/>
        <w:numPr>
          <w:ilvl w:val="0"/>
          <w:numId w:val="98"/>
        </w:numPr>
        <w:suppressAutoHyphens/>
        <w:spacing w:after="0" w:line="240" w:lineRule="auto"/>
        <w:ind w:left="714" w:hanging="357"/>
        <w:rPr>
          <w:rFonts w:eastAsia="Calibri"/>
        </w:rPr>
      </w:pPr>
      <w:r w:rsidRPr="003F6DD8">
        <w:rPr>
          <w:rFonts w:ascii="Helvetica" w:hAnsi="Helvetica" w:cs="Arial"/>
          <w:szCs w:val="20"/>
        </w:rPr>
        <w:t>Naročnik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1BEEA849" w14:textId="77777777" w:rsidR="007A59AC" w:rsidRPr="003F6DD8" w:rsidRDefault="007A59AC" w:rsidP="007A59AC">
      <w:pPr>
        <w:pStyle w:val="ListParagraph"/>
        <w:numPr>
          <w:ilvl w:val="0"/>
          <w:numId w:val="0"/>
        </w:numPr>
        <w:suppressAutoHyphens/>
        <w:spacing w:after="0" w:line="240" w:lineRule="auto"/>
        <w:ind w:left="714"/>
        <w:rPr>
          <w:rFonts w:eastAsia="Calibri"/>
        </w:rPr>
      </w:pPr>
    </w:p>
    <w:p w14:paraId="3B4EF07B" w14:textId="67CEC80A" w:rsidR="007A59AC" w:rsidRPr="003F6DD8" w:rsidRDefault="00B4315B" w:rsidP="007A59AC">
      <w:pPr>
        <w:pStyle w:val="ListParagraph"/>
        <w:numPr>
          <w:ilvl w:val="0"/>
          <w:numId w:val="0"/>
        </w:numPr>
        <w:suppressAutoHyphens/>
        <w:spacing w:after="0" w:line="240" w:lineRule="auto"/>
        <w:ind w:left="714"/>
        <w:rPr>
          <w:rFonts w:ascii="Helvetica" w:hAnsi="Helvetica" w:cs="Arial"/>
          <w:b/>
          <w:szCs w:val="20"/>
        </w:rPr>
      </w:pPr>
      <w:r w:rsidRPr="003F6DD8">
        <w:rPr>
          <w:rFonts w:ascii="Helvetica" w:hAnsi="Helvetica" w:cs="Arial"/>
          <w:b/>
          <w:szCs w:val="20"/>
        </w:rPr>
        <w:t xml:space="preserve">Dokazilo: </w:t>
      </w:r>
      <w:r w:rsidRPr="003F6DD8">
        <w:rPr>
          <w:rFonts w:ascii="Helvetica" w:hAnsi="Helvetica" w:cs="Arial"/>
          <w:szCs w:val="20"/>
        </w:rPr>
        <w:t>ESPD obrazec (»Del III: Razlogi za izključitev, Oddelek D: Nacionalni razlogi za izključitev«) za vse gospodarske subjekte v ponudbi</w:t>
      </w:r>
      <w:r w:rsidR="007A59AC" w:rsidRPr="003F6DD8">
        <w:rPr>
          <w:rFonts w:ascii="Helvetica" w:hAnsi="Helvetica" w:cs="Arial"/>
          <w:b/>
          <w:szCs w:val="20"/>
        </w:rPr>
        <w:t>.</w:t>
      </w:r>
    </w:p>
    <w:p w14:paraId="6EB5782D" w14:textId="77777777" w:rsidR="007A59AC" w:rsidRPr="003F6DD8" w:rsidRDefault="007A59AC" w:rsidP="007A59AC">
      <w:pPr>
        <w:pStyle w:val="ListParagraph"/>
        <w:numPr>
          <w:ilvl w:val="0"/>
          <w:numId w:val="0"/>
        </w:numPr>
        <w:suppressAutoHyphens/>
        <w:spacing w:after="0" w:line="240" w:lineRule="auto"/>
        <w:ind w:left="714"/>
        <w:rPr>
          <w:rFonts w:eastAsia="Calibri"/>
        </w:rPr>
      </w:pPr>
    </w:p>
    <w:p w14:paraId="5128F9B6" w14:textId="41610A56" w:rsidR="00B4315B" w:rsidRPr="003F6DD8" w:rsidRDefault="00B4315B" w:rsidP="007A59AC">
      <w:pPr>
        <w:pStyle w:val="ListParagraph"/>
        <w:numPr>
          <w:ilvl w:val="0"/>
          <w:numId w:val="98"/>
        </w:numPr>
        <w:suppressAutoHyphens/>
        <w:spacing w:after="0" w:line="240" w:lineRule="auto"/>
        <w:ind w:left="714" w:hanging="357"/>
        <w:rPr>
          <w:rFonts w:eastAsia="Calibri"/>
        </w:rPr>
      </w:pPr>
      <w:r w:rsidRPr="003F6DD8">
        <w:rPr>
          <w:rFonts w:eastAsia="Calibri"/>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BFBDAA" w14:textId="77777777" w:rsidR="007A59AC" w:rsidRPr="003F6DD8" w:rsidRDefault="007A59AC" w:rsidP="007A59AC">
      <w:pPr>
        <w:pStyle w:val="ListParagraph"/>
        <w:numPr>
          <w:ilvl w:val="0"/>
          <w:numId w:val="0"/>
        </w:numPr>
        <w:suppressAutoHyphens/>
        <w:spacing w:after="0" w:line="240" w:lineRule="auto"/>
        <w:ind w:left="714"/>
        <w:rPr>
          <w:rFonts w:eastAsia="Calibri"/>
        </w:rPr>
      </w:pPr>
    </w:p>
    <w:p w14:paraId="2C00AE6F" w14:textId="77777777" w:rsidR="00B4315B" w:rsidRPr="003F6DD8" w:rsidRDefault="00B4315B" w:rsidP="00B4315B">
      <w:pPr>
        <w:ind w:left="709"/>
        <w:rPr>
          <w:rFonts w:ascii="Helvetica" w:hAnsi="Helvetica" w:cs="Arial"/>
          <w:szCs w:val="20"/>
        </w:rPr>
      </w:pPr>
      <w:r w:rsidRPr="003F6DD8">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1920510" w14:textId="77777777" w:rsidR="00B4315B" w:rsidRPr="003F6DD8" w:rsidRDefault="00B4315B" w:rsidP="00B4315B">
      <w:pPr>
        <w:ind w:left="709" w:hanging="709"/>
        <w:rPr>
          <w:rFonts w:ascii="Helvetica" w:hAnsi="Helvetica" w:cs="Arial"/>
          <w:szCs w:val="20"/>
        </w:rPr>
      </w:pPr>
      <w:r w:rsidRPr="003F6DD8">
        <w:rPr>
          <w:rFonts w:ascii="Helvetica" w:hAnsi="Helvetica" w:cs="Arial"/>
          <w:b/>
          <w:szCs w:val="20"/>
        </w:rPr>
        <w:tab/>
        <w:t xml:space="preserve">Dokazilo: </w:t>
      </w:r>
      <w:r w:rsidRPr="003F6DD8">
        <w:rPr>
          <w:rFonts w:ascii="Helvetica" w:hAnsi="Helvetica" w:cs="Arial"/>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22A0A403" w14:textId="6730E491" w:rsidR="00B4315B" w:rsidRPr="003F6DD8" w:rsidRDefault="00B4315B" w:rsidP="007A59AC">
      <w:pPr>
        <w:ind w:left="709"/>
        <w:rPr>
          <w:rFonts w:ascii="Helvetica" w:hAnsi="Helvetica" w:cs="Arial"/>
          <w:b/>
          <w:szCs w:val="20"/>
        </w:rPr>
      </w:pPr>
      <w:r w:rsidRPr="003F6DD8">
        <w:rPr>
          <w:rFonts w:ascii="Helvetica" w:hAnsi="Helvetica"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07C0D8B1" w14:textId="77777777" w:rsidR="00B4315B" w:rsidRPr="003F6DD8" w:rsidRDefault="00B4315B" w:rsidP="00B4315B">
      <w:pPr>
        <w:pStyle w:val="ListParagraph"/>
        <w:numPr>
          <w:ilvl w:val="0"/>
          <w:numId w:val="98"/>
        </w:numPr>
        <w:suppressAutoHyphens/>
        <w:spacing w:after="0" w:line="240" w:lineRule="auto"/>
        <w:rPr>
          <w:rFonts w:ascii="Helvetica" w:hAnsi="Helvetica" w:cs="Arial"/>
          <w:szCs w:val="20"/>
        </w:rPr>
      </w:pPr>
      <w:r w:rsidRPr="003F6DD8">
        <w:rPr>
          <w:rFonts w:ascii="Helvetica" w:hAnsi="Helvetica" w:cs="Arial"/>
          <w:szCs w:val="20"/>
        </w:rPr>
        <w:t>Naročnik bo iz sodelovanja v postopku javnega naročanja izključil ponudnika:</w:t>
      </w:r>
    </w:p>
    <w:p w14:paraId="0C45AA5D" w14:textId="77777777" w:rsidR="00B4315B" w:rsidRPr="003F6DD8" w:rsidRDefault="00B4315B" w:rsidP="00B4315B">
      <w:pPr>
        <w:numPr>
          <w:ilvl w:val="0"/>
          <w:numId w:val="99"/>
        </w:numPr>
        <w:suppressAutoHyphens/>
        <w:spacing w:after="0" w:line="240" w:lineRule="auto"/>
        <w:rPr>
          <w:rFonts w:ascii="Helvetica" w:hAnsi="Helvetica" w:cs="Arial"/>
          <w:szCs w:val="20"/>
        </w:rPr>
      </w:pPr>
      <w:r w:rsidRPr="003F6DD8">
        <w:rPr>
          <w:rFonts w:ascii="Helvetica" w:hAnsi="Helvetica"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A55DC4" w14:textId="77777777" w:rsidR="00B4315B" w:rsidRPr="003F6DD8" w:rsidRDefault="00B4315B" w:rsidP="00B4315B">
      <w:pPr>
        <w:numPr>
          <w:ilvl w:val="0"/>
          <w:numId w:val="99"/>
        </w:numPr>
        <w:suppressAutoHyphens/>
        <w:spacing w:after="0" w:line="240" w:lineRule="auto"/>
        <w:rPr>
          <w:rFonts w:ascii="Helvetica" w:hAnsi="Helvetica" w:cs="Arial"/>
          <w:szCs w:val="20"/>
        </w:rPr>
      </w:pPr>
      <w:r w:rsidRPr="003F6DD8">
        <w:rPr>
          <w:rFonts w:ascii="Helvetica" w:hAnsi="Helvetica"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E0B19F2" w14:textId="77777777" w:rsidR="00B4315B" w:rsidRPr="003F6DD8" w:rsidRDefault="00B4315B" w:rsidP="00B4315B">
      <w:pPr>
        <w:rPr>
          <w:rFonts w:ascii="Helvetica" w:hAnsi="Helvetica" w:cs="Arial"/>
          <w:szCs w:val="20"/>
        </w:rPr>
      </w:pPr>
    </w:p>
    <w:p w14:paraId="1AEF286A" w14:textId="77777777" w:rsidR="00B4315B" w:rsidRPr="003F6DD8" w:rsidRDefault="00B4315B" w:rsidP="00B4315B">
      <w:pPr>
        <w:ind w:left="708"/>
        <w:rPr>
          <w:rFonts w:ascii="Helvetica" w:hAnsi="Helvetica" w:cs="Arial"/>
          <w:szCs w:val="20"/>
        </w:rPr>
      </w:pPr>
      <w:r w:rsidRPr="003F6DD8">
        <w:rPr>
          <w:rFonts w:ascii="Helvetica" w:hAnsi="Helvetica" w:cs="Arial"/>
          <w:b/>
          <w:szCs w:val="20"/>
        </w:rPr>
        <w:t xml:space="preserve">Dokazilo: </w:t>
      </w:r>
      <w:r w:rsidRPr="003F6DD8">
        <w:rPr>
          <w:rFonts w:ascii="Helvetica" w:hAnsi="Helvetica" w:cs="Arial"/>
          <w:szCs w:val="20"/>
        </w:rPr>
        <w:t>ESPD obrazec (»Del III: Razlogi za izključitev, Oddelek C: Razlogi, povezani z insolventnostjo, nasprotjem interesov ali kršitvijo poklicnih pravil«) za vse gospodarske subjekte v ponudbi</w:t>
      </w:r>
    </w:p>
    <w:p w14:paraId="63EE39A1" w14:textId="77777777" w:rsidR="00B4315B" w:rsidRPr="00C459A6" w:rsidRDefault="00B4315B" w:rsidP="00B4315B">
      <w:pPr>
        <w:ind w:left="708"/>
        <w:rPr>
          <w:rFonts w:ascii="Helvetica" w:hAnsi="Helvetica" w:cs="Arial"/>
          <w:szCs w:val="20"/>
        </w:rPr>
      </w:pPr>
    </w:p>
    <w:p w14:paraId="4525CE7F" w14:textId="77777777" w:rsidR="00B4315B" w:rsidRPr="007A59AC" w:rsidRDefault="00B4315B" w:rsidP="00165176">
      <w:pPr>
        <w:pStyle w:val="Heading2"/>
      </w:pPr>
      <w:bookmarkStart w:id="80" w:name="_Toc208318643"/>
      <w:bookmarkStart w:id="81" w:name="_Toc227745102"/>
      <w:bookmarkStart w:id="82" w:name="_Toc232672695"/>
      <w:r w:rsidRPr="00C459A6">
        <w:t>SPOSOBNOST ZA OPRAVLJANJE POKLICNE DEJAVNOSTI</w:t>
      </w:r>
      <w:bookmarkEnd w:id="80"/>
      <w:bookmarkEnd w:id="81"/>
      <w:bookmarkEnd w:id="82"/>
    </w:p>
    <w:p w14:paraId="18F44C58" w14:textId="77777777" w:rsidR="00B4315B" w:rsidRPr="00C459A6" w:rsidRDefault="00B4315B" w:rsidP="00B4315B">
      <w:pPr>
        <w:pStyle w:val="ListParagraph"/>
        <w:numPr>
          <w:ilvl w:val="0"/>
          <w:numId w:val="100"/>
        </w:numPr>
        <w:suppressAutoHyphens/>
        <w:spacing w:after="0" w:line="240" w:lineRule="auto"/>
        <w:rPr>
          <w:rFonts w:ascii="Helvetica" w:hAnsi="Helvetica" w:cs="Arial"/>
          <w:szCs w:val="20"/>
        </w:rPr>
      </w:pPr>
      <w:r w:rsidRPr="00C459A6">
        <w:rPr>
          <w:rFonts w:ascii="Helvetica" w:hAnsi="Helvetica" w:cs="Arial"/>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6F219C97" w14:textId="77777777" w:rsidR="00B4315B" w:rsidRPr="00C459A6" w:rsidRDefault="00B4315B" w:rsidP="00B4315B">
      <w:pPr>
        <w:ind w:left="709" w:hanging="709"/>
        <w:contextualSpacing/>
        <w:rPr>
          <w:rFonts w:ascii="Helvetica" w:hAnsi="Helvetica" w:cs="Arial"/>
          <w:b/>
          <w:szCs w:val="20"/>
        </w:rPr>
      </w:pPr>
    </w:p>
    <w:p w14:paraId="778137C6" w14:textId="77777777" w:rsidR="00B4315B" w:rsidRPr="00C459A6" w:rsidRDefault="00B4315B" w:rsidP="00B4315B">
      <w:pPr>
        <w:ind w:left="709" w:hanging="709"/>
        <w:contextualSpacing/>
        <w:rPr>
          <w:rFonts w:ascii="Helvetica" w:hAnsi="Helvetica" w:cs="Arial"/>
          <w:b/>
          <w:szCs w:val="20"/>
        </w:rPr>
      </w:pPr>
      <w:r w:rsidRPr="00C459A6">
        <w:rPr>
          <w:rFonts w:ascii="Helvetica" w:hAnsi="Helvetica" w:cs="Arial"/>
          <w:b/>
          <w:szCs w:val="20"/>
        </w:rPr>
        <w:lastRenderedPageBreak/>
        <w:tab/>
        <w:t xml:space="preserve">Dokazilo: </w:t>
      </w:r>
      <w:r w:rsidRPr="00C459A6">
        <w:rPr>
          <w:rFonts w:ascii="Helvetica" w:hAnsi="Helvetica" w:cs="Arial"/>
          <w:szCs w:val="20"/>
        </w:rPr>
        <w:t>ESPD obrazec (»Del IV: Pogoji za sodelovanje, A: Ustreznost«) za vse gospodarske subjekte v ponudbi</w:t>
      </w:r>
    </w:p>
    <w:p w14:paraId="3345AEED" w14:textId="77777777" w:rsidR="00B4315B" w:rsidRPr="00C459A6" w:rsidRDefault="00B4315B" w:rsidP="00B4315B">
      <w:pPr>
        <w:ind w:left="709" w:hanging="709"/>
        <w:contextualSpacing/>
        <w:rPr>
          <w:rFonts w:ascii="Helvetica" w:hAnsi="Helvetica" w:cs="Arial"/>
          <w:szCs w:val="20"/>
        </w:rPr>
      </w:pPr>
    </w:p>
    <w:p w14:paraId="135487A7" w14:textId="77777777" w:rsidR="00B4315B" w:rsidRPr="00C459A6" w:rsidRDefault="00B4315B" w:rsidP="00B4315B">
      <w:pPr>
        <w:ind w:left="709"/>
        <w:contextualSpacing/>
        <w:rPr>
          <w:rFonts w:ascii="Helvetica" w:hAnsi="Helvetica" w:cs="Arial"/>
          <w:szCs w:val="20"/>
        </w:rPr>
      </w:pPr>
      <w:r w:rsidRPr="00C459A6">
        <w:rPr>
          <w:rFonts w:ascii="Helvetica" w:hAnsi="Helvetica"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5F690E3E" w14:textId="77777777" w:rsidR="00B4315B" w:rsidRPr="00C459A6" w:rsidRDefault="00B4315B" w:rsidP="00B4315B">
      <w:pPr>
        <w:rPr>
          <w:rFonts w:cs="Arial"/>
          <w:bCs/>
          <w:szCs w:val="20"/>
        </w:rPr>
      </w:pPr>
    </w:p>
    <w:p w14:paraId="5C543E08" w14:textId="77777777" w:rsidR="00B4315B" w:rsidRPr="007A59AC" w:rsidRDefault="00B4315B" w:rsidP="00165176">
      <w:pPr>
        <w:pStyle w:val="Heading2"/>
      </w:pPr>
      <w:bookmarkStart w:id="83" w:name="_Toc208318644"/>
      <w:bookmarkStart w:id="84" w:name="_Toc227745103"/>
      <w:bookmarkStart w:id="85" w:name="_Toc232672696"/>
      <w:r w:rsidRPr="00C459A6">
        <w:t>EKONOMSKA IN / ALI FINANČNA SPOSOBNOST</w:t>
      </w:r>
      <w:bookmarkEnd w:id="83"/>
      <w:bookmarkEnd w:id="84"/>
      <w:bookmarkEnd w:id="85"/>
    </w:p>
    <w:p w14:paraId="7AEA4D88" w14:textId="77777777" w:rsidR="00B4315B" w:rsidRPr="00C459A6" w:rsidRDefault="00B4315B" w:rsidP="00B4315B">
      <w:pPr>
        <w:pStyle w:val="ListParagraph"/>
        <w:numPr>
          <w:ilvl w:val="0"/>
          <w:numId w:val="101"/>
        </w:numPr>
        <w:suppressAutoHyphens/>
        <w:spacing w:after="0" w:line="240" w:lineRule="auto"/>
        <w:rPr>
          <w:rFonts w:ascii="Helvetica" w:hAnsi="Helvetica" w:cs="Arial"/>
          <w:bCs/>
          <w:szCs w:val="20"/>
        </w:rPr>
      </w:pPr>
      <w:r w:rsidRPr="00C459A6">
        <w:rPr>
          <w:rFonts w:ascii="Helvetica" w:hAnsi="Helvetica" w:cs="Arial"/>
          <w:bCs/>
          <w:szCs w:val="20"/>
        </w:rPr>
        <w:t>Ponudnik v zadnjih 6 mesecih, vključno z dnevom oddaje ponudb, ni imel blokiranega(e) TRR.</w:t>
      </w:r>
    </w:p>
    <w:p w14:paraId="09AD615B" w14:textId="77777777" w:rsidR="00B4315B" w:rsidRPr="00C459A6" w:rsidRDefault="00B4315B" w:rsidP="00B4315B">
      <w:pPr>
        <w:ind w:left="709" w:hanging="709"/>
        <w:contextualSpacing/>
        <w:rPr>
          <w:rFonts w:ascii="Helvetica" w:hAnsi="Helvetica" w:cs="Arial"/>
          <w:bCs/>
          <w:szCs w:val="20"/>
        </w:rPr>
      </w:pPr>
    </w:p>
    <w:p w14:paraId="5B7C98C7" w14:textId="77777777" w:rsidR="00B4315B" w:rsidRPr="00C459A6" w:rsidRDefault="00B4315B" w:rsidP="00B4315B">
      <w:pPr>
        <w:ind w:left="709"/>
        <w:contextualSpacing/>
        <w:rPr>
          <w:rFonts w:ascii="Helvetica" w:hAnsi="Helvetica" w:cs="Arial"/>
          <w:b/>
          <w:bCs/>
          <w:szCs w:val="20"/>
        </w:rPr>
      </w:pPr>
      <w:r w:rsidRPr="00C459A6">
        <w:rPr>
          <w:rFonts w:ascii="Helvetica" w:hAnsi="Helvetica" w:cs="Arial"/>
          <w:b/>
          <w:bCs/>
          <w:szCs w:val="20"/>
        </w:rPr>
        <w:t>Dokazilo:</w:t>
      </w:r>
      <w:r w:rsidRPr="00C459A6">
        <w:rPr>
          <w:rFonts w:ascii="Helvetica" w:hAnsi="Helvetica" w:cs="Arial"/>
          <w:bCs/>
          <w:szCs w:val="20"/>
        </w:rPr>
        <w:t xml:space="preserve"> ESPD obrazec (»Del IV: Pogoji za sodelovanje, B: Ekonomski in finančni položaj«) za vse gospodarske subjekte v ponudbi.</w:t>
      </w:r>
    </w:p>
    <w:p w14:paraId="55FDF763" w14:textId="77777777" w:rsidR="00B4315B" w:rsidRPr="00C459A6" w:rsidRDefault="00B4315B" w:rsidP="00B4315B">
      <w:pPr>
        <w:ind w:left="709"/>
        <w:contextualSpacing/>
        <w:rPr>
          <w:rFonts w:ascii="Helvetica" w:hAnsi="Helvetica" w:cs="Arial"/>
          <w:bCs/>
          <w:szCs w:val="20"/>
        </w:rPr>
      </w:pPr>
    </w:p>
    <w:p w14:paraId="0B087CCA" w14:textId="77777777" w:rsidR="00B4315B" w:rsidRPr="00C459A6" w:rsidRDefault="00B4315B" w:rsidP="00B4315B">
      <w:pPr>
        <w:ind w:left="709"/>
        <w:contextualSpacing/>
        <w:rPr>
          <w:rFonts w:ascii="Helvetica" w:hAnsi="Helvetica" w:cs="Arial"/>
          <w:bCs/>
          <w:szCs w:val="20"/>
        </w:rPr>
      </w:pPr>
      <w:r w:rsidRPr="00C459A6">
        <w:rPr>
          <w:rFonts w:ascii="Helvetica" w:hAnsi="Helvetica" w:cs="Arial"/>
          <w:bCs/>
          <w:szCs w:val="20"/>
        </w:rPr>
        <w:t xml:space="preserve">Pred odločitvijo lahko naročnik za izkazovanje tega pogoja od izbranega ponudnika zahteva predložitev: </w:t>
      </w:r>
    </w:p>
    <w:p w14:paraId="5FA81378" w14:textId="77777777" w:rsidR="00B4315B" w:rsidRPr="00C459A6" w:rsidRDefault="00B4315B" w:rsidP="00B4315B">
      <w:pPr>
        <w:ind w:left="709"/>
        <w:contextualSpacing/>
        <w:rPr>
          <w:rFonts w:ascii="Helvetica" w:hAnsi="Helvetica" w:cs="Arial"/>
          <w:bCs/>
          <w:szCs w:val="20"/>
        </w:rPr>
      </w:pPr>
    </w:p>
    <w:p w14:paraId="4DFFC460" w14:textId="77777777" w:rsidR="00B4315B" w:rsidRPr="00C459A6" w:rsidRDefault="00B4315B" w:rsidP="00B4315B">
      <w:pPr>
        <w:ind w:left="709"/>
        <w:contextualSpacing/>
        <w:rPr>
          <w:rFonts w:ascii="Helvetica" w:hAnsi="Helvetica" w:cs="Arial"/>
          <w:bCs/>
          <w:szCs w:val="20"/>
          <w:u w:val="single"/>
        </w:rPr>
      </w:pPr>
      <w:r w:rsidRPr="00C459A6">
        <w:rPr>
          <w:rFonts w:ascii="Helvetica" w:hAnsi="Helvetica" w:cs="Arial"/>
          <w:b/>
          <w:szCs w:val="20"/>
        </w:rPr>
        <w:t>Ponudniki RS</w:t>
      </w:r>
      <w:r w:rsidRPr="00C459A6">
        <w:rPr>
          <w:rFonts w:ascii="Helvetica" w:hAnsi="Helvetica" w:cs="Arial"/>
          <w:bCs/>
          <w:szCs w:val="20"/>
        </w:rPr>
        <w:t xml:space="preserve"> predložijo BON-2 oziroma ustrezno število potrdil od bank, pri katerih imajo prijavljen transakcijski račun, da le-ta v zadnjih 6 mesecih, vključno z dnevom oddaje ponudb, ni bil blokiran. </w:t>
      </w:r>
    </w:p>
    <w:p w14:paraId="681D7249" w14:textId="77777777" w:rsidR="00B4315B" w:rsidRPr="00C459A6" w:rsidRDefault="00B4315B" w:rsidP="00B4315B">
      <w:pPr>
        <w:ind w:left="709"/>
        <w:contextualSpacing/>
        <w:rPr>
          <w:rFonts w:ascii="Helvetica" w:hAnsi="Helvetica" w:cs="Arial"/>
          <w:bCs/>
          <w:szCs w:val="20"/>
        </w:rPr>
      </w:pPr>
    </w:p>
    <w:p w14:paraId="4CB64B70" w14:textId="77777777" w:rsidR="00B4315B" w:rsidRPr="00C459A6" w:rsidRDefault="00B4315B" w:rsidP="00B4315B">
      <w:pPr>
        <w:ind w:left="709"/>
        <w:contextualSpacing/>
        <w:rPr>
          <w:rFonts w:ascii="Helvetica" w:hAnsi="Helvetica" w:cs="Arial"/>
          <w:bCs/>
          <w:szCs w:val="20"/>
        </w:rPr>
      </w:pPr>
      <w:r w:rsidRPr="00C459A6">
        <w:rPr>
          <w:rFonts w:ascii="Helvetica" w:hAnsi="Helvetica" w:cs="Arial"/>
          <w:b/>
          <w:szCs w:val="20"/>
        </w:rPr>
        <w:t xml:space="preserve">Tuji ponudniki </w:t>
      </w:r>
      <w:r w:rsidRPr="00C459A6">
        <w:rPr>
          <w:rFonts w:ascii="Helvetica" w:hAnsi="Helvetica" w:cs="Arial"/>
          <w:bCs/>
          <w:szCs w:val="20"/>
        </w:rPr>
        <w:t xml:space="preserve">predložijo ustrezno število potrdil od bank, pri katerih imajo prijavljen transakcijski račun, da le-ta v zadnjih 6 mesecih, vključno z dnevom oddaje ponudb, ni bil blokiran. </w:t>
      </w:r>
    </w:p>
    <w:p w14:paraId="38ECB05C" w14:textId="77777777" w:rsidR="00650FC6" w:rsidRDefault="00650FC6">
      <w:pPr>
        <w:spacing w:after="160" w:line="259" w:lineRule="auto"/>
        <w:jc w:val="left"/>
      </w:pPr>
      <w:r>
        <w:br w:type="page"/>
      </w:r>
    </w:p>
    <w:p w14:paraId="603CDAC6" w14:textId="0AB55CBD" w:rsidR="00650FC6" w:rsidRPr="00516BDE" w:rsidRDefault="00650FC6" w:rsidP="00650FC6">
      <w:pPr>
        <w:pStyle w:val="Heading1"/>
      </w:pPr>
      <w:bookmarkStart w:id="86" w:name="_Toc232672697"/>
      <w:r w:rsidRPr="00516BDE">
        <w:lastRenderedPageBreak/>
        <w:t>Meril</w:t>
      </w:r>
      <w:r w:rsidR="00E86934">
        <w:t>o</w:t>
      </w:r>
      <w:r w:rsidRPr="00516BDE">
        <w:t xml:space="preserve"> za izbiro najugodnejšega ponudnika</w:t>
      </w:r>
      <w:bookmarkEnd w:id="86"/>
      <w:r w:rsidRPr="00516BDE">
        <w:t xml:space="preserve"> </w:t>
      </w:r>
    </w:p>
    <w:p w14:paraId="05163F90" w14:textId="770EB5D3" w:rsidR="00313203" w:rsidRDefault="003D24C7" w:rsidP="0005762F">
      <w:r>
        <w:t>I</w:t>
      </w:r>
      <w:r w:rsidR="00313203" w:rsidRPr="00313203">
        <w:t>zbrana</w:t>
      </w:r>
      <w:r>
        <w:t xml:space="preserve"> bo</w:t>
      </w:r>
      <w:r w:rsidR="00313203" w:rsidRPr="00313203">
        <w:t xml:space="preserve"> ekonomsko najugodnejša </w:t>
      </w:r>
      <w:r w:rsidRPr="00313203">
        <w:t>ponudb</w:t>
      </w:r>
      <w:r>
        <w:t>, ki b</w:t>
      </w:r>
      <w:r w:rsidR="00313203" w:rsidRPr="00313203">
        <w:t>o prejela največje število točk, in za katero bo naročnik v nadaljnjem postopku preverjanja ugotovil, da je dopustna.</w:t>
      </w:r>
    </w:p>
    <w:p w14:paraId="0CF024E1" w14:textId="77777777" w:rsidR="0005762F" w:rsidRDefault="0005762F" w:rsidP="00300529">
      <w:pPr>
        <w:jc w:val="left"/>
        <w:rPr>
          <w:b/>
          <w:szCs w:val="20"/>
          <w:u w:val="single"/>
        </w:rPr>
      </w:pPr>
    </w:p>
    <w:p w14:paraId="4628AA77" w14:textId="2D861C15" w:rsidR="00300529" w:rsidRPr="00300529" w:rsidRDefault="00300529" w:rsidP="00300529">
      <w:pPr>
        <w:jc w:val="left"/>
        <w:rPr>
          <w:b/>
          <w:szCs w:val="20"/>
          <w:u w:val="single"/>
        </w:rPr>
      </w:pPr>
      <w:r w:rsidRPr="00085EA5">
        <w:rPr>
          <w:b/>
          <w:szCs w:val="20"/>
          <w:u w:val="single"/>
        </w:rPr>
        <w:t>MERILO: Skupna vrednost obrazca Predračun</w:t>
      </w:r>
    </w:p>
    <w:p w14:paraId="17787D08" w14:textId="1F63C5BB" w:rsidR="00300529" w:rsidRPr="00300529" w:rsidRDefault="00300529" w:rsidP="00300529">
      <w:pPr>
        <w:jc w:val="center"/>
        <w:rPr>
          <w:b/>
          <w:bCs/>
          <w:szCs w:val="20"/>
          <w:lang w:val="en-GB"/>
        </w:rPr>
      </w:pPr>
      <w:r>
        <w:rPr>
          <w:b/>
          <w:bCs/>
          <w:noProof/>
          <w:position w:val="-26"/>
          <w:szCs w:val="20"/>
          <w:lang w:val="en-GB"/>
        </w:rPr>
        <w:drawing>
          <wp:inline distT="0" distB="0" distL="0" distR="0" wp14:anchorId="60FC3275" wp14:editId="423B1363">
            <wp:extent cx="2962275" cy="390525"/>
            <wp:effectExtent l="0" t="0" r="9525" b="9525"/>
            <wp:docPr id="564051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2275" cy="390525"/>
                    </a:xfrm>
                    <a:prstGeom prst="rect">
                      <a:avLst/>
                    </a:prstGeom>
                    <a:noFill/>
                    <a:ln>
                      <a:noFill/>
                    </a:ln>
                  </pic:spPr>
                </pic:pic>
              </a:graphicData>
            </a:graphic>
          </wp:inline>
        </w:drawing>
      </w:r>
    </w:p>
    <w:p w14:paraId="2CD1DFB7" w14:textId="77777777" w:rsidR="0005762F" w:rsidRDefault="0005762F" w:rsidP="00300529">
      <w:pPr>
        <w:rPr>
          <w:b/>
          <w14:ligatures w14:val="standardContextual"/>
        </w:rPr>
      </w:pPr>
    </w:p>
    <w:p w14:paraId="0461529C" w14:textId="73C377A5" w:rsidR="00300529" w:rsidRPr="00C459A6" w:rsidRDefault="00300529" w:rsidP="00300529">
      <w:pPr>
        <w:rPr>
          <w:rFonts w:cs="Arial"/>
          <w:b/>
          <w:szCs w:val="20"/>
          <w:u w:val="single"/>
        </w:rPr>
      </w:pPr>
      <w:r w:rsidRPr="00C459A6">
        <w:rPr>
          <w:b/>
          <w14:ligatures w14:val="standardContextual"/>
        </w:rPr>
        <w:t xml:space="preserve">Največje možno število točk pri tem merilu = 100 točk </w:t>
      </w:r>
    </w:p>
    <w:p w14:paraId="759DEB10" w14:textId="77777777" w:rsidR="0005762F" w:rsidRDefault="0005762F" w:rsidP="00300529">
      <w:pPr>
        <w:rPr>
          <w:b/>
          <w:bCs/>
          <w:u w:val="single"/>
        </w:rPr>
      </w:pPr>
    </w:p>
    <w:p w14:paraId="74140532" w14:textId="0A80432E" w:rsidR="00650FC6" w:rsidRPr="00313203" w:rsidRDefault="00650FC6" w:rsidP="00300529">
      <w:pPr>
        <w:rPr>
          <w:b/>
          <w:bCs/>
          <w:u w:val="single"/>
        </w:rPr>
      </w:pPr>
      <w:r w:rsidRPr="00313203">
        <w:rPr>
          <w:b/>
          <w:bCs/>
          <w:u w:val="single"/>
        </w:rPr>
        <w:t>Primer dveh ponudb z enakim številom točk pri ocenjevanju</w:t>
      </w:r>
      <w:r w:rsidR="00300529" w:rsidRPr="00313203">
        <w:rPr>
          <w:b/>
          <w:bCs/>
          <w:u w:val="single"/>
        </w:rPr>
        <w:t>;</w:t>
      </w:r>
    </w:p>
    <w:p w14:paraId="1E064126" w14:textId="0DC1741A" w:rsidR="0056492E" w:rsidRDefault="00313203" w:rsidP="00313203">
      <w:pPr>
        <w:spacing w:after="160" w:line="259" w:lineRule="auto"/>
      </w:pPr>
      <w:r w:rsidRPr="00313203">
        <w:t xml:space="preserve">Če dva ali več ponudnikov doseže enako najvišje število točk, bo naročnik izbral ponudnika z nižjo ponudbeno ceno. Če je tudi cena enaka bo izbran ponudnik z </w:t>
      </w:r>
      <w:r w:rsidR="00BC685A">
        <w:t xml:space="preserve">več kot dvema </w:t>
      </w:r>
      <w:r w:rsidRPr="00313203">
        <w:t>certificiran</w:t>
      </w:r>
      <w:r w:rsidR="00BC685A">
        <w:t xml:space="preserve">a </w:t>
      </w:r>
      <w:r w:rsidRPr="00313203">
        <w:t>strokovnjak</w:t>
      </w:r>
      <w:r w:rsidR="00BC685A">
        <w:t>a</w:t>
      </w:r>
      <w:r w:rsidRPr="00313203">
        <w:t xml:space="preserve"> za ponujeno tehnologijo. Če je tudi ta kriterij enak, bo izbran ponudnik</w:t>
      </w:r>
      <w:r w:rsidR="00876DE2">
        <w:t xml:space="preserve">, ki bo ponudil </w:t>
      </w:r>
      <w:r w:rsidRPr="00313203">
        <w:t>krajši dobavni rok.</w:t>
      </w:r>
    </w:p>
    <w:p w14:paraId="01C93990" w14:textId="77777777" w:rsidR="00313203" w:rsidRDefault="00313203">
      <w:pPr>
        <w:spacing w:after="160" w:line="259" w:lineRule="auto"/>
        <w:jc w:val="left"/>
      </w:pPr>
    </w:p>
    <w:p w14:paraId="03011004" w14:textId="6C7E9797" w:rsidR="00650FC6" w:rsidRPr="00516BDE" w:rsidRDefault="00650FC6" w:rsidP="00650FC6">
      <w:pPr>
        <w:pStyle w:val="Heading1"/>
      </w:pPr>
      <w:bookmarkStart w:id="87" w:name="_Toc232672698"/>
      <w:r w:rsidRPr="00516BDE">
        <w:t>Možnost revizije</w:t>
      </w:r>
      <w:bookmarkEnd w:id="87"/>
      <w:r w:rsidRPr="00516BDE">
        <w:t xml:space="preserve"> </w:t>
      </w:r>
    </w:p>
    <w:p w14:paraId="5AD012AA" w14:textId="63A0F1B1" w:rsidR="00650FC6" w:rsidRPr="00E86934" w:rsidRDefault="00650FC6" w:rsidP="00650FC6">
      <w:pPr>
        <w:pStyle w:val="Heading2"/>
      </w:pPr>
      <w:bookmarkStart w:id="88" w:name="_Toc232672699"/>
      <w:r w:rsidRPr="00E86934">
        <w:t>Pravna podlaga in roki za vložitev</w:t>
      </w:r>
      <w:bookmarkEnd w:id="88"/>
      <w:r w:rsidRPr="00E86934">
        <w:t xml:space="preserve"> </w:t>
      </w:r>
    </w:p>
    <w:p w14:paraId="3B7840BD" w14:textId="77777777" w:rsidR="00313203" w:rsidRDefault="00313203" w:rsidP="00313203">
      <w:pPr>
        <w:pStyle w:val="BESEDILO"/>
        <w:rPr>
          <w:bCs/>
          <w:kern w:val="0"/>
          <w:szCs w:val="24"/>
        </w:rPr>
      </w:pPr>
      <w:r w:rsidRPr="00F00C3C">
        <w:rPr>
          <w:bCs/>
          <w:kern w:val="0"/>
          <w:szCs w:val="24"/>
        </w:rPr>
        <w:t xml:space="preserve">V skladu z Zakonom o pravnem varstvu v postopkih javnega naročanja (Uradni list RS, št. 43/11 </w:t>
      </w:r>
      <w:r w:rsidRPr="00F00C3C">
        <w:rPr>
          <w:bCs/>
          <w:kern w:val="0"/>
          <w:szCs w:val="24"/>
        </w:rPr>
        <w:br/>
        <w:t xml:space="preserve">s spremembami in dopolnitvami, v nadaljevanju: ZPVPJN) lahko zahtevek za revizijo vloži vsaka oseba, ki ji je, skladno z določili 14. člena ZPVPJN, priznana aktivna legitimacija. </w:t>
      </w:r>
    </w:p>
    <w:p w14:paraId="0F585B58" w14:textId="77777777" w:rsidR="00313203" w:rsidRPr="00F00C3C" w:rsidRDefault="00313203" w:rsidP="00313203">
      <w:pPr>
        <w:pStyle w:val="BESEDILO"/>
        <w:rPr>
          <w:bCs/>
          <w:kern w:val="0"/>
          <w:szCs w:val="24"/>
        </w:rPr>
      </w:pPr>
    </w:p>
    <w:p w14:paraId="4BB4F9C9" w14:textId="77777777" w:rsidR="00313203" w:rsidRDefault="00313203" w:rsidP="00313203">
      <w:pPr>
        <w:pStyle w:val="BESEDILO"/>
        <w:rPr>
          <w:bCs/>
          <w:kern w:val="0"/>
          <w:szCs w:val="24"/>
        </w:rPr>
      </w:pPr>
      <w:r w:rsidRPr="00F00C3C">
        <w:rPr>
          <w:bCs/>
          <w:kern w:val="0"/>
          <w:szCs w:val="24"/>
        </w:rPr>
        <w:t xml:space="preserve">Roki za vložitev zahtevka za revizijo so navedeni v 25. členu ZPVPJN. </w:t>
      </w:r>
    </w:p>
    <w:p w14:paraId="78DF8469" w14:textId="77777777" w:rsidR="00313203" w:rsidRPr="00F00C3C" w:rsidRDefault="00313203" w:rsidP="00313203">
      <w:pPr>
        <w:pStyle w:val="BESEDILO"/>
        <w:rPr>
          <w:bCs/>
          <w:kern w:val="0"/>
          <w:szCs w:val="24"/>
        </w:rPr>
      </w:pPr>
    </w:p>
    <w:p w14:paraId="729D48D7" w14:textId="483D5811" w:rsidR="00650FC6" w:rsidRPr="00516BDE" w:rsidRDefault="00650FC6" w:rsidP="00650FC6">
      <w:pPr>
        <w:pStyle w:val="Heading2"/>
      </w:pPr>
      <w:bookmarkStart w:id="89" w:name="_Toc232672700"/>
      <w:r w:rsidRPr="00516BDE">
        <w:t>Način vložitve revizije</w:t>
      </w:r>
      <w:bookmarkEnd w:id="89"/>
      <w:r w:rsidRPr="00516BDE">
        <w:t xml:space="preserve"> </w:t>
      </w:r>
    </w:p>
    <w:p w14:paraId="560FCE0F" w14:textId="77777777" w:rsidR="00313203" w:rsidRDefault="00313203" w:rsidP="00313203">
      <w:r w:rsidRPr="00E86934">
        <w:t xml:space="preserve">Zahtevek za revizijo mora vsebovati vse elemente, navedene v 15. členu ZPVPJN. Višina takse, ki jo mora vplačati vlagatelj revizije, je navedena v 71. členu ZPVPJN. </w:t>
      </w:r>
    </w:p>
    <w:p w14:paraId="580247D9" w14:textId="04936A68" w:rsidR="00313203" w:rsidRPr="00516BDE" w:rsidRDefault="00313203" w:rsidP="00313203">
      <w:r w:rsidRPr="00E86934">
        <w:t xml:space="preserve">Takso po 71. členu ZPVPJN v višini </w:t>
      </w:r>
      <w:r>
        <w:t>4</w:t>
      </w:r>
      <w:r w:rsidRPr="00E86934">
        <w:t xml:space="preserve">.000,00 EUR plača vlagatelj, na račun Ministrstva za finance </w:t>
      </w:r>
      <w:r w:rsidRPr="00E86934">
        <w:br/>
        <w:t>št. SI56 0110 0100 0358 802, sklic: 11 16110-7111290-XXXXXXLL (oznake X predstavljajo številko objave obvestila o naročilu, oznake L pa letnico iz številke objave), če se zahtevek za revizijo nanaša na vsebino objave, povabilo</w:t>
      </w:r>
      <w:r w:rsidRPr="00516BDE">
        <w:t xml:space="preserve"> k oddaji ponudbe ali dokumentacijo v zvezi z oddajo predmetnega javnega naročila. </w:t>
      </w:r>
    </w:p>
    <w:p w14:paraId="6B1BA8E5" w14:textId="77777777" w:rsidR="00650FC6" w:rsidRDefault="00650FC6" w:rsidP="00650FC6">
      <w:r w:rsidRPr="00516BDE">
        <w:t xml:space="preserve">Nepravilno in nepravočasno vložene zahtevke bo naročnik zavrgel. </w:t>
      </w:r>
    </w:p>
    <w:p w14:paraId="49201611" w14:textId="77777777" w:rsidR="00300529" w:rsidRPr="00516BDE" w:rsidRDefault="00300529" w:rsidP="00650FC6"/>
    <w:p w14:paraId="1F2B3B47" w14:textId="69944EE0" w:rsidR="00650FC6" w:rsidRPr="00516BDE" w:rsidRDefault="00650FC6" w:rsidP="00650FC6">
      <w:pPr>
        <w:pStyle w:val="Heading1"/>
      </w:pPr>
      <w:bookmarkStart w:id="90" w:name="_Toc232672701"/>
      <w:r w:rsidRPr="00516BDE">
        <w:t>Obrazci</w:t>
      </w:r>
      <w:bookmarkEnd w:id="90"/>
      <w:r w:rsidRPr="00516BDE">
        <w:t xml:space="preserve"> </w:t>
      </w:r>
    </w:p>
    <w:p w14:paraId="758BBAD7" w14:textId="211C8EE2" w:rsidR="00C05404" w:rsidRPr="00516BDE" w:rsidRDefault="00650FC6" w:rsidP="0056492E">
      <w:r w:rsidRPr="00516BDE">
        <w:t xml:space="preserve">Priloženi so obrazci, katere mora ponudnik obvezno izpolniti in priložiti ponudbi. </w:t>
      </w:r>
      <w:r w:rsidR="00C05404" w:rsidRPr="00516BDE">
        <w:br w:type="page"/>
      </w:r>
    </w:p>
    <w:p w14:paraId="7C22E5D6" w14:textId="056D6CED" w:rsidR="00650FC6" w:rsidRPr="00516BDE" w:rsidRDefault="000E154E" w:rsidP="000E154E">
      <w:pPr>
        <w:pStyle w:val="Caption"/>
        <w:rPr>
          <w:b/>
          <w:bCs/>
        </w:rPr>
      </w:pPr>
      <w:r w:rsidRPr="00516BDE">
        <w:rPr>
          <w:b/>
          <w:bCs/>
        </w:rPr>
        <w:lastRenderedPageBreak/>
        <w:tab/>
      </w:r>
      <w:r w:rsidR="00104E30" w:rsidRPr="009F27B1">
        <w:rPr>
          <w:b/>
          <w:bCs/>
        </w:rPr>
        <w:t>OBR-</w:t>
      </w:r>
      <w:r w:rsidR="00CC5424" w:rsidRPr="009F27B1">
        <w:rPr>
          <w:b/>
          <w:bCs/>
        </w:rPr>
        <w:t>1</w:t>
      </w:r>
    </w:p>
    <w:p w14:paraId="63004A55" w14:textId="7236CC92" w:rsidR="00C05404" w:rsidRPr="00516BDE" w:rsidRDefault="00C05404" w:rsidP="00C05404">
      <w:pPr>
        <w:pStyle w:val="Heading4"/>
      </w:pPr>
      <w:bookmarkStart w:id="91" w:name="_Toc232672702"/>
      <w:r w:rsidRPr="00516BDE">
        <w:t>Podatki o ponudniku</w:t>
      </w:r>
      <w:bookmarkEnd w:id="91"/>
    </w:p>
    <w:p w14:paraId="1D307C3E" w14:textId="474E85F9" w:rsidR="00C05404" w:rsidRPr="009F27B1" w:rsidRDefault="00C05404" w:rsidP="00C05404">
      <w:pPr>
        <w:jc w:val="center"/>
        <w:rPr>
          <w:b/>
          <w:bCs/>
        </w:rPr>
      </w:pPr>
      <w:r w:rsidRPr="009F27B1">
        <w:rPr>
          <w:b/>
          <w:bCs/>
        </w:rPr>
        <w:t>za javno naročilo JN-</w:t>
      </w:r>
      <w:r w:rsidR="001B4F15">
        <w:rPr>
          <w:b/>
          <w:bCs/>
        </w:rPr>
        <w:t>B1116</w:t>
      </w:r>
      <w:r w:rsidR="00FF24FE" w:rsidRPr="009F27B1">
        <w:rPr>
          <w:b/>
          <w:bCs/>
        </w:rPr>
        <w:t xml:space="preserve"> </w:t>
      </w:r>
    </w:p>
    <w:p w14:paraId="090944DF" w14:textId="721E2A99" w:rsidR="00C05404" w:rsidRPr="00516BDE" w:rsidRDefault="009F27B1" w:rsidP="00C05404">
      <w:pPr>
        <w:jc w:val="center"/>
        <w:rPr>
          <w:b/>
          <w:bCs/>
        </w:rPr>
      </w:pPr>
      <w:r w:rsidRPr="009F27B1">
        <w:rPr>
          <w:b/>
          <w:bCs/>
        </w:rPr>
        <w:t xml:space="preserve">Nadgradnja </w:t>
      </w:r>
      <w:r w:rsidR="00313203" w:rsidRPr="00313203">
        <w:rPr>
          <w:b/>
          <w:bCs/>
        </w:rPr>
        <w:t>RTVS dostopovnega omrežja</w:t>
      </w:r>
    </w:p>
    <w:p w14:paraId="2463C810" w14:textId="77777777" w:rsidR="00C05404" w:rsidRPr="00516BDE" w:rsidRDefault="00C05404" w:rsidP="00C05404"/>
    <w:p w14:paraId="3EBB42CB" w14:textId="5B7D4C71" w:rsidR="00C05404" w:rsidRPr="00516BDE" w:rsidRDefault="00C05404" w:rsidP="00C05404">
      <w:r w:rsidRPr="00516BDE">
        <w:t>Ponudnik vpiše veljavne podatke, ki so javno dosegljivi in po predpisih glede na status in pravno obliko obvezni. Naročnik bo nekatere podatke preverjal tudi po dosegljivih elektronskih bazah.</w:t>
      </w:r>
      <w:r w:rsidR="00816036" w:rsidRPr="00516BDE">
        <w:t xml:space="preserve"> </w:t>
      </w:r>
    </w:p>
    <w:tbl>
      <w:tblPr>
        <w:tblStyle w:val="TableGrid"/>
        <w:tblW w:w="0" w:type="auto"/>
        <w:tblLook w:val="04A0" w:firstRow="1" w:lastRow="0" w:firstColumn="1" w:lastColumn="0" w:noHBand="0" w:noVBand="1"/>
      </w:tblPr>
      <w:tblGrid>
        <w:gridCol w:w="4531"/>
        <w:gridCol w:w="2265"/>
        <w:gridCol w:w="2266"/>
      </w:tblGrid>
      <w:tr w:rsidR="00104E30" w:rsidRPr="00516BDE" w14:paraId="061A69A6" w14:textId="77777777" w:rsidTr="00104E30">
        <w:tc>
          <w:tcPr>
            <w:tcW w:w="4531" w:type="dxa"/>
            <w:vAlign w:val="center"/>
          </w:tcPr>
          <w:p w14:paraId="258BFEC2" w14:textId="17A49C0F" w:rsidR="00104E30" w:rsidRPr="00516BDE" w:rsidRDefault="00104E30" w:rsidP="00104E30">
            <w:pPr>
              <w:spacing w:before="120"/>
              <w:jc w:val="left"/>
              <w:rPr>
                <w:sz w:val="18"/>
                <w:szCs w:val="18"/>
              </w:rPr>
            </w:pPr>
            <w:r w:rsidRPr="00516BDE">
              <w:rPr>
                <w:sz w:val="18"/>
                <w:szCs w:val="18"/>
              </w:rPr>
              <w:t xml:space="preserve">ŠTEVILKA PONUDBE: </w:t>
            </w:r>
          </w:p>
        </w:tc>
        <w:tc>
          <w:tcPr>
            <w:tcW w:w="4531" w:type="dxa"/>
            <w:gridSpan w:val="2"/>
            <w:vAlign w:val="center"/>
          </w:tcPr>
          <w:p w14:paraId="06B919AB" w14:textId="77777777" w:rsidR="00104E30" w:rsidRPr="00516BDE" w:rsidRDefault="00104E30" w:rsidP="00104E30">
            <w:pPr>
              <w:spacing w:before="120"/>
              <w:jc w:val="left"/>
              <w:rPr>
                <w:sz w:val="18"/>
                <w:szCs w:val="18"/>
              </w:rPr>
            </w:pPr>
          </w:p>
        </w:tc>
      </w:tr>
      <w:tr w:rsidR="00104E30" w:rsidRPr="00516BDE" w14:paraId="26B0316E" w14:textId="77777777" w:rsidTr="00104E30">
        <w:tc>
          <w:tcPr>
            <w:tcW w:w="4531" w:type="dxa"/>
            <w:vAlign w:val="center"/>
          </w:tcPr>
          <w:p w14:paraId="3E53C572" w14:textId="49972ED4" w:rsidR="00104E30" w:rsidRPr="00516BDE" w:rsidRDefault="00104E30" w:rsidP="00104E30">
            <w:pPr>
              <w:spacing w:before="120"/>
              <w:jc w:val="left"/>
              <w:rPr>
                <w:sz w:val="18"/>
                <w:szCs w:val="18"/>
              </w:rPr>
            </w:pPr>
            <w:r w:rsidRPr="00516BDE">
              <w:rPr>
                <w:sz w:val="18"/>
                <w:szCs w:val="18"/>
              </w:rPr>
              <w:t xml:space="preserve">FIRMA OZ. IME PONUDNIKA: </w:t>
            </w:r>
          </w:p>
        </w:tc>
        <w:tc>
          <w:tcPr>
            <w:tcW w:w="4531" w:type="dxa"/>
            <w:gridSpan w:val="2"/>
            <w:vAlign w:val="center"/>
          </w:tcPr>
          <w:p w14:paraId="2ECA6C79" w14:textId="77777777" w:rsidR="00104E30" w:rsidRPr="00516BDE" w:rsidRDefault="00104E30" w:rsidP="00104E30">
            <w:pPr>
              <w:spacing w:before="120"/>
              <w:jc w:val="left"/>
              <w:rPr>
                <w:sz w:val="18"/>
                <w:szCs w:val="18"/>
              </w:rPr>
            </w:pPr>
          </w:p>
        </w:tc>
      </w:tr>
      <w:tr w:rsidR="00104E30" w:rsidRPr="00516BDE" w14:paraId="3803115A" w14:textId="77777777" w:rsidTr="00104E30">
        <w:tc>
          <w:tcPr>
            <w:tcW w:w="4531" w:type="dxa"/>
            <w:vAlign w:val="center"/>
          </w:tcPr>
          <w:p w14:paraId="506509C6" w14:textId="47EC505C" w:rsidR="00104E30" w:rsidRPr="00516BDE" w:rsidRDefault="00104E30" w:rsidP="00104E30">
            <w:pPr>
              <w:spacing w:before="120"/>
              <w:jc w:val="left"/>
              <w:rPr>
                <w:sz w:val="18"/>
                <w:szCs w:val="18"/>
              </w:rPr>
            </w:pPr>
            <w:r w:rsidRPr="00516BDE">
              <w:rPr>
                <w:sz w:val="18"/>
                <w:szCs w:val="18"/>
              </w:rPr>
              <w:t xml:space="preserve">PRAVNOORGANIZACIJSKA OBLIKA: </w:t>
            </w:r>
          </w:p>
        </w:tc>
        <w:tc>
          <w:tcPr>
            <w:tcW w:w="4531" w:type="dxa"/>
            <w:gridSpan w:val="2"/>
            <w:tcBorders>
              <w:bottom w:val="single" w:sz="4" w:space="0" w:color="auto"/>
            </w:tcBorders>
            <w:vAlign w:val="center"/>
          </w:tcPr>
          <w:p w14:paraId="4F34CF57" w14:textId="77777777" w:rsidR="00104E30" w:rsidRPr="00516BDE" w:rsidRDefault="00104E30" w:rsidP="00104E30">
            <w:pPr>
              <w:spacing w:before="120"/>
              <w:jc w:val="left"/>
              <w:rPr>
                <w:sz w:val="18"/>
                <w:szCs w:val="18"/>
              </w:rPr>
            </w:pPr>
          </w:p>
        </w:tc>
      </w:tr>
      <w:tr w:rsidR="00104E30" w:rsidRPr="00516BDE" w14:paraId="4F766E0A" w14:textId="77777777" w:rsidTr="00104E30">
        <w:tc>
          <w:tcPr>
            <w:tcW w:w="4531" w:type="dxa"/>
            <w:tcBorders>
              <w:right w:val="single" w:sz="4" w:space="0" w:color="auto"/>
            </w:tcBorders>
            <w:vAlign w:val="center"/>
          </w:tcPr>
          <w:p w14:paraId="68BD6DE1" w14:textId="3B7D33E3" w:rsidR="00104E30" w:rsidRPr="00516BDE" w:rsidRDefault="00104E30" w:rsidP="00104E30">
            <w:pPr>
              <w:spacing w:before="120"/>
              <w:jc w:val="left"/>
              <w:rPr>
                <w:sz w:val="18"/>
                <w:szCs w:val="18"/>
              </w:rPr>
            </w:pPr>
            <w:r w:rsidRPr="00516BDE">
              <w:rPr>
                <w:sz w:val="18"/>
                <w:szCs w:val="18"/>
              </w:rPr>
              <w:t xml:space="preserve">PONUDNIK JE MSP (mikro, majhno ali srednje veliko podjetje) – </w:t>
            </w:r>
            <w:r w:rsidRPr="00516BDE">
              <w:rPr>
                <w:i/>
                <w:iCs/>
                <w:sz w:val="16"/>
                <w:szCs w:val="16"/>
              </w:rPr>
              <w:t>ustrezno obkrožiti</w:t>
            </w:r>
            <w:r w:rsidRPr="00516BDE">
              <w:rPr>
                <w:sz w:val="16"/>
                <w:szCs w:val="16"/>
              </w:rPr>
              <w:t xml:space="preserve"> </w:t>
            </w:r>
          </w:p>
        </w:tc>
        <w:tc>
          <w:tcPr>
            <w:tcW w:w="2265" w:type="dxa"/>
            <w:tcBorders>
              <w:top w:val="single" w:sz="4" w:space="0" w:color="auto"/>
              <w:left w:val="single" w:sz="4" w:space="0" w:color="auto"/>
              <w:bottom w:val="single" w:sz="4" w:space="0" w:color="auto"/>
              <w:right w:val="nil"/>
            </w:tcBorders>
            <w:vAlign w:val="center"/>
          </w:tcPr>
          <w:p w14:paraId="204F8C76" w14:textId="21039BDB" w:rsidR="00104E30" w:rsidRPr="00516BDE" w:rsidRDefault="00104E30" w:rsidP="00104E30">
            <w:pPr>
              <w:spacing w:before="120"/>
              <w:jc w:val="center"/>
              <w:rPr>
                <w:sz w:val="18"/>
                <w:szCs w:val="18"/>
              </w:rPr>
            </w:pPr>
            <w:r w:rsidRPr="00516BDE">
              <w:rPr>
                <w:sz w:val="18"/>
                <w:szCs w:val="18"/>
              </w:rPr>
              <w:t>DA</w:t>
            </w:r>
            <w:r w:rsidR="00816036" w:rsidRPr="00516BDE">
              <w:rPr>
                <w:sz w:val="18"/>
                <w:szCs w:val="18"/>
              </w:rPr>
              <w:t xml:space="preserve"> </w:t>
            </w:r>
          </w:p>
        </w:tc>
        <w:tc>
          <w:tcPr>
            <w:tcW w:w="2266" w:type="dxa"/>
            <w:tcBorders>
              <w:top w:val="single" w:sz="4" w:space="0" w:color="auto"/>
              <w:left w:val="nil"/>
              <w:bottom w:val="single" w:sz="4" w:space="0" w:color="auto"/>
              <w:right w:val="single" w:sz="4" w:space="0" w:color="auto"/>
            </w:tcBorders>
            <w:vAlign w:val="center"/>
          </w:tcPr>
          <w:p w14:paraId="462D35D1" w14:textId="227EE113" w:rsidR="00104E30" w:rsidRPr="00516BDE" w:rsidRDefault="00104E30" w:rsidP="00104E30">
            <w:pPr>
              <w:spacing w:before="120"/>
              <w:jc w:val="center"/>
              <w:rPr>
                <w:sz w:val="18"/>
                <w:szCs w:val="18"/>
              </w:rPr>
            </w:pPr>
            <w:r w:rsidRPr="00516BDE">
              <w:rPr>
                <w:sz w:val="18"/>
                <w:szCs w:val="18"/>
              </w:rPr>
              <w:t>NE</w:t>
            </w:r>
            <w:r w:rsidR="00816036" w:rsidRPr="00516BDE">
              <w:rPr>
                <w:sz w:val="18"/>
                <w:szCs w:val="18"/>
              </w:rPr>
              <w:t xml:space="preserve"> </w:t>
            </w:r>
          </w:p>
        </w:tc>
      </w:tr>
      <w:tr w:rsidR="00104E30" w:rsidRPr="00516BDE" w14:paraId="7613CEDF" w14:textId="77777777" w:rsidTr="00104E30">
        <w:tc>
          <w:tcPr>
            <w:tcW w:w="4531" w:type="dxa"/>
            <w:vAlign w:val="center"/>
          </w:tcPr>
          <w:p w14:paraId="0D684AAE" w14:textId="1E61591E" w:rsidR="00104E30" w:rsidRPr="00516BDE" w:rsidRDefault="00104E30" w:rsidP="00104E30">
            <w:pPr>
              <w:spacing w:before="120"/>
              <w:jc w:val="left"/>
              <w:rPr>
                <w:sz w:val="18"/>
                <w:szCs w:val="18"/>
              </w:rPr>
            </w:pPr>
            <w:r w:rsidRPr="00516BDE">
              <w:rPr>
                <w:sz w:val="18"/>
                <w:szCs w:val="18"/>
              </w:rPr>
              <w:t>NASLOV PONUDNIKA:</w:t>
            </w:r>
            <w:r w:rsidR="00816036" w:rsidRPr="00516BDE">
              <w:rPr>
                <w:sz w:val="18"/>
                <w:szCs w:val="18"/>
              </w:rPr>
              <w:t xml:space="preserve"> </w:t>
            </w:r>
          </w:p>
        </w:tc>
        <w:tc>
          <w:tcPr>
            <w:tcW w:w="4531" w:type="dxa"/>
            <w:gridSpan w:val="2"/>
            <w:tcBorders>
              <w:top w:val="single" w:sz="4" w:space="0" w:color="auto"/>
            </w:tcBorders>
            <w:vAlign w:val="center"/>
          </w:tcPr>
          <w:p w14:paraId="7505AEE7" w14:textId="66016366" w:rsidR="00104E30" w:rsidRPr="00516BDE" w:rsidRDefault="00104E30" w:rsidP="00104E30">
            <w:pPr>
              <w:spacing w:before="120"/>
              <w:jc w:val="left"/>
              <w:rPr>
                <w:sz w:val="18"/>
                <w:szCs w:val="18"/>
              </w:rPr>
            </w:pPr>
          </w:p>
        </w:tc>
      </w:tr>
      <w:tr w:rsidR="00104E30" w:rsidRPr="00516BDE" w14:paraId="7340F3D8" w14:textId="77777777" w:rsidTr="00104E30">
        <w:tc>
          <w:tcPr>
            <w:tcW w:w="4531" w:type="dxa"/>
            <w:vAlign w:val="center"/>
          </w:tcPr>
          <w:p w14:paraId="70F4440F" w14:textId="4EB42FB6" w:rsidR="00104E30" w:rsidRPr="00516BDE" w:rsidRDefault="00104E30" w:rsidP="00104E30">
            <w:pPr>
              <w:spacing w:before="120"/>
              <w:jc w:val="left"/>
              <w:rPr>
                <w:sz w:val="18"/>
                <w:szCs w:val="18"/>
              </w:rPr>
            </w:pPr>
            <w:r w:rsidRPr="00516BDE">
              <w:rPr>
                <w:sz w:val="18"/>
                <w:szCs w:val="18"/>
              </w:rPr>
              <w:t xml:space="preserve">ŠT. TRANSAKCIJSKEGA (POSLOVNEGA) RAČUNA: </w:t>
            </w:r>
          </w:p>
        </w:tc>
        <w:tc>
          <w:tcPr>
            <w:tcW w:w="4531" w:type="dxa"/>
            <w:gridSpan w:val="2"/>
            <w:vAlign w:val="center"/>
          </w:tcPr>
          <w:p w14:paraId="65E3E7D0" w14:textId="77777777" w:rsidR="00104E30" w:rsidRPr="00516BDE" w:rsidRDefault="00104E30" w:rsidP="00104E30">
            <w:pPr>
              <w:spacing w:before="120"/>
              <w:jc w:val="left"/>
              <w:rPr>
                <w:sz w:val="18"/>
                <w:szCs w:val="18"/>
              </w:rPr>
            </w:pPr>
          </w:p>
        </w:tc>
      </w:tr>
      <w:tr w:rsidR="00104E30" w:rsidRPr="00516BDE" w14:paraId="62DDCEF0" w14:textId="77777777" w:rsidTr="00104E30">
        <w:tc>
          <w:tcPr>
            <w:tcW w:w="4531" w:type="dxa"/>
            <w:vAlign w:val="center"/>
          </w:tcPr>
          <w:p w14:paraId="1DD7AB25" w14:textId="71973859" w:rsidR="00104E30" w:rsidRPr="00516BDE" w:rsidRDefault="00104E30" w:rsidP="00104E30">
            <w:pPr>
              <w:spacing w:before="120"/>
              <w:jc w:val="left"/>
              <w:rPr>
                <w:sz w:val="18"/>
                <w:szCs w:val="18"/>
              </w:rPr>
            </w:pPr>
            <w:r w:rsidRPr="00516BDE">
              <w:rPr>
                <w:sz w:val="18"/>
                <w:szCs w:val="18"/>
              </w:rPr>
              <w:t xml:space="preserve">NASLOV BANKE: </w:t>
            </w:r>
          </w:p>
        </w:tc>
        <w:tc>
          <w:tcPr>
            <w:tcW w:w="4531" w:type="dxa"/>
            <w:gridSpan w:val="2"/>
            <w:vAlign w:val="center"/>
          </w:tcPr>
          <w:p w14:paraId="75CD5FB6" w14:textId="77777777" w:rsidR="00104E30" w:rsidRPr="00516BDE" w:rsidRDefault="00104E30" w:rsidP="00104E30">
            <w:pPr>
              <w:spacing w:before="120"/>
              <w:jc w:val="left"/>
              <w:rPr>
                <w:sz w:val="18"/>
                <w:szCs w:val="18"/>
              </w:rPr>
            </w:pPr>
          </w:p>
        </w:tc>
      </w:tr>
      <w:tr w:rsidR="00104E30" w:rsidRPr="00516BDE" w14:paraId="24488D58" w14:textId="77777777" w:rsidTr="00104E30">
        <w:tc>
          <w:tcPr>
            <w:tcW w:w="4531" w:type="dxa"/>
            <w:vAlign w:val="center"/>
          </w:tcPr>
          <w:p w14:paraId="7258B6E9" w14:textId="5159A95D" w:rsidR="00104E30" w:rsidRPr="00516BDE" w:rsidRDefault="00104E30" w:rsidP="00104E30">
            <w:pPr>
              <w:spacing w:before="120"/>
              <w:jc w:val="left"/>
              <w:rPr>
                <w:sz w:val="18"/>
                <w:szCs w:val="18"/>
              </w:rPr>
            </w:pPr>
            <w:r w:rsidRPr="00516BDE">
              <w:rPr>
                <w:sz w:val="18"/>
                <w:szCs w:val="18"/>
              </w:rPr>
              <w:t xml:space="preserve">KONTAKTNA OSEBA, ODGOVORNA ZA PONUDBO: </w:t>
            </w:r>
          </w:p>
        </w:tc>
        <w:tc>
          <w:tcPr>
            <w:tcW w:w="4531" w:type="dxa"/>
            <w:gridSpan w:val="2"/>
            <w:vAlign w:val="center"/>
          </w:tcPr>
          <w:p w14:paraId="506DEDCC" w14:textId="77777777" w:rsidR="00104E30" w:rsidRPr="00516BDE" w:rsidRDefault="00104E30" w:rsidP="00104E30">
            <w:pPr>
              <w:spacing w:before="120"/>
              <w:jc w:val="left"/>
              <w:rPr>
                <w:sz w:val="18"/>
                <w:szCs w:val="18"/>
              </w:rPr>
            </w:pPr>
          </w:p>
        </w:tc>
      </w:tr>
      <w:tr w:rsidR="00104E30" w:rsidRPr="00516BDE" w14:paraId="76AAF0BF" w14:textId="77777777" w:rsidTr="00104E30">
        <w:tc>
          <w:tcPr>
            <w:tcW w:w="4531" w:type="dxa"/>
            <w:vAlign w:val="center"/>
          </w:tcPr>
          <w:p w14:paraId="69191860" w14:textId="77C33883" w:rsidR="00104E30" w:rsidRPr="00516BDE" w:rsidRDefault="00104E30" w:rsidP="00104E30">
            <w:pPr>
              <w:spacing w:before="120"/>
              <w:jc w:val="left"/>
              <w:rPr>
                <w:sz w:val="18"/>
                <w:szCs w:val="18"/>
              </w:rPr>
            </w:pPr>
            <w:r w:rsidRPr="00516BDE">
              <w:rPr>
                <w:sz w:val="18"/>
                <w:szCs w:val="18"/>
              </w:rPr>
              <w:t xml:space="preserve">ELEKTRONSKI NASLOV KONTAKTNE OSEBE, TELEFON: </w:t>
            </w:r>
          </w:p>
        </w:tc>
        <w:tc>
          <w:tcPr>
            <w:tcW w:w="4531" w:type="dxa"/>
            <w:gridSpan w:val="2"/>
            <w:vAlign w:val="center"/>
          </w:tcPr>
          <w:p w14:paraId="02C91157" w14:textId="77777777" w:rsidR="00104E30" w:rsidRPr="00516BDE" w:rsidRDefault="00104E30" w:rsidP="00104E30">
            <w:pPr>
              <w:spacing w:before="120"/>
              <w:jc w:val="left"/>
              <w:rPr>
                <w:sz w:val="18"/>
                <w:szCs w:val="18"/>
              </w:rPr>
            </w:pPr>
          </w:p>
        </w:tc>
      </w:tr>
      <w:tr w:rsidR="00104E30" w:rsidRPr="00516BDE" w14:paraId="45B3A3D9" w14:textId="77777777" w:rsidTr="00104E30">
        <w:tc>
          <w:tcPr>
            <w:tcW w:w="4531" w:type="dxa"/>
            <w:vAlign w:val="center"/>
          </w:tcPr>
          <w:p w14:paraId="20DA5DB4" w14:textId="175BF0BB" w:rsidR="00104E30" w:rsidRPr="00516BDE" w:rsidRDefault="00104E30" w:rsidP="00104E30">
            <w:pPr>
              <w:spacing w:before="120"/>
              <w:jc w:val="left"/>
              <w:rPr>
                <w:sz w:val="18"/>
                <w:szCs w:val="18"/>
              </w:rPr>
            </w:pPr>
            <w:r w:rsidRPr="00516BDE">
              <w:rPr>
                <w:sz w:val="18"/>
                <w:szCs w:val="18"/>
              </w:rPr>
              <w:t xml:space="preserve">DAVČNA ŠTEVILKA PONUDNIKA: </w:t>
            </w:r>
          </w:p>
        </w:tc>
        <w:tc>
          <w:tcPr>
            <w:tcW w:w="4531" w:type="dxa"/>
            <w:gridSpan w:val="2"/>
            <w:vAlign w:val="center"/>
          </w:tcPr>
          <w:p w14:paraId="744993AF" w14:textId="77777777" w:rsidR="00104E30" w:rsidRPr="00516BDE" w:rsidRDefault="00104E30" w:rsidP="00104E30">
            <w:pPr>
              <w:spacing w:before="120"/>
              <w:jc w:val="left"/>
              <w:rPr>
                <w:sz w:val="18"/>
                <w:szCs w:val="18"/>
              </w:rPr>
            </w:pPr>
          </w:p>
        </w:tc>
      </w:tr>
      <w:tr w:rsidR="00104E30" w:rsidRPr="00516BDE" w14:paraId="27BB493A" w14:textId="77777777" w:rsidTr="00104E30">
        <w:tc>
          <w:tcPr>
            <w:tcW w:w="4531" w:type="dxa"/>
            <w:vAlign w:val="center"/>
          </w:tcPr>
          <w:p w14:paraId="44485F3E" w14:textId="3D2EE237" w:rsidR="00104E30" w:rsidRPr="00516BDE" w:rsidRDefault="00104E30" w:rsidP="00104E30">
            <w:pPr>
              <w:spacing w:before="120"/>
              <w:jc w:val="left"/>
              <w:rPr>
                <w:sz w:val="18"/>
                <w:szCs w:val="18"/>
              </w:rPr>
            </w:pPr>
            <w:r w:rsidRPr="00516BDE">
              <w:rPr>
                <w:sz w:val="18"/>
                <w:szCs w:val="18"/>
              </w:rPr>
              <w:t xml:space="preserve">MATIČNA ŠTEVILKA PONUDNIKA: </w:t>
            </w:r>
          </w:p>
        </w:tc>
        <w:tc>
          <w:tcPr>
            <w:tcW w:w="4531" w:type="dxa"/>
            <w:gridSpan w:val="2"/>
            <w:vAlign w:val="center"/>
          </w:tcPr>
          <w:p w14:paraId="277AA93D" w14:textId="77777777" w:rsidR="00104E30" w:rsidRPr="00516BDE" w:rsidRDefault="00104E30" w:rsidP="00104E30">
            <w:pPr>
              <w:spacing w:before="120"/>
              <w:jc w:val="left"/>
              <w:rPr>
                <w:sz w:val="18"/>
                <w:szCs w:val="18"/>
              </w:rPr>
            </w:pPr>
          </w:p>
        </w:tc>
      </w:tr>
      <w:tr w:rsidR="00104E30" w:rsidRPr="00516BDE" w14:paraId="3BD373B8" w14:textId="77777777" w:rsidTr="00104E30">
        <w:tc>
          <w:tcPr>
            <w:tcW w:w="4531" w:type="dxa"/>
            <w:vAlign w:val="center"/>
          </w:tcPr>
          <w:p w14:paraId="4FABDD2F" w14:textId="598C6BCA" w:rsidR="00104E30" w:rsidRPr="00516BDE" w:rsidRDefault="00104E30" w:rsidP="00104E30">
            <w:pPr>
              <w:spacing w:before="120"/>
              <w:jc w:val="left"/>
              <w:rPr>
                <w:sz w:val="18"/>
                <w:szCs w:val="18"/>
              </w:rPr>
            </w:pPr>
            <w:r w:rsidRPr="00516BDE">
              <w:rPr>
                <w:sz w:val="18"/>
                <w:szCs w:val="18"/>
              </w:rPr>
              <w:t xml:space="preserve">ODGOVORNA OSEBA ZA PODPIS POGODBE: </w:t>
            </w:r>
          </w:p>
        </w:tc>
        <w:tc>
          <w:tcPr>
            <w:tcW w:w="4531" w:type="dxa"/>
            <w:gridSpan w:val="2"/>
            <w:vAlign w:val="center"/>
          </w:tcPr>
          <w:p w14:paraId="0F514512" w14:textId="77777777" w:rsidR="00104E30" w:rsidRPr="00516BDE" w:rsidRDefault="00104E30" w:rsidP="00104E30">
            <w:pPr>
              <w:spacing w:before="120"/>
              <w:jc w:val="left"/>
              <w:rPr>
                <w:sz w:val="18"/>
                <w:szCs w:val="18"/>
              </w:rPr>
            </w:pPr>
          </w:p>
        </w:tc>
      </w:tr>
      <w:tr w:rsidR="00104E30" w:rsidRPr="00516BDE" w14:paraId="1D381032" w14:textId="77777777" w:rsidTr="00104E30">
        <w:tc>
          <w:tcPr>
            <w:tcW w:w="4531" w:type="dxa"/>
            <w:vAlign w:val="center"/>
          </w:tcPr>
          <w:p w14:paraId="3F5EBF30" w14:textId="7B10154C" w:rsidR="00104E30" w:rsidRPr="00516BDE" w:rsidRDefault="00104E30" w:rsidP="00104E30">
            <w:pPr>
              <w:spacing w:before="120"/>
              <w:jc w:val="left"/>
              <w:rPr>
                <w:sz w:val="18"/>
                <w:szCs w:val="18"/>
              </w:rPr>
            </w:pPr>
            <w:r w:rsidRPr="00516BDE">
              <w:rPr>
                <w:sz w:val="18"/>
                <w:szCs w:val="18"/>
              </w:rPr>
              <w:t xml:space="preserve">NAZIV ODGOVORNE OSEBE ZA PODPIS POGODBE: </w:t>
            </w:r>
          </w:p>
        </w:tc>
        <w:tc>
          <w:tcPr>
            <w:tcW w:w="4531" w:type="dxa"/>
            <w:gridSpan w:val="2"/>
            <w:vAlign w:val="center"/>
          </w:tcPr>
          <w:p w14:paraId="30D95900" w14:textId="77777777" w:rsidR="00104E30" w:rsidRPr="00516BDE" w:rsidRDefault="00104E30" w:rsidP="00104E30">
            <w:pPr>
              <w:spacing w:before="120"/>
              <w:jc w:val="left"/>
              <w:rPr>
                <w:sz w:val="18"/>
                <w:szCs w:val="18"/>
              </w:rPr>
            </w:pPr>
          </w:p>
        </w:tc>
      </w:tr>
    </w:tbl>
    <w:p w14:paraId="367AC4E7" w14:textId="77777777" w:rsidR="00C05404" w:rsidRPr="00516BDE" w:rsidRDefault="00C05404" w:rsidP="00104E30"/>
    <w:p w14:paraId="05AADFF3" w14:textId="5CEF31CC" w:rsidR="00C05404" w:rsidRPr="00516BDE" w:rsidRDefault="00104E30" w:rsidP="00104E30">
      <w:pPr>
        <w:tabs>
          <w:tab w:val="center" w:pos="1985"/>
          <w:tab w:val="center" w:pos="4536"/>
          <w:tab w:val="center" w:pos="7088"/>
        </w:tabs>
        <w:spacing w:after="0"/>
      </w:pPr>
      <w:r w:rsidRPr="00516BDE">
        <w:tab/>
      </w:r>
      <w:r w:rsidR="00C05404" w:rsidRPr="00516BDE">
        <w:t xml:space="preserve">Kraj in datum: </w:t>
      </w:r>
      <w:r w:rsidRPr="00516BDE">
        <w:tab/>
      </w:r>
      <w:r w:rsidR="00C05404" w:rsidRPr="00516BDE">
        <w:t xml:space="preserve">Žig: </w:t>
      </w:r>
      <w:r w:rsidRPr="00516BDE">
        <w:tab/>
      </w:r>
      <w:r w:rsidR="00C05404" w:rsidRPr="00516BDE">
        <w:t xml:space="preserve">Podpis zastopnika </w:t>
      </w:r>
    </w:p>
    <w:p w14:paraId="7297B4B3" w14:textId="788D586F" w:rsidR="00C05404" w:rsidRPr="00516BDE" w:rsidRDefault="00104E30" w:rsidP="00104E30">
      <w:pPr>
        <w:tabs>
          <w:tab w:val="center" w:pos="1985"/>
          <w:tab w:val="center" w:pos="4536"/>
          <w:tab w:val="center" w:pos="7088"/>
        </w:tabs>
      </w:pPr>
      <w:r w:rsidRPr="00516BDE">
        <w:tab/>
      </w:r>
      <w:r w:rsidRPr="00516BDE">
        <w:tab/>
      </w:r>
      <w:r w:rsidRPr="00516BDE">
        <w:tab/>
      </w:r>
      <w:r w:rsidR="00C05404" w:rsidRPr="00516BDE">
        <w:t>oz. prokurista:</w:t>
      </w:r>
      <w:r w:rsidR="00816036" w:rsidRPr="00516BDE">
        <w:t xml:space="preserve"> </w:t>
      </w:r>
    </w:p>
    <w:p w14:paraId="3F292EED" w14:textId="77777777" w:rsidR="00104E30" w:rsidRPr="00516BDE" w:rsidRDefault="00104E30" w:rsidP="00EC4175"/>
    <w:p w14:paraId="625E64F9" w14:textId="43A324C5" w:rsidR="00692C91" w:rsidRPr="00516BDE" w:rsidRDefault="00104E30" w:rsidP="00087F13">
      <w:pPr>
        <w:tabs>
          <w:tab w:val="center" w:pos="1985"/>
          <w:tab w:val="center" w:pos="7088"/>
        </w:tabs>
      </w:pPr>
      <w:r w:rsidRPr="00516BDE">
        <w:tab/>
      </w:r>
      <w:r w:rsidR="00C05404" w:rsidRPr="00516BDE">
        <w:t xml:space="preserve">……………………….….. </w:t>
      </w:r>
      <w:r w:rsidRPr="00516BDE">
        <w:tab/>
      </w:r>
      <w:r w:rsidR="00C05404" w:rsidRPr="00516BDE">
        <w:t xml:space="preserve">……………………….….. </w:t>
      </w:r>
      <w:r w:rsidR="00692C91" w:rsidRPr="00516BDE">
        <w:br w:type="page"/>
      </w:r>
    </w:p>
    <w:p w14:paraId="3CBF419C" w14:textId="2D6B6143" w:rsidR="00450CA9" w:rsidRPr="00516BDE" w:rsidRDefault="00450CA9" w:rsidP="00450CA9">
      <w:pPr>
        <w:pStyle w:val="Caption"/>
        <w:rPr>
          <w:b/>
          <w:bCs/>
        </w:rPr>
      </w:pPr>
      <w:r w:rsidRPr="00516BDE">
        <w:rPr>
          <w:b/>
          <w:bCs/>
        </w:rPr>
        <w:lastRenderedPageBreak/>
        <w:tab/>
      </w:r>
      <w:r w:rsidRPr="009F27B1">
        <w:rPr>
          <w:b/>
          <w:bCs/>
        </w:rPr>
        <w:t>OBR-</w:t>
      </w:r>
      <w:r w:rsidR="00406DD5">
        <w:rPr>
          <w:b/>
          <w:bCs/>
        </w:rPr>
        <w:t>2</w:t>
      </w:r>
    </w:p>
    <w:p w14:paraId="1044D0EC" w14:textId="77777777" w:rsidR="00450CA9" w:rsidRPr="00516BDE" w:rsidRDefault="00450CA9" w:rsidP="00450CA9">
      <w:pPr>
        <w:pStyle w:val="Heading4"/>
      </w:pPr>
      <w:bookmarkStart w:id="92" w:name="_Toc232672703"/>
      <w:r w:rsidRPr="00516BDE">
        <w:t>Izjava o sprejemanju pogojev javnega naročila</w:t>
      </w:r>
      <w:bookmarkEnd w:id="92"/>
      <w:r w:rsidRPr="00516BDE">
        <w:t xml:space="preserve"> </w:t>
      </w:r>
    </w:p>
    <w:p w14:paraId="43E124FB" w14:textId="1C653B4E" w:rsidR="009F27B1" w:rsidRPr="009F27B1" w:rsidRDefault="009F27B1" w:rsidP="009F27B1">
      <w:pPr>
        <w:jc w:val="center"/>
        <w:rPr>
          <w:b/>
          <w:bCs/>
        </w:rPr>
      </w:pPr>
      <w:r w:rsidRPr="009F27B1">
        <w:rPr>
          <w:b/>
          <w:bCs/>
        </w:rPr>
        <w:t>za javno naročilo JN-</w:t>
      </w:r>
      <w:r w:rsidR="001B4F15">
        <w:rPr>
          <w:b/>
          <w:bCs/>
        </w:rPr>
        <w:t>B1116</w:t>
      </w:r>
      <w:r w:rsidRPr="009F27B1">
        <w:rPr>
          <w:b/>
          <w:bCs/>
        </w:rPr>
        <w:t xml:space="preserve"> </w:t>
      </w:r>
    </w:p>
    <w:p w14:paraId="12A13752" w14:textId="7A1D97F0" w:rsidR="00450CA9" w:rsidRPr="00516BDE" w:rsidRDefault="00313203" w:rsidP="00313203">
      <w:pPr>
        <w:jc w:val="center"/>
      </w:pPr>
      <w:r w:rsidRPr="00313203">
        <w:rPr>
          <w:b/>
          <w:bCs/>
        </w:rPr>
        <w:t>Nadgradnja RTVS dostopovnega omrežja</w:t>
      </w:r>
    </w:p>
    <w:p w14:paraId="1D07CF5E" w14:textId="77777777" w:rsidR="00431642" w:rsidRPr="00516BDE" w:rsidRDefault="00431642" w:rsidP="00450CA9"/>
    <w:p w14:paraId="5D33D6EB" w14:textId="1854104D" w:rsidR="00450CA9" w:rsidRPr="00516BDE" w:rsidRDefault="002A02AB" w:rsidP="00450CA9">
      <w:r>
        <w:t>Ponudnik</w:t>
      </w:r>
      <w:r w:rsidR="00450CA9" w:rsidRPr="00516BDE">
        <w:t xml:space="preserve">: …………………………………………………………….………………………………………. </w:t>
      </w:r>
    </w:p>
    <w:p w14:paraId="28C8D79B" w14:textId="77777777" w:rsidR="00450CA9" w:rsidRPr="00516BDE" w:rsidRDefault="00450CA9" w:rsidP="00450CA9">
      <w:r w:rsidRPr="00516BDE">
        <w:t xml:space="preserve">Naslov: …………………………………………………………………………………………………...…….….. </w:t>
      </w:r>
    </w:p>
    <w:p w14:paraId="3C040DCE" w14:textId="77777777" w:rsidR="00450CA9" w:rsidRDefault="00450CA9" w:rsidP="00450CA9"/>
    <w:p w14:paraId="53AE7972" w14:textId="77777777" w:rsidR="00431642" w:rsidRPr="00516BDE" w:rsidRDefault="00431642" w:rsidP="00450CA9"/>
    <w:p w14:paraId="352D423B" w14:textId="15AD49D2" w:rsidR="009F27B1" w:rsidRDefault="00450CA9" w:rsidP="00450CA9">
      <w:pPr>
        <w:rPr>
          <w:b/>
          <w:bCs/>
          <w:color w:val="000000" w:themeColor="text1"/>
        </w:rPr>
      </w:pPr>
      <w:r w:rsidRPr="00EF0F0B">
        <w:rPr>
          <w:color w:val="000000" w:themeColor="text1"/>
        </w:rPr>
        <w:t xml:space="preserve">Izjavljamo, da sprejemamo vse pogoje, navedene v Dokumentaciji v zvezi z oddajo javnega naročila </w:t>
      </w:r>
      <w:r w:rsidR="00CF2EA4" w:rsidRPr="00EF0F0B">
        <w:rPr>
          <w:color w:val="000000" w:themeColor="text1"/>
        </w:rPr>
        <w:br/>
      </w:r>
      <w:r w:rsidRPr="00EF0F0B">
        <w:rPr>
          <w:color w:val="000000" w:themeColor="text1"/>
        </w:rPr>
        <w:t>z oznako JN-</w:t>
      </w:r>
      <w:r w:rsidR="001B4F15">
        <w:rPr>
          <w:color w:val="000000" w:themeColor="text1"/>
        </w:rPr>
        <w:t>B1116</w:t>
      </w:r>
      <w:r w:rsidR="009F27B1" w:rsidRPr="00EF0F0B">
        <w:rPr>
          <w:color w:val="000000" w:themeColor="text1"/>
        </w:rPr>
        <w:t xml:space="preserve"> za</w:t>
      </w:r>
      <w:r w:rsidR="00EF0F0B">
        <w:rPr>
          <w:color w:val="000000" w:themeColor="text1"/>
        </w:rPr>
        <w:t xml:space="preserve"> </w:t>
      </w:r>
      <w:r w:rsidR="009F27B1" w:rsidRPr="00EF0F0B">
        <w:rPr>
          <w:b/>
          <w:bCs/>
          <w:color w:val="000000" w:themeColor="text1"/>
        </w:rPr>
        <w:t xml:space="preserve">nadgradnjo </w:t>
      </w:r>
      <w:r w:rsidR="00313203" w:rsidRPr="00313203">
        <w:rPr>
          <w:b/>
          <w:bCs/>
        </w:rPr>
        <w:t>RTVS dostopovnega omrežja</w:t>
      </w:r>
      <w:r w:rsidRPr="00EF0F0B">
        <w:rPr>
          <w:b/>
          <w:bCs/>
          <w:color w:val="000000" w:themeColor="text1"/>
        </w:rPr>
        <w:t xml:space="preserve">. </w:t>
      </w:r>
    </w:p>
    <w:p w14:paraId="7A66387B" w14:textId="77777777" w:rsidR="00EF0F0B" w:rsidRDefault="00EF0F0B" w:rsidP="00450CA9">
      <w:pPr>
        <w:rPr>
          <w:b/>
          <w:bCs/>
          <w:color w:val="000000" w:themeColor="text1"/>
        </w:rPr>
      </w:pPr>
    </w:p>
    <w:p w14:paraId="02A59345" w14:textId="77777777" w:rsidR="00EF0F0B" w:rsidRPr="00C459A6" w:rsidRDefault="00EF0F0B" w:rsidP="00EF0F0B">
      <w:r w:rsidRPr="00C459A6">
        <w:t>Pod kazensko in materialno odgovornostjo izjavljamo, da:</w:t>
      </w:r>
    </w:p>
    <w:p w14:paraId="250F63AF" w14:textId="77777777" w:rsidR="00EF0F0B" w:rsidRPr="00C459A6" w:rsidRDefault="00EF0F0B" w:rsidP="00EF0F0B">
      <w:pPr>
        <w:pStyle w:val="ListParagraph"/>
        <w:numPr>
          <w:ilvl w:val="0"/>
          <w:numId w:val="33"/>
        </w:numPr>
        <w:suppressAutoHyphens/>
        <w:spacing w:after="0" w:line="280" w:lineRule="atLeast"/>
      </w:pPr>
      <w:r w:rsidRPr="00C459A6">
        <w:t>bomo izvajali javno naročilo strokovno in kvalitetno po pravilih stroke, v skladu z veljavnimi predpisi (zakoni, pravilniki, standardi, tehničnimi soglasji), tehničnimi navodili, priporočili in normativi, če bomo izbrani za izvedbo javnega naročila;</w:t>
      </w:r>
    </w:p>
    <w:p w14:paraId="5A6FEB18" w14:textId="77777777" w:rsidR="00EF0F0B" w:rsidRPr="00C459A6" w:rsidRDefault="00EF0F0B" w:rsidP="00EF0F0B">
      <w:pPr>
        <w:pStyle w:val="ListParagraph"/>
        <w:numPr>
          <w:ilvl w:val="0"/>
          <w:numId w:val="33"/>
        </w:numPr>
        <w:suppressAutoHyphens/>
        <w:spacing w:after="0" w:line="280" w:lineRule="atLeast"/>
      </w:pPr>
      <w:r w:rsidRPr="00C459A6">
        <w:t>bomo javno naročilo izvajali s strokovno usposobljenimi delavci oziroma kadrom in pri tem upoštevali vse zahteve varstva pri delu in delovne zakonodaje, veljavne na ozemlju RS;</w:t>
      </w:r>
    </w:p>
    <w:p w14:paraId="129AE33E" w14:textId="77777777" w:rsidR="00EF0F0B" w:rsidRPr="00FA2980" w:rsidRDefault="00EF0F0B" w:rsidP="00EF0F0B">
      <w:pPr>
        <w:pStyle w:val="ListParagraph"/>
        <w:numPr>
          <w:ilvl w:val="0"/>
          <w:numId w:val="33"/>
        </w:numPr>
        <w:suppressAutoHyphens/>
        <w:spacing w:after="0" w:line="280" w:lineRule="atLeast"/>
      </w:pPr>
      <w:r w:rsidRPr="00C459A6">
        <w:t xml:space="preserve">se v </w:t>
      </w:r>
      <w:r w:rsidRPr="00FA2980">
        <w:t>celoti strinjamo in sprejemamo pogoje in ostale zahteve naročnika, navedene v tej dokumentaciji v zvezi z oddajo javnega naročila, brez kakršnihkoli omejitev;</w:t>
      </w:r>
    </w:p>
    <w:p w14:paraId="5B0C8E19" w14:textId="77777777" w:rsidR="00EF0F0B" w:rsidRPr="00FA2980" w:rsidRDefault="00EF0F0B" w:rsidP="00EF0F0B">
      <w:pPr>
        <w:pStyle w:val="ListParagraph"/>
        <w:numPr>
          <w:ilvl w:val="0"/>
          <w:numId w:val="33"/>
        </w:numPr>
        <w:suppressAutoHyphens/>
        <w:spacing w:after="0" w:line="280" w:lineRule="atLeast"/>
        <w:rPr>
          <w:b/>
          <w:bCs/>
        </w:rPr>
      </w:pPr>
      <w:r w:rsidRPr="00FA2980">
        <w:rPr>
          <w:b/>
          <w:bCs/>
        </w:rPr>
        <w:t>naša ponudba velja še 60 dni po roku za oddajo ponudb;</w:t>
      </w:r>
    </w:p>
    <w:p w14:paraId="0BB4475A" w14:textId="77777777" w:rsidR="00EF0F0B" w:rsidRPr="00FA2980" w:rsidRDefault="00EF0F0B" w:rsidP="00EF0F0B">
      <w:pPr>
        <w:pStyle w:val="ListParagraph"/>
        <w:numPr>
          <w:ilvl w:val="0"/>
          <w:numId w:val="33"/>
        </w:numPr>
        <w:suppressAutoHyphens/>
        <w:spacing w:after="0" w:line="280" w:lineRule="atLeast"/>
      </w:pPr>
      <w:r w:rsidRPr="00FA2980">
        <w:t>smo ob izdelavi ponudbe pregledali celotno dokumentacijo v zvezi z oddajo javnega naročila;</w:t>
      </w:r>
    </w:p>
    <w:p w14:paraId="1E21FB40" w14:textId="77777777" w:rsidR="00EF0F0B" w:rsidRPr="00C459A6" w:rsidRDefault="00EF0F0B" w:rsidP="00EF0F0B">
      <w:pPr>
        <w:pStyle w:val="ListParagraph"/>
        <w:numPr>
          <w:ilvl w:val="0"/>
          <w:numId w:val="33"/>
        </w:numPr>
        <w:suppressAutoHyphens/>
        <w:spacing w:after="0" w:line="280" w:lineRule="atLeast"/>
      </w:pPr>
      <w:r w:rsidRPr="00FA2980">
        <w:t>smo v celoti seznanjeni</w:t>
      </w:r>
      <w:r w:rsidRPr="00C459A6">
        <w:t xml:space="preserve"> z obsegom in zahtevnostjo javnega naročila;</w:t>
      </w:r>
    </w:p>
    <w:p w14:paraId="18B07888" w14:textId="77777777" w:rsidR="00EF0F0B" w:rsidRPr="00C459A6" w:rsidRDefault="00EF0F0B" w:rsidP="00EF0F0B">
      <w:pPr>
        <w:pStyle w:val="ListParagraph"/>
        <w:numPr>
          <w:ilvl w:val="0"/>
          <w:numId w:val="33"/>
        </w:numPr>
        <w:suppressAutoHyphens/>
        <w:spacing w:after="0" w:line="280" w:lineRule="atLeast"/>
      </w:pPr>
      <w:r w:rsidRPr="00C459A6">
        <w:t>smo podali samo resnične oziroma verodostojne izjave in podatke ter za njihovo resničnost prevzemamo popolno odgovornost.</w:t>
      </w:r>
    </w:p>
    <w:p w14:paraId="450CA850" w14:textId="77777777" w:rsidR="00EF0F0B" w:rsidRPr="00100710" w:rsidRDefault="00EF0F0B" w:rsidP="00EF0F0B">
      <w:pPr>
        <w:rPr>
          <w:noProof/>
        </w:rPr>
      </w:pPr>
    </w:p>
    <w:p w14:paraId="50E0CE85" w14:textId="77777777" w:rsidR="00450CA9" w:rsidRDefault="00450CA9" w:rsidP="00450CA9"/>
    <w:p w14:paraId="5B60CD8B" w14:textId="77777777" w:rsidR="00431642" w:rsidRDefault="00431642" w:rsidP="00450CA9"/>
    <w:p w14:paraId="4590FCB8" w14:textId="77777777" w:rsidR="00BE719D" w:rsidRDefault="00BE719D" w:rsidP="00450CA9"/>
    <w:p w14:paraId="62AAB22E" w14:textId="77777777" w:rsidR="00BE719D" w:rsidRDefault="00BE719D" w:rsidP="00450CA9"/>
    <w:p w14:paraId="24E8A4C4" w14:textId="77777777" w:rsidR="00BE719D" w:rsidRDefault="00BE719D" w:rsidP="00450CA9"/>
    <w:p w14:paraId="2E0F6ED4" w14:textId="77777777" w:rsidR="002A02AB" w:rsidRDefault="002A02AB" w:rsidP="00450CA9"/>
    <w:p w14:paraId="35B81A72" w14:textId="77777777" w:rsidR="002A02AB" w:rsidRPr="00516BDE" w:rsidRDefault="002A02AB" w:rsidP="00450CA9"/>
    <w:p w14:paraId="5B5FAE1D" w14:textId="77777777" w:rsidR="00450CA9" w:rsidRPr="00516BDE" w:rsidRDefault="00450CA9" w:rsidP="00450CA9">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00A77AA9" w14:textId="77777777" w:rsidR="00450CA9" w:rsidRPr="00516BDE" w:rsidRDefault="00450CA9" w:rsidP="00450CA9">
      <w:pPr>
        <w:tabs>
          <w:tab w:val="center" w:pos="7088"/>
        </w:tabs>
      </w:pPr>
      <w:r w:rsidRPr="00516BDE">
        <w:tab/>
        <w:t xml:space="preserve">oz. prokurista: </w:t>
      </w:r>
    </w:p>
    <w:p w14:paraId="34195CFE" w14:textId="77777777" w:rsidR="00450CA9" w:rsidRPr="00516BDE" w:rsidRDefault="00450CA9" w:rsidP="00450CA9"/>
    <w:p w14:paraId="44CCA1D5" w14:textId="563106ED" w:rsidR="00692C91" w:rsidRPr="00516BDE" w:rsidRDefault="00450CA9" w:rsidP="009A0BA2">
      <w:pPr>
        <w:tabs>
          <w:tab w:val="center" w:pos="1985"/>
          <w:tab w:val="center" w:pos="7088"/>
        </w:tabs>
        <w:jc w:val="right"/>
      </w:pPr>
      <w:r w:rsidRPr="00516BDE">
        <w:t xml:space="preserve">……………………….….. </w:t>
      </w:r>
      <w:r w:rsidRPr="00516BDE">
        <w:tab/>
        <w:t xml:space="preserve">……………………….….. </w:t>
      </w:r>
      <w:r w:rsidRPr="00516BDE">
        <w:br w:type="page"/>
      </w:r>
      <w:r w:rsidR="00692C91" w:rsidRPr="009F27B1">
        <w:rPr>
          <w:b/>
          <w:bCs/>
        </w:rPr>
        <w:lastRenderedPageBreak/>
        <w:t>OBR-</w:t>
      </w:r>
      <w:r w:rsidR="00406DD5">
        <w:rPr>
          <w:b/>
          <w:bCs/>
        </w:rPr>
        <w:t>3</w:t>
      </w:r>
    </w:p>
    <w:p w14:paraId="796949DC" w14:textId="25058842" w:rsidR="00692C91" w:rsidRPr="00516BDE" w:rsidRDefault="002A02AB" w:rsidP="00EC4175">
      <w:r>
        <w:t>Ponudnik</w:t>
      </w:r>
      <w:r w:rsidR="00692C91" w:rsidRPr="00516BDE">
        <w:t xml:space="preserve">: ………………………………………… </w:t>
      </w:r>
    </w:p>
    <w:p w14:paraId="574362D3" w14:textId="77777777" w:rsidR="00692C91" w:rsidRPr="00516BDE" w:rsidRDefault="00692C91" w:rsidP="00EC4175">
      <w:r w:rsidRPr="00516BDE">
        <w:t xml:space="preserve">Naslov: …………………………………………………. </w:t>
      </w:r>
    </w:p>
    <w:p w14:paraId="643724E3" w14:textId="11186820" w:rsidR="008F1550" w:rsidRPr="00516BDE" w:rsidRDefault="008F1550" w:rsidP="008F1550">
      <w:pPr>
        <w:pStyle w:val="Heading4"/>
      </w:pPr>
      <w:bookmarkStart w:id="93" w:name="_Toc232672704"/>
      <w:r w:rsidRPr="009F27B1">
        <w:t>Predračun</w:t>
      </w:r>
      <w:bookmarkEnd w:id="93"/>
      <w:r w:rsidR="00431642" w:rsidRPr="009F27B1">
        <w:t xml:space="preserve"> </w:t>
      </w:r>
    </w:p>
    <w:p w14:paraId="4350DB52" w14:textId="722B24C2" w:rsidR="009F27B1" w:rsidRPr="009F27B1" w:rsidRDefault="009F27B1" w:rsidP="009F27B1">
      <w:pPr>
        <w:jc w:val="center"/>
        <w:rPr>
          <w:b/>
          <w:bCs/>
        </w:rPr>
      </w:pPr>
      <w:r w:rsidRPr="009F27B1">
        <w:rPr>
          <w:b/>
          <w:bCs/>
        </w:rPr>
        <w:t>za javno naročilo JN-</w:t>
      </w:r>
      <w:r w:rsidR="001B4F15">
        <w:rPr>
          <w:b/>
          <w:bCs/>
        </w:rPr>
        <w:t>B1116</w:t>
      </w:r>
      <w:r w:rsidRPr="009F27B1">
        <w:rPr>
          <w:b/>
          <w:bCs/>
        </w:rPr>
        <w:t xml:space="preserve"> </w:t>
      </w:r>
    </w:p>
    <w:p w14:paraId="1220454E" w14:textId="77777777" w:rsidR="00313203" w:rsidRPr="00516BDE" w:rsidRDefault="00313203" w:rsidP="00313203">
      <w:pPr>
        <w:jc w:val="center"/>
        <w:rPr>
          <w:b/>
          <w:bCs/>
        </w:rPr>
      </w:pPr>
      <w:r w:rsidRPr="009F27B1">
        <w:rPr>
          <w:b/>
          <w:bCs/>
        </w:rPr>
        <w:t xml:space="preserve">Nadgradnja </w:t>
      </w:r>
      <w:r w:rsidRPr="00313203">
        <w:rPr>
          <w:b/>
          <w:bCs/>
        </w:rPr>
        <w:t>RTVS dostopovnega omrežja</w:t>
      </w:r>
    </w:p>
    <w:tbl>
      <w:tblPr>
        <w:tblW w:w="9072" w:type="dxa"/>
        <w:tblInd w:w="-5" w:type="dxa"/>
        <w:tblLayout w:type="fixed"/>
        <w:tblLook w:val="0000" w:firstRow="0" w:lastRow="0" w:firstColumn="0" w:lastColumn="0" w:noHBand="0" w:noVBand="0"/>
      </w:tblPr>
      <w:tblGrid>
        <w:gridCol w:w="822"/>
        <w:gridCol w:w="5557"/>
        <w:gridCol w:w="2693"/>
      </w:tblGrid>
      <w:tr w:rsidR="009E09E1" w:rsidRPr="00EC3847" w14:paraId="319F8D04" w14:textId="77777777" w:rsidTr="00EE1B72">
        <w:trPr>
          <w:trHeight w:val="719"/>
        </w:trPr>
        <w:tc>
          <w:tcPr>
            <w:tcW w:w="822" w:type="dxa"/>
            <w:tcBorders>
              <w:top w:val="single" w:sz="4" w:space="0" w:color="000000"/>
              <w:left w:val="single" w:sz="4" w:space="0" w:color="000000"/>
              <w:bottom w:val="single" w:sz="4" w:space="0" w:color="000000"/>
            </w:tcBorders>
            <w:shd w:val="clear" w:color="auto" w:fill="D9D9D9"/>
            <w:vAlign w:val="center"/>
          </w:tcPr>
          <w:p w14:paraId="1ED9A956" w14:textId="77777777" w:rsidR="009E09E1" w:rsidRPr="00EE1B72" w:rsidRDefault="009E09E1" w:rsidP="005B78AF">
            <w:pPr>
              <w:jc w:val="center"/>
              <w:rPr>
                <w:b/>
                <w:bCs/>
              </w:rPr>
            </w:pPr>
            <w:r w:rsidRPr="00EE1B72">
              <w:rPr>
                <w:b/>
                <w:bCs/>
              </w:rPr>
              <w:t>Št.</w:t>
            </w:r>
          </w:p>
        </w:tc>
        <w:tc>
          <w:tcPr>
            <w:tcW w:w="5557" w:type="dxa"/>
            <w:tcBorders>
              <w:top w:val="single" w:sz="4" w:space="0" w:color="000000"/>
              <w:left w:val="single" w:sz="4" w:space="0" w:color="000000"/>
              <w:bottom w:val="single" w:sz="4" w:space="0" w:color="000000"/>
            </w:tcBorders>
            <w:shd w:val="clear" w:color="auto" w:fill="D9D9D9"/>
            <w:vAlign w:val="center"/>
          </w:tcPr>
          <w:p w14:paraId="1F420A1C" w14:textId="77777777" w:rsidR="009E09E1" w:rsidRPr="00EE1B72" w:rsidRDefault="009E09E1" w:rsidP="00EE1B72">
            <w:pPr>
              <w:spacing w:after="0" w:line="240" w:lineRule="auto"/>
              <w:rPr>
                <w:b/>
                <w:bCs/>
              </w:rPr>
            </w:pPr>
            <w:r w:rsidRPr="00EE1B72">
              <w:rPr>
                <w:b/>
                <w:bCs/>
              </w:rPr>
              <w:t>Opis postavke</w:t>
            </w:r>
          </w:p>
        </w:tc>
        <w:tc>
          <w:tcPr>
            <w:tcW w:w="2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8A91B0" w14:textId="77777777" w:rsidR="009E09E1" w:rsidRPr="00EC3847" w:rsidRDefault="009E09E1" w:rsidP="005B78AF">
            <w:pPr>
              <w:jc w:val="center"/>
              <w:rPr>
                <w:rFonts w:cs="Arial"/>
                <w:b/>
                <w:smallCaps/>
                <w:szCs w:val="20"/>
              </w:rPr>
            </w:pPr>
            <w:r w:rsidRPr="00EC3847">
              <w:rPr>
                <w:rFonts w:cs="Arial"/>
                <w:b/>
                <w:smallCaps/>
                <w:szCs w:val="20"/>
              </w:rPr>
              <w:t>Vrednost v EUR</w:t>
            </w:r>
          </w:p>
          <w:p w14:paraId="3603EBA6" w14:textId="77777777" w:rsidR="009E09E1" w:rsidRPr="00EC3847" w:rsidRDefault="009E09E1" w:rsidP="005B78AF">
            <w:pPr>
              <w:jc w:val="center"/>
              <w:rPr>
                <w:rFonts w:cs="Arial"/>
                <w:b/>
                <w:smallCaps/>
                <w:szCs w:val="20"/>
              </w:rPr>
            </w:pPr>
            <w:r w:rsidRPr="00EC3847">
              <w:rPr>
                <w:rFonts w:cs="Arial"/>
                <w:b/>
                <w:smallCaps/>
                <w:szCs w:val="20"/>
              </w:rPr>
              <w:t>DDP lokacija naročnika</w:t>
            </w:r>
          </w:p>
          <w:p w14:paraId="4F74098F" w14:textId="7924E677" w:rsidR="009E09E1" w:rsidRPr="00EC3847" w:rsidRDefault="009E09E1" w:rsidP="005B78AF">
            <w:pPr>
              <w:jc w:val="center"/>
              <w:rPr>
                <w:b/>
              </w:rPr>
            </w:pPr>
            <w:r w:rsidRPr="00EC3847">
              <w:rPr>
                <w:b/>
              </w:rPr>
              <w:t>brez DDV</w:t>
            </w:r>
          </w:p>
        </w:tc>
      </w:tr>
      <w:tr w:rsidR="009E09E1" w:rsidRPr="00EC3847" w14:paraId="575E0BB8" w14:textId="77777777" w:rsidTr="00EE1B72">
        <w:trPr>
          <w:trHeight w:val="458"/>
        </w:trPr>
        <w:tc>
          <w:tcPr>
            <w:tcW w:w="822" w:type="dxa"/>
            <w:tcBorders>
              <w:top w:val="single" w:sz="4" w:space="0" w:color="000000"/>
              <w:left w:val="single" w:sz="4" w:space="0" w:color="000000"/>
              <w:bottom w:val="single" w:sz="4" w:space="0" w:color="000000"/>
            </w:tcBorders>
            <w:vAlign w:val="center"/>
          </w:tcPr>
          <w:p w14:paraId="50F192AA" w14:textId="77777777" w:rsidR="009E09E1" w:rsidRPr="00EC3847" w:rsidRDefault="009E09E1" w:rsidP="005B78AF">
            <w:pPr>
              <w:jc w:val="center"/>
            </w:pPr>
            <w:r w:rsidRPr="00EC3847">
              <w:t>01</w:t>
            </w:r>
          </w:p>
        </w:tc>
        <w:tc>
          <w:tcPr>
            <w:tcW w:w="5557" w:type="dxa"/>
            <w:tcBorders>
              <w:top w:val="single" w:sz="4" w:space="0" w:color="000000"/>
              <w:left w:val="single" w:sz="4" w:space="0" w:color="000000"/>
              <w:bottom w:val="single" w:sz="4" w:space="0" w:color="000000"/>
            </w:tcBorders>
            <w:vAlign w:val="center"/>
          </w:tcPr>
          <w:p w14:paraId="5E947725" w14:textId="77777777" w:rsidR="009E09E1" w:rsidRPr="00EC3847" w:rsidRDefault="009E09E1" w:rsidP="00EE1B72">
            <w:pPr>
              <w:spacing w:after="0" w:line="240" w:lineRule="auto"/>
              <w:rPr>
                <w:rFonts w:cs="Arial"/>
                <w:color w:val="282828"/>
                <w:szCs w:val="20"/>
              </w:rPr>
            </w:pPr>
            <w:r w:rsidRPr="00EC3847">
              <w:rPr>
                <w:rFonts w:cs="Arial"/>
                <w:b/>
                <w:szCs w:val="20"/>
              </w:rPr>
              <w:t>Vrednost celotne razpisane opreme</w:t>
            </w:r>
            <w:r w:rsidRPr="00EC3847">
              <w:t xml:space="preserve">, skladno z zahtevami navedenimi v poglavju 3 </w:t>
            </w:r>
            <w:r w:rsidRPr="00EC3847">
              <w:rPr>
                <w:rFonts w:cs="Arial"/>
                <w:color w:val="282828"/>
                <w:szCs w:val="20"/>
              </w:rPr>
              <w:t>dokumentacije v zvezi z oddajo javnega naročila</w:t>
            </w:r>
          </w:p>
        </w:tc>
        <w:tc>
          <w:tcPr>
            <w:tcW w:w="2693" w:type="dxa"/>
            <w:tcBorders>
              <w:top w:val="single" w:sz="4" w:space="0" w:color="000000"/>
              <w:left w:val="single" w:sz="4" w:space="0" w:color="000000"/>
              <w:bottom w:val="single" w:sz="4" w:space="0" w:color="000000"/>
              <w:right w:val="single" w:sz="4" w:space="0" w:color="000000"/>
            </w:tcBorders>
            <w:vAlign w:val="center"/>
          </w:tcPr>
          <w:p w14:paraId="00ABBC28" w14:textId="77777777" w:rsidR="009E09E1" w:rsidRPr="00EC3847" w:rsidRDefault="009E09E1" w:rsidP="005B78AF">
            <w:pPr>
              <w:snapToGrid w:val="0"/>
              <w:jc w:val="center"/>
            </w:pPr>
          </w:p>
        </w:tc>
      </w:tr>
      <w:tr w:rsidR="009E09E1" w:rsidRPr="00EC3847" w14:paraId="5B92BA20" w14:textId="77777777" w:rsidTr="00EE1B72">
        <w:trPr>
          <w:trHeight w:val="468"/>
        </w:trPr>
        <w:tc>
          <w:tcPr>
            <w:tcW w:w="822" w:type="dxa"/>
            <w:tcBorders>
              <w:top w:val="single" w:sz="4" w:space="0" w:color="000000"/>
              <w:left w:val="single" w:sz="4" w:space="0" w:color="000000"/>
              <w:bottom w:val="single" w:sz="4" w:space="0" w:color="000000"/>
            </w:tcBorders>
            <w:vAlign w:val="center"/>
          </w:tcPr>
          <w:p w14:paraId="4DF46CBB" w14:textId="77777777" w:rsidR="009E09E1" w:rsidRPr="00EC3847" w:rsidRDefault="009E09E1" w:rsidP="005B78AF">
            <w:pPr>
              <w:jc w:val="center"/>
            </w:pPr>
            <w:r w:rsidRPr="00EC3847">
              <w:t>02</w:t>
            </w:r>
          </w:p>
        </w:tc>
        <w:tc>
          <w:tcPr>
            <w:tcW w:w="5557" w:type="dxa"/>
            <w:tcBorders>
              <w:top w:val="single" w:sz="4" w:space="0" w:color="000000"/>
              <w:left w:val="single" w:sz="4" w:space="0" w:color="000000"/>
              <w:bottom w:val="single" w:sz="4" w:space="0" w:color="000000"/>
            </w:tcBorders>
            <w:vAlign w:val="center"/>
          </w:tcPr>
          <w:p w14:paraId="34FC33E7" w14:textId="77777777" w:rsidR="009E09E1" w:rsidRPr="00EC3847" w:rsidRDefault="009E09E1" w:rsidP="00EE1B72">
            <w:pPr>
              <w:spacing w:after="0" w:line="240" w:lineRule="auto"/>
              <w:rPr>
                <w:rFonts w:cs="Arial"/>
                <w:szCs w:val="20"/>
              </w:rPr>
            </w:pPr>
            <w:r w:rsidRPr="00EC3847">
              <w:rPr>
                <w:rFonts w:cs="Arial"/>
                <w:b/>
                <w:szCs w:val="20"/>
              </w:rPr>
              <w:t>Vrednost storitev ob postavitvi omrežja</w:t>
            </w:r>
            <w:r w:rsidRPr="00EC3847">
              <w:rPr>
                <w:rFonts w:cs="Arial"/>
                <w:szCs w:val="20"/>
              </w:rPr>
              <w:t>, skladno z zahtevami navedenimi v poglavju 3 dokumentacije v zvezi z oddajo javnega naročila</w:t>
            </w:r>
          </w:p>
        </w:tc>
        <w:tc>
          <w:tcPr>
            <w:tcW w:w="2693" w:type="dxa"/>
            <w:tcBorders>
              <w:top w:val="single" w:sz="4" w:space="0" w:color="000000"/>
              <w:left w:val="single" w:sz="4" w:space="0" w:color="000000"/>
              <w:bottom w:val="single" w:sz="4" w:space="0" w:color="000000"/>
              <w:right w:val="single" w:sz="4" w:space="0" w:color="000000"/>
            </w:tcBorders>
            <w:vAlign w:val="center"/>
          </w:tcPr>
          <w:p w14:paraId="4A5FE2F5" w14:textId="77777777" w:rsidR="009E09E1" w:rsidRPr="00EC3847" w:rsidRDefault="009E09E1" w:rsidP="005B78AF">
            <w:pPr>
              <w:snapToGrid w:val="0"/>
              <w:jc w:val="center"/>
            </w:pPr>
          </w:p>
        </w:tc>
      </w:tr>
      <w:tr w:rsidR="009E09E1" w:rsidRPr="00EC3847" w14:paraId="34FA5051" w14:textId="77777777" w:rsidTr="00EE1B72">
        <w:trPr>
          <w:trHeight w:val="426"/>
        </w:trPr>
        <w:tc>
          <w:tcPr>
            <w:tcW w:w="822" w:type="dxa"/>
            <w:tcBorders>
              <w:top w:val="single" w:sz="4" w:space="0" w:color="000000"/>
              <w:left w:val="single" w:sz="4" w:space="0" w:color="000000"/>
              <w:bottom w:val="single" w:sz="4" w:space="0" w:color="000000"/>
            </w:tcBorders>
            <w:vAlign w:val="center"/>
          </w:tcPr>
          <w:p w14:paraId="26FB57C3" w14:textId="77777777" w:rsidR="009E09E1" w:rsidRPr="00EC3847" w:rsidRDefault="009E09E1" w:rsidP="005B78AF">
            <w:pPr>
              <w:jc w:val="center"/>
            </w:pPr>
            <w:r w:rsidRPr="00EC3847">
              <w:t>03</w:t>
            </w:r>
          </w:p>
        </w:tc>
        <w:tc>
          <w:tcPr>
            <w:tcW w:w="5557" w:type="dxa"/>
            <w:tcBorders>
              <w:top w:val="single" w:sz="4" w:space="0" w:color="000000"/>
              <w:left w:val="single" w:sz="4" w:space="0" w:color="000000"/>
              <w:bottom w:val="single" w:sz="4" w:space="0" w:color="000000"/>
            </w:tcBorders>
            <w:vAlign w:val="center"/>
          </w:tcPr>
          <w:p w14:paraId="13628A2A" w14:textId="77777777" w:rsidR="009E09E1" w:rsidRPr="00EC3847" w:rsidRDefault="009E09E1" w:rsidP="00EE1B72">
            <w:pPr>
              <w:spacing w:after="0" w:line="240" w:lineRule="auto"/>
              <w:rPr>
                <w:rFonts w:cs="Arial"/>
                <w:b/>
                <w:szCs w:val="20"/>
              </w:rPr>
            </w:pPr>
            <w:r w:rsidRPr="00EC3847">
              <w:rPr>
                <w:rFonts w:cs="Arial"/>
                <w:b/>
                <w:szCs w:val="20"/>
              </w:rPr>
              <w:t>Vrednost garancijskega vzdrževanja za pet let,</w:t>
            </w:r>
            <w:r w:rsidRPr="00EC3847">
              <w:t xml:space="preserve"> </w:t>
            </w:r>
            <w:r w:rsidRPr="00EC3847">
              <w:rPr>
                <w:rFonts w:cs="Arial"/>
                <w:szCs w:val="20"/>
              </w:rPr>
              <w:t>skladno z zahtevami navedenimi v poglavju 3 dokumentacije v zvezi z oddajo javnega naročila</w:t>
            </w:r>
          </w:p>
        </w:tc>
        <w:tc>
          <w:tcPr>
            <w:tcW w:w="2693" w:type="dxa"/>
            <w:tcBorders>
              <w:top w:val="single" w:sz="4" w:space="0" w:color="000000"/>
              <w:left w:val="single" w:sz="4" w:space="0" w:color="000000"/>
              <w:bottom w:val="single" w:sz="4" w:space="0" w:color="000000"/>
              <w:right w:val="single" w:sz="4" w:space="0" w:color="000000"/>
            </w:tcBorders>
            <w:vAlign w:val="center"/>
          </w:tcPr>
          <w:p w14:paraId="465B3B2F" w14:textId="77777777" w:rsidR="009E09E1" w:rsidRPr="00EC3847" w:rsidRDefault="009E09E1" w:rsidP="005B78AF">
            <w:pPr>
              <w:snapToGrid w:val="0"/>
              <w:jc w:val="center"/>
            </w:pPr>
          </w:p>
        </w:tc>
      </w:tr>
      <w:tr w:rsidR="009E09E1" w:rsidRPr="006C269D" w14:paraId="220D6994" w14:textId="77777777" w:rsidTr="003758F7">
        <w:trPr>
          <w:trHeight w:val="817"/>
        </w:trPr>
        <w:tc>
          <w:tcPr>
            <w:tcW w:w="822" w:type="dxa"/>
            <w:tcBorders>
              <w:top w:val="single" w:sz="4" w:space="0" w:color="000000"/>
              <w:left w:val="single" w:sz="4" w:space="0" w:color="000000"/>
              <w:bottom w:val="single" w:sz="4" w:space="0" w:color="000000"/>
            </w:tcBorders>
            <w:vAlign w:val="center"/>
          </w:tcPr>
          <w:p w14:paraId="01E80FE4" w14:textId="77777777" w:rsidR="009E09E1" w:rsidRPr="00EC3847" w:rsidRDefault="009E09E1" w:rsidP="005B78AF">
            <w:pPr>
              <w:jc w:val="center"/>
              <w:rPr>
                <w:b/>
              </w:rPr>
            </w:pPr>
            <w:r w:rsidRPr="00EC3847">
              <w:rPr>
                <w:b/>
              </w:rPr>
              <w:t>04</w:t>
            </w:r>
          </w:p>
        </w:tc>
        <w:tc>
          <w:tcPr>
            <w:tcW w:w="5557" w:type="dxa"/>
            <w:tcBorders>
              <w:top w:val="single" w:sz="4" w:space="0" w:color="000000"/>
              <w:left w:val="single" w:sz="4" w:space="0" w:color="000000"/>
              <w:bottom w:val="single" w:sz="4" w:space="0" w:color="000000"/>
            </w:tcBorders>
            <w:vAlign w:val="center"/>
          </w:tcPr>
          <w:p w14:paraId="742EA570" w14:textId="19214283" w:rsidR="009E09E1" w:rsidRPr="006C269D" w:rsidRDefault="009E09E1" w:rsidP="00EE1B72">
            <w:pPr>
              <w:spacing w:after="0" w:line="240" w:lineRule="auto"/>
              <w:rPr>
                <w:rFonts w:cs="Arial"/>
                <w:b/>
                <w:color w:val="282828"/>
                <w:szCs w:val="20"/>
              </w:rPr>
            </w:pPr>
            <w:r w:rsidRPr="00EC3847">
              <w:rPr>
                <w:rFonts w:cs="Arial"/>
                <w:b/>
                <w:szCs w:val="20"/>
              </w:rPr>
              <w:t>SKUPNA KONČNA CENA V EUR BREZ DDV</w:t>
            </w:r>
          </w:p>
        </w:tc>
        <w:tc>
          <w:tcPr>
            <w:tcW w:w="2693" w:type="dxa"/>
            <w:tcBorders>
              <w:top w:val="single" w:sz="4" w:space="0" w:color="000000"/>
              <w:left w:val="single" w:sz="4" w:space="0" w:color="000000"/>
              <w:bottom w:val="single" w:sz="4" w:space="0" w:color="000000"/>
              <w:right w:val="single" w:sz="4" w:space="0" w:color="000000"/>
            </w:tcBorders>
            <w:vAlign w:val="center"/>
          </w:tcPr>
          <w:p w14:paraId="3C8DAC07" w14:textId="77777777" w:rsidR="009E09E1" w:rsidRPr="006C269D" w:rsidRDefault="009E09E1" w:rsidP="005B78AF">
            <w:pPr>
              <w:snapToGrid w:val="0"/>
              <w:jc w:val="center"/>
            </w:pPr>
          </w:p>
        </w:tc>
      </w:tr>
    </w:tbl>
    <w:p w14:paraId="340ADACF" w14:textId="77777777" w:rsidR="009E09E1" w:rsidRDefault="009E09E1" w:rsidP="00692C91"/>
    <w:p w14:paraId="20465556" w14:textId="77777777" w:rsidR="005C2626" w:rsidRPr="00A71A97" w:rsidRDefault="005C2626" w:rsidP="005C2626">
      <w:pPr>
        <w:spacing w:after="0"/>
        <w:rPr>
          <w:b/>
          <w:bCs/>
          <w:u w:val="single"/>
        </w:rPr>
      </w:pPr>
      <w:r w:rsidRPr="00A71A97">
        <w:rPr>
          <w:b/>
          <w:bCs/>
          <w:u w:val="single"/>
        </w:rPr>
        <w:t xml:space="preserve">Plačilni pogoji: </w:t>
      </w:r>
    </w:p>
    <w:p w14:paraId="14DDE30F" w14:textId="77777777" w:rsidR="00431DED" w:rsidRDefault="00431DED" w:rsidP="00431DED">
      <w:pPr>
        <w:numPr>
          <w:ilvl w:val="0"/>
          <w:numId w:val="63"/>
        </w:numPr>
        <w:spacing w:after="0" w:line="240" w:lineRule="auto"/>
        <w:rPr>
          <w:rFonts w:cs="Arial"/>
        </w:rPr>
      </w:pPr>
      <w:r w:rsidRPr="006C269D">
        <w:rPr>
          <w:rFonts w:cs="Arial"/>
        </w:rPr>
        <w:t xml:space="preserve">za OPREMO: </w:t>
      </w:r>
      <w:r w:rsidRPr="000B5229">
        <w:rPr>
          <w:rFonts w:cs="Arial"/>
        </w:rPr>
        <w:t xml:space="preserve">100% v roku 30 dni po kosovnem prevzemu opreme; ponudnik bo pravilno izstavljenemu računu za dobavo opreme predložil tudi potrjeno dobavnico; </w:t>
      </w:r>
    </w:p>
    <w:p w14:paraId="1F5C8534" w14:textId="77777777" w:rsidR="00431DED" w:rsidRPr="00A0467E" w:rsidRDefault="00431DED" w:rsidP="00431DED">
      <w:pPr>
        <w:numPr>
          <w:ilvl w:val="0"/>
          <w:numId w:val="63"/>
        </w:numPr>
        <w:spacing w:after="0" w:line="240" w:lineRule="auto"/>
        <w:rPr>
          <w:rFonts w:cs="Arial"/>
        </w:rPr>
      </w:pPr>
      <w:r w:rsidRPr="006C269D">
        <w:rPr>
          <w:rFonts w:cs="Arial"/>
        </w:rPr>
        <w:t xml:space="preserve">za STORITVE: 100% v roku 30 dni po končni izvedbi storitve ter podpisanem primopredajnem zapisniku, skladno s 7. členom pogodbe; ponudnik bo pravilno izstavljenemu računu predložil tudi zapisnik </w:t>
      </w:r>
      <w:r w:rsidRPr="00A0467E">
        <w:rPr>
          <w:rFonts w:cs="Arial"/>
        </w:rPr>
        <w:t>o opravljeni storitvi.</w:t>
      </w:r>
    </w:p>
    <w:p w14:paraId="3B6ECBB2" w14:textId="0668046F" w:rsidR="00431DED" w:rsidRPr="003F6DD8" w:rsidRDefault="00431DED" w:rsidP="00431DED">
      <w:pPr>
        <w:numPr>
          <w:ilvl w:val="0"/>
          <w:numId w:val="63"/>
        </w:numPr>
        <w:spacing w:after="0" w:line="240" w:lineRule="auto"/>
        <w:rPr>
          <w:rFonts w:cs="Arial"/>
        </w:rPr>
      </w:pPr>
      <w:r w:rsidRPr="00A0467E">
        <w:rPr>
          <w:rFonts w:cs="Arial"/>
          <w:iCs/>
          <w:noProof/>
        </w:rPr>
        <w:t xml:space="preserve">Za GARANCIJSKO </w:t>
      </w:r>
      <w:r w:rsidRPr="003F6DD8">
        <w:rPr>
          <w:rFonts w:cs="Arial"/>
          <w:iCs/>
          <w:noProof/>
        </w:rPr>
        <w:t xml:space="preserve">VZDRŽEVANJE (za 5 let): 100 % v roku 30 dni od dneva izstavitve računa za mesečni pavšal. </w:t>
      </w:r>
      <w:r w:rsidR="00A0467E" w:rsidRPr="003F6DD8">
        <w:rPr>
          <w:rFonts w:cs="Arial"/>
          <w:iCs/>
          <w:noProof/>
        </w:rPr>
        <w:t xml:space="preserve">Garancijsko vzdrževanje za začne teči po končnem prevzemu opreme in podpisanem primopredajnem zapisniku. </w:t>
      </w:r>
      <w:r w:rsidRPr="003F6DD8">
        <w:rPr>
          <w:rFonts w:cs="Arial"/>
          <w:iCs/>
          <w:noProof/>
        </w:rPr>
        <w:t>Cena mesečnega pavšala je fiksna za celotno obdobje trajanja pogodbe.</w:t>
      </w:r>
    </w:p>
    <w:p w14:paraId="40957F09" w14:textId="77777777" w:rsidR="00431DED" w:rsidRDefault="00431DED" w:rsidP="005C2626">
      <w:pPr>
        <w:rPr>
          <w:i/>
          <w:iCs/>
        </w:rPr>
      </w:pPr>
    </w:p>
    <w:p w14:paraId="735D69B7" w14:textId="24894129" w:rsidR="005C2626" w:rsidRDefault="005C2626" w:rsidP="005C2626">
      <w:pPr>
        <w:rPr>
          <w:i/>
          <w:iCs/>
        </w:rPr>
      </w:pPr>
      <w:r w:rsidRPr="00EC1EC5">
        <w:rPr>
          <w:i/>
          <w:iCs/>
        </w:rPr>
        <w:t>Naročnik ne bo predložil garancije za zavarovanje odloženih plačil, kakor tudi ne bo predložil kakšnega drugega instrumenta za zavarovanje plačil.</w:t>
      </w:r>
      <w:r w:rsidRPr="0099504B">
        <w:rPr>
          <w:i/>
          <w:iCs/>
        </w:rPr>
        <w:t xml:space="preserve"> </w:t>
      </w:r>
    </w:p>
    <w:p w14:paraId="505BCAAD" w14:textId="1888C882" w:rsidR="00431DED" w:rsidRDefault="00431DED" w:rsidP="00431DED">
      <w:pPr>
        <w:rPr>
          <w:rFonts w:cs="Arial"/>
        </w:rPr>
      </w:pPr>
      <w:r w:rsidRPr="006C269D">
        <w:rPr>
          <w:u w:val="single"/>
        </w:rPr>
        <w:t>Dobavni rok za opremo:</w:t>
      </w:r>
      <w:r w:rsidRPr="006C269D">
        <w:t xml:space="preserve"> …………….. (najkasneje v roku </w:t>
      </w:r>
      <w:r>
        <w:t>3</w:t>
      </w:r>
      <w:r w:rsidRPr="006C269D">
        <w:t xml:space="preserve">) mesecev </w:t>
      </w:r>
      <w:r w:rsidRPr="00431DED">
        <w:t>od pričetka veljavnosti pogodbe</w:t>
      </w:r>
      <w:r w:rsidRPr="00431DED">
        <w:rPr>
          <w:rFonts w:cs="Arial"/>
        </w:rPr>
        <w:t xml:space="preserve">. Skupno število vseh delnih dobav sta največ dve. </w:t>
      </w:r>
    </w:p>
    <w:p w14:paraId="57292102" w14:textId="0D59C536" w:rsidR="00431DED" w:rsidRPr="00A26B69" w:rsidRDefault="00431DED" w:rsidP="00431DED">
      <w:r w:rsidRPr="006C269D">
        <w:rPr>
          <w:u w:val="single"/>
        </w:rPr>
        <w:t xml:space="preserve">Izvedbeni rok storitev: </w:t>
      </w:r>
      <w:r w:rsidRPr="006C269D">
        <w:t xml:space="preserve"> …………………….(najkasneje v roku 60) dni od </w:t>
      </w:r>
      <w:bookmarkStart w:id="94" w:name="_Hlk112149537"/>
      <w:r w:rsidRPr="006C269D">
        <w:t>dobave opreme</w:t>
      </w:r>
      <w:bookmarkEnd w:id="94"/>
      <w:r>
        <w:t xml:space="preserve"> </w:t>
      </w:r>
      <w:r w:rsidRPr="00431DED">
        <w:t>(enako velja za delne dobave).</w:t>
      </w:r>
    </w:p>
    <w:p w14:paraId="233AC5CA" w14:textId="4BEF9795" w:rsidR="00A0467E" w:rsidRPr="00ED3262" w:rsidRDefault="00A0467E" w:rsidP="00431DED">
      <w:pPr>
        <w:rPr>
          <w:kern w:val="1"/>
          <w:u w:val="single"/>
        </w:rPr>
      </w:pPr>
      <w:r w:rsidRPr="00A0467E">
        <w:rPr>
          <w:kern w:val="1"/>
          <w:u w:val="single"/>
        </w:rPr>
        <w:t>Garancij</w:t>
      </w:r>
      <w:r w:rsidR="005D26B7">
        <w:rPr>
          <w:kern w:val="1"/>
          <w:u w:val="single"/>
        </w:rPr>
        <w:t>ski rok</w:t>
      </w:r>
      <w:r w:rsidRPr="00A0467E">
        <w:rPr>
          <w:kern w:val="1"/>
          <w:u w:val="single"/>
        </w:rPr>
        <w:t xml:space="preserve"> traja 5 let in prične teči po končnem prevzemu opreme in podpisanem primopredajnem </w:t>
      </w:r>
      <w:r w:rsidRPr="00ED3262">
        <w:rPr>
          <w:kern w:val="1"/>
          <w:u w:val="single"/>
        </w:rPr>
        <w:t>zapisniku</w:t>
      </w:r>
      <w:r w:rsidR="00ED3262" w:rsidRPr="00ED3262">
        <w:rPr>
          <w:kern w:val="1"/>
          <w:u w:val="single"/>
        </w:rPr>
        <w:t>,</w:t>
      </w:r>
      <w:r w:rsidR="00ED3262" w:rsidRPr="00ED3262">
        <w:rPr>
          <w:u w:val="single"/>
        </w:rPr>
        <w:t xml:space="preserve"> vendar največ 60 dni po kosovnem prevzemu opreme</w:t>
      </w:r>
      <w:r w:rsidRPr="00ED3262">
        <w:rPr>
          <w:kern w:val="1"/>
          <w:u w:val="single"/>
        </w:rPr>
        <w:t>.</w:t>
      </w:r>
    </w:p>
    <w:p w14:paraId="430DD834" w14:textId="20C29B05" w:rsidR="00431DED" w:rsidRDefault="00431DED" w:rsidP="00431DED">
      <w:pPr>
        <w:rPr>
          <w:noProof/>
        </w:rPr>
      </w:pPr>
      <w:r w:rsidRPr="00A26B69">
        <w:rPr>
          <w:b/>
          <w:noProof/>
          <w:u w:val="single"/>
        </w:rPr>
        <w:t>POGOJ:</w:t>
      </w:r>
      <w:r>
        <w:rPr>
          <w:b/>
          <w:noProof/>
          <w:u w:val="single"/>
        </w:rPr>
        <w:t xml:space="preserve"> </w:t>
      </w:r>
      <w:r w:rsidRPr="00722B65">
        <w:rPr>
          <w:noProof/>
        </w:rPr>
        <w:t>Število ponujenih referenc: ……………………………… (najmanj 2).</w:t>
      </w:r>
    </w:p>
    <w:p w14:paraId="7C038A1B" w14:textId="77777777" w:rsidR="00EE1B72" w:rsidRDefault="00EE1B72" w:rsidP="00692C91">
      <w:pPr>
        <w:tabs>
          <w:tab w:val="center" w:pos="1985"/>
          <w:tab w:val="center" w:pos="4536"/>
          <w:tab w:val="center" w:pos="7088"/>
        </w:tabs>
        <w:spacing w:after="0"/>
      </w:pPr>
    </w:p>
    <w:p w14:paraId="1E31A6C4" w14:textId="17AA5174" w:rsidR="00692C91" w:rsidRPr="00516BDE" w:rsidRDefault="00692C91" w:rsidP="00692C91">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71D77F8C" w14:textId="158BDB0D" w:rsidR="00692C91" w:rsidRPr="00516BDE" w:rsidRDefault="00692C91" w:rsidP="00692C91">
      <w:pPr>
        <w:tabs>
          <w:tab w:val="center" w:pos="1985"/>
          <w:tab w:val="center" w:pos="4536"/>
          <w:tab w:val="center" w:pos="7088"/>
        </w:tabs>
      </w:pPr>
      <w:r w:rsidRPr="00516BDE">
        <w:tab/>
      </w:r>
      <w:r w:rsidRPr="00516BDE">
        <w:tab/>
      </w:r>
      <w:r w:rsidRPr="00516BDE">
        <w:tab/>
        <w:t>oz. prokurista:</w:t>
      </w:r>
      <w:r w:rsidR="00816036" w:rsidRPr="00516BDE">
        <w:t xml:space="preserve"> </w:t>
      </w:r>
    </w:p>
    <w:p w14:paraId="4180DE04" w14:textId="77777777" w:rsidR="002A02AB" w:rsidRDefault="00692C91" w:rsidP="005C2626">
      <w:pPr>
        <w:tabs>
          <w:tab w:val="center" w:pos="1985"/>
          <w:tab w:val="center" w:pos="7088"/>
        </w:tabs>
      </w:pPr>
      <w:r w:rsidRPr="00516BDE">
        <w:tab/>
      </w:r>
      <w:r w:rsidR="00C05404" w:rsidRPr="00516BDE">
        <w:t xml:space="preserve">……………………….….. </w:t>
      </w:r>
      <w:r w:rsidRPr="00516BDE">
        <w:tab/>
      </w:r>
      <w:r w:rsidR="00C05404" w:rsidRPr="00516BDE">
        <w:t>……………………….…..</w:t>
      </w:r>
      <w:r w:rsidRPr="00516BDE">
        <w:t xml:space="preserve"> </w:t>
      </w:r>
    </w:p>
    <w:p w14:paraId="231E188A" w14:textId="77777777" w:rsidR="002A02AB" w:rsidRDefault="002A02AB" w:rsidP="005C2626">
      <w:pPr>
        <w:tabs>
          <w:tab w:val="center" w:pos="1985"/>
          <w:tab w:val="center" w:pos="7088"/>
        </w:tabs>
      </w:pPr>
    </w:p>
    <w:p w14:paraId="54A02E23" w14:textId="55B0DED5" w:rsidR="002A02AB" w:rsidRPr="005E5C59" w:rsidRDefault="002A02AB" w:rsidP="005E5C59">
      <w:pPr>
        <w:pStyle w:val="Heading4"/>
      </w:pPr>
      <w:bookmarkStart w:id="95" w:name="_Toc168402923"/>
      <w:bookmarkStart w:id="96" w:name="_Toc232672705"/>
      <w:r w:rsidRPr="005E5C59">
        <w:t>S</w:t>
      </w:r>
      <w:bookmarkEnd w:id="95"/>
      <w:r w:rsidR="005E5C59">
        <w:t>pecifikacija</w:t>
      </w:r>
      <w:bookmarkEnd w:id="96"/>
    </w:p>
    <w:p w14:paraId="2016E3E9" w14:textId="04B34BBE" w:rsidR="002A02AB" w:rsidRPr="008B0AC9" w:rsidRDefault="002A02AB" w:rsidP="002A02AB">
      <w:pPr>
        <w:jc w:val="center"/>
        <w:rPr>
          <w:noProof/>
        </w:rPr>
      </w:pPr>
      <w:r w:rsidRPr="008B0AC9">
        <w:rPr>
          <w:rFonts w:cs="Arial"/>
          <w:b/>
          <w:noProof/>
        </w:rPr>
        <w:t xml:space="preserve">ZA JAVNO NAROČILO </w:t>
      </w:r>
      <w:r w:rsidRPr="008B0AC9">
        <w:rPr>
          <w:b/>
          <w:noProof/>
        </w:rPr>
        <w:t xml:space="preserve">JN- </w:t>
      </w:r>
      <w:r w:rsidR="001B4F15">
        <w:rPr>
          <w:b/>
          <w:noProof/>
        </w:rPr>
        <w:t>B1116</w:t>
      </w:r>
    </w:p>
    <w:p w14:paraId="29322A67" w14:textId="77777777" w:rsidR="002A02AB" w:rsidRPr="008B0AC9" w:rsidRDefault="002A02AB" w:rsidP="002A02AB">
      <w:pPr>
        <w:rPr>
          <w:noProof/>
        </w:rPr>
      </w:pPr>
    </w:p>
    <w:p w14:paraId="496298EA" w14:textId="77777777" w:rsidR="00431DED" w:rsidRPr="00A26B69" w:rsidRDefault="00431DED" w:rsidP="00431DED">
      <w:pPr>
        <w:rPr>
          <w:noProof/>
        </w:rPr>
      </w:pPr>
      <w:r w:rsidRPr="00A26B69">
        <w:rPr>
          <w:noProof/>
        </w:rPr>
        <w:t>Ponudnik mora predložiti tudi specifikacijo</w:t>
      </w:r>
      <w:r w:rsidRPr="00A26B69">
        <w:rPr>
          <w:b/>
          <w:bCs/>
          <w:noProof/>
        </w:rPr>
        <w:t>,</w:t>
      </w:r>
      <w:r w:rsidRPr="00A26B69">
        <w:rPr>
          <w:noProof/>
        </w:rPr>
        <w:t xml:space="preserve"> kjer mora natančno razčleniti ponujeno opremo in storitve, skladno z zahtevami poglavja </w:t>
      </w:r>
      <w:r w:rsidRPr="00A26B69">
        <w:rPr>
          <w:noProof/>
          <w:u w:val="single"/>
        </w:rPr>
        <w:t>3 dokumentacije v zvezi z oddajo javnega naročila</w:t>
      </w:r>
      <w:r w:rsidRPr="00A26B69">
        <w:rPr>
          <w:noProof/>
        </w:rPr>
        <w:t>.</w:t>
      </w:r>
    </w:p>
    <w:p w14:paraId="66912EA5" w14:textId="77777777" w:rsidR="00431DED" w:rsidRPr="00A26B69" w:rsidRDefault="00431DED" w:rsidP="00431DED">
      <w:pPr>
        <w:rPr>
          <w:noProof/>
        </w:rPr>
      </w:pPr>
    </w:p>
    <w:p w14:paraId="6AB76C2C" w14:textId="77777777" w:rsidR="00431DED" w:rsidRPr="006C269D" w:rsidRDefault="00431DED" w:rsidP="00431DED">
      <w:pPr>
        <w:rPr>
          <w:noProof/>
        </w:rPr>
      </w:pPr>
      <w:r w:rsidRPr="006C269D">
        <w:rPr>
          <w:noProof/>
        </w:rPr>
        <w:t>Ponudnik mora v specifikaciji ločeno natančneje navesti stroške po postavkah z vsemi vključenimi popusti:</w:t>
      </w:r>
    </w:p>
    <w:p w14:paraId="19BDB3F8" w14:textId="77777777" w:rsidR="00431DED" w:rsidRPr="006C269D" w:rsidRDefault="00431DED" w:rsidP="00431DED">
      <w:pPr>
        <w:numPr>
          <w:ilvl w:val="0"/>
          <w:numId w:val="116"/>
        </w:numPr>
        <w:suppressAutoHyphens/>
        <w:spacing w:after="0" w:line="240" w:lineRule="auto"/>
        <w:rPr>
          <w:noProof/>
        </w:rPr>
      </w:pPr>
      <w:r w:rsidRPr="006C269D">
        <w:rPr>
          <w:noProof/>
        </w:rPr>
        <w:t>blago: cena posameznega elementa in skupni znesek,</w:t>
      </w:r>
    </w:p>
    <w:p w14:paraId="1DADFEB9" w14:textId="77777777" w:rsidR="00431DED" w:rsidRPr="006C269D" w:rsidRDefault="00431DED" w:rsidP="00431DED">
      <w:pPr>
        <w:numPr>
          <w:ilvl w:val="0"/>
          <w:numId w:val="116"/>
        </w:numPr>
        <w:suppressAutoHyphens/>
        <w:spacing w:after="0" w:line="240" w:lineRule="auto"/>
        <w:rPr>
          <w:noProof/>
        </w:rPr>
      </w:pPr>
      <w:r w:rsidRPr="006C269D">
        <w:rPr>
          <w:noProof/>
        </w:rPr>
        <w:t>storitve: cena po delih storitev ter skupni znesek,</w:t>
      </w:r>
    </w:p>
    <w:p w14:paraId="3711B994" w14:textId="77777777" w:rsidR="00431DED" w:rsidRPr="006C269D" w:rsidRDefault="00431DED" w:rsidP="00431DED">
      <w:pPr>
        <w:numPr>
          <w:ilvl w:val="0"/>
          <w:numId w:val="116"/>
        </w:numPr>
        <w:suppressAutoHyphens/>
        <w:spacing w:after="0" w:line="240" w:lineRule="auto"/>
        <w:rPr>
          <w:noProof/>
        </w:rPr>
      </w:pPr>
      <w:r w:rsidRPr="006C269D">
        <w:rPr>
          <w:noProof/>
        </w:rPr>
        <w:t>garancijsko vzdrževanje: cena za mesečni pavšal.</w:t>
      </w:r>
    </w:p>
    <w:p w14:paraId="3E092959" w14:textId="77777777" w:rsidR="00431DED" w:rsidRPr="006C269D" w:rsidRDefault="00431DED" w:rsidP="00431DED">
      <w:pPr>
        <w:numPr>
          <w:ilvl w:val="0"/>
          <w:numId w:val="116"/>
        </w:numPr>
        <w:suppressAutoHyphens/>
        <w:spacing w:after="0" w:line="240" w:lineRule="auto"/>
        <w:rPr>
          <w:noProof/>
        </w:rPr>
      </w:pPr>
      <w:r w:rsidRPr="006C269D">
        <w:rPr>
          <w:noProof/>
        </w:rPr>
        <w:t xml:space="preserve">ostalo: vsi ostali stroški, </w:t>
      </w:r>
    </w:p>
    <w:p w14:paraId="00841939" w14:textId="77777777" w:rsidR="00431DED" w:rsidRPr="00A26B69" w:rsidRDefault="00431DED" w:rsidP="00431DED">
      <w:pPr>
        <w:ind w:left="720"/>
        <w:rPr>
          <w:noProof/>
        </w:rPr>
      </w:pPr>
    </w:p>
    <w:p w14:paraId="66C843AC" w14:textId="77777777" w:rsidR="00431DED" w:rsidRDefault="00431DED" w:rsidP="00431DED">
      <w:pPr>
        <w:rPr>
          <w:noProof/>
        </w:rPr>
      </w:pPr>
      <w:r w:rsidRPr="00A26B69">
        <w:rPr>
          <w:noProof/>
        </w:rPr>
        <w:t>Dodatno zaračunavanje ni možno.</w:t>
      </w:r>
    </w:p>
    <w:p w14:paraId="5240DEB1" w14:textId="07D21FE4" w:rsidR="005C2626" w:rsidRDefault="005C2626" w:rsidP="005C2626">
      <w:pPr>
        <w:tabs>
          <w:tab w:val="center" w:pos="1985"/>
          <w:tab w:val="center" w:pos="7088"/>
        </w:tabs>
      </w:pPr>
      <w:r>
        <w:br w:type="page"/>
      </w:r>
    </w:p>
    <w:p w14:paraId="7F12069B" w14:textId="77777777" w:rsidR="00431DED" w:rsidRDefault="00EE3B8A" w:rsidP="00431DED">
      <w:pPr>
        <w:pStyle w:val="Caption"/>
        <w:rPr>
          <w:b/>
          <w:bCs/>
        </w:rPr>
      </w:pPr>
      <w:r w:rsidRPr="00516BDE">
        <w:rPr>
          <w:b/>
          <w:bCs/>
        </w:rPr>
        <w:lastRenderedPageBreak/>
        <w:tab/>
      </w:r>
      <w:r w:rsidRPr="005571C3">
        <w:rPr>
          <w:b/>
          <w:bCs/>
        </w:rPr>
        <w:t>OBR-</w:t>
      </w:r>
      <w:r w:rsidR="00AF5BDD">
        <w:rPr>
          <w:b/>
          <w:bCs/>
        </w:rPr>
        <w:t>4</w:t>
      </w:r>
    </w:p>
    <w:p w14:paraId="3947C436" w14:textId="77777777" w:rsidR="00431DED" w:rsidRDefault="00431DED" w:rsidP="00431DED">
      <w:pPr>
        <w:pStyle w:val="Caption"/>
        <w:rPr>
          <w:rFonts w:eastAsia="Times New Roman" w:cs="Arial"/>
          <w:i/>
          <w:noProof/>
          <w:szCs w:val="24"/>
          <w:lang w:eastAsia="ar-SA"/>
        </w:rPr>
      </w:pPr>
      <w:r w:rsidRPr="00431DED">
        <w:rPr>
          <w:rFonts w:eastAsia="Times New Roman" w:cs="Arial"/>
          <w:noProof/>
          <w:szCs w:val="24"/>
          <w:lang w:eastAsia="ar-SA"/>
        </w:rPr>
        <w:t>Ponudnik ..................................................</w:t>
      </w:r>
    </w:p>
    <w:p w14:paraId="4D446947" w14:textId="3DF9F564" w:rsidR="00431DED" w:rsidRPr="00431DED" w:rsidRDefault="00431DED" w:rsidP="00431DED">
      <w:pPr>
        <w:pStyle w:val="Caption"/>
        <w:rPr>
          <w:rFonts w:eastAsia="Times New Roman" w:cs="Arial"/>
          <w:noProof/>
          <w:szCs w:val="24"/>
          <w:lang w:eastAsia="ar-SA"/>
        </w:rPr>
      </w:pPr>
      <w:r w:rsidRPr="00431DED">
        <w:rPr>
          <w:rFonts w:eastAsia="Times New Roman" w:cs="Arial"/>
          <w:noProof/>
          <w:szCs w:val="24"/>
          <w:lang w:eastAsia="ar-SA"/>
        </w:rPr>
        <w:t>Naslov .......................................................</w:t>
      </w:r>
    </w:p>
    <w:p w14:paraId="5487A9F9" w14:textId="77777777" w:rsidR="00431DED" w:rsidRPr="00431DED" w:rsidRDefault="00431DED" w:rsidP="00431DED">
      <w:pPr>
        <w:suppressAutoHyphens/>
        <w:spacing w:after="0" w:line="360" w:lineRule="auto"/>
        <w:rPr>
          <w:rFonts w:eastAsia="Times New Roman" w:cs="Arial"/>
          <w:noProof/>
          <w:szCs w:val="24"/>
          <w:lang w:eastAsia="ar-SA"/>
        </w:rPr>
      </w:pPr>
      <w:r w:rsidRPr="00431DED">
        <w:rPr>
          <w:rFonts w:eastAsia="Times New Roman" w:cs="Arial"/>
          <w:noProof/>
          <w:szCs w:val="24"/>
          <w:lang w:eastAsia="ar-SA"/>
        </w:rPr>
        <w:t>....................................................................</w:t>
      </w:r>
    </w:p>
    <w:p w14:paraId="7390A5D9" w14:textId="77777777" w:rsidR="00431DED" w:rsidRPr="00431DED" w:rsidRDefault="00431DED" w:rsidP="00431DED">
      <w:pPr>
        <w:suppressAutoHyphens/>
        <w:spacing w:after="0" w:line="100" w:lineRule="atLeast"/>
        <w:rPr>
          <w:rFonts w:eastAsia="Times New Roman" w:cs="Arial"/>
          <w:noProof/>
          <w:szCs w:val="24"/>
          <w:lang w:eastAsia="ar-SA"/>
        </w:rPr>
      </w:pPr>
    </w:p>
    <w:p w14:paraId="0F37615C" w14:textId="77777777" w:rsidR="00431DED" w:rsidRPr="00431DED" w:rsidRDefault="00431DED" w:rsidP="00431DED">
      <w:pPr>
        <w:suppressAutoHyphens/>
        <w:spacing w:after="0" w:line="100" w:lineRule="atLeast"/>
        <w:rPr>
          <w:rFonts w:eastAsia="Times New Roman" w:cs="Arial"/>
          <w:noProof/>
          <w:szCs w:val="24"/>
          <w:lang w:eastAsia="ar-SA"/>
        </w:rPr>
      </w:pPr>
    </w:p>
    <w:p w14:paraId="5A9EACB5" w14:textId="3FD27484" w:rsidR="00431DED" w:rsidRPr="003B4DE3" w:rsidRDefault="00431DED" w:rsidP="003B4DE3">
      <w:pPr>
        <w:pStyle w:val="Heading4"/>
      </w:pPr>
      <w:bookmarkStart w:id="97" w:name="_Toc494713625"/>
      <w:bookmarkStart w:id="98" w:name="_Toc112314066"/>
      <w:bookmarkStart w:id="99" w:name="_Toc232672706"/>
      <w:r w:rsidRPr="003B4DE3">
        <w:t>I</w:t>
      </w:r>
      <w:r w:rsidR="003B4DE3" w:rsidRPr="003B4DE3">
        <w:t>zjava ponudnika o razpolaganu z ustreznimi kadrovskimi in tehničnimi kapacitetami</w:t>
      </w:r>
      <w:bookmarkEnd w:id="97"/>
      <w:bookmarkEnd w:id="98"/>
      <w:bookmarkEnd w:id="99"/>
    </w:p>
    <w:p w14:paraId="145494FE" w14:textId="3ABAC609" w:rsidR="00431DED" w:rsidRPr="00431DED" w:rsidRDefault="00431DED" w:rsidP="00431DED">
      <w:pPr>
        <w:suppressAutoHyphens/>
        <w:spacing w:after="0" w:line="100" w:lineRule="atLeast"/>
        <w:jc w:val="center"/>
        <w:rPr>
          <w:rFonts w:ascii="Times New Roman" w:eastAsia="Times New Roman" w:hAnsi="Times New Roman" w:cs="Calibri"/>
          <w:b/>
          <w:noProof/>
          <w:sz w:val="24"/>
          <w:szCs w:val="20"/>
          <w:lang w:eastAsia="ar-SA"/>
        </w:rPr>
      </w:pPr>
      <w:r w:rsidRPr="00431DED">
        <w:rPr>
          <w:rFonts w:eastAsia="Times New Roman" w:cs="Arial"/>
          <w:b/>
          <w:noProof/>
          <w:szCs w:val="20"/>
          <w:lang w:eastAsia="ar-SA"/>
        </w:rPr>
        <w:t>ZA JAVNO NAROČILO JN-B</w:t>
      </w:r>
      <w:r>
        <w:rPr>
          <w:rFonts w:eastAsia="Times New Roman" w:cs="Arial"/>
          <w:b/>
          <w:noProof/>
          <w:szCs w:val="20"/>
          <w:lang w:eastAsia="ar-SA"/>
        </w:rPr>
        <w:t>1116</w:t>
      </w:r>
    </w:p>
    <w:p w14:paraId="0BE483B5" w14:textId="77777777" w:rsidR="00431DED" w:rsidRPr="00431DED" w:rsidRDefault="00431DED" w:rsidP="00431DED">
      <w:pPr>
        <w:keepNext/>
        <w:suppressAutoHyphens/>
        <w:spacing w:before="240" w:line="240" w:lineRule="auto"/>
        <w:jc w:val="center"/>
        <w:outlineLvl w:val="1"/>
        <w:rPr>
          <w:rFonts w:eastAsia="Times New Roman" w:cs="Calibri"/>
          <w:b/>
          <w:bCs/>
          <w:kern w:val="16"/>
          <w:sz w:val="22"/>
          <w:szCs w:val="24"/>
          <w:lang w:eastAsia="ar-SA"/>
        </w:rPr>
      </w:pPr>
    </w:p>
    <w:p w14:paraId="589D6967"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noProof/>
          <w:szCs w:val="24"/>
          <w:lang w:eastAsia="ar-SA"/>
        </w:rPr>
      </w:pPr>
      <w:r w:rsidRPr="00431DED">
        <w:rPr>
          <w:rFonts w:eastAsia="Times New Roman" w:cs="Arial"/>
          <w:noProof/>
          <w:szCs w:val="24"/>
          <w:lang w:eastAsia="ar-SA"/>
        </w:rPr>
        <w:t xml:space="preserve">Pod kazensko in materialno odgovornostjo </w:t>
      </w:r>
    </w:p>
    <w:p w14:paraId="29E18C88"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noProof/>
          <w:szCs w:val="24"/>
          <w:lang w:eastAsia="ar-SA"/>
        </w:rPr>
      </w:pPr>
    </w:p>
    <w:p w14:paraId="4CD8F766"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noProof/>
          <w:szCs w:val="24"/>
          <w:lang w:eastAsia="ar-SA"/>
        </w:rPr>
      </w:pPr>
      <w:r w:rsidRPr="00431DED">
        <w:rPr>
          <w:rFonts w:eastAsia="Times New Roman" w:cs="Arial"/>
          <w:noProof/>
          <w:szCs w:val="24"/>
          <w:lang w:eastAsia="ar-SA"/>
        </w:rPr>
        <w:t>IZJAVLJAMO</w:t>
      </w:r>
    </w:p>
    <w:p w14:paraId="3A97F486"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noProof/>
          <w:szCs w:val="24"/>
          <w:lang w:eastAsia="ar-SA"/>
        </w:rPr>
      </w:pPr>
    </w:p>
    <w:p w14:paraId="728C84CE" w14:textId="1B3FCF28" w:rsidR="00431DED" w:rsidRPr="00431DED" w:rsidRDefault="00431DED" w:rsidP="00431DED">
      <w:pPr>
        <w:widowControl w:val="0"/>
        <w:numPr>
          <w:ilvl w:val="1"/>
          <w:numId w:val="119"/>
        </w:numPr>
        <w:tabs>
          <w:tab w:val="left" w:pos="-1123"/>
          <w:tab w:val="left" w:pos="-720"/>
          <w:tab w:val="left" w:pos="0"/>
          <w:tab w:val="left" w:pos="543"/>
          <w:tab w:val="left" w:pos="1418"/>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bCs/>
          <w:noProof/>
          <w:szCs w:val="24"/>
          <w:lang w:eastAsia="ar-SA"/>
        </w:rPr>
      </w:pPr>
      <w:r w:rsidRPr="00431DED">
        <w:rPr>
          <w:rFonts w:eastAsia="Times New Roman" w:cs="Arial"/>
          <w:noProof/>
          <w:szCs w:val="20"/>
          <w:lang w:eastAsia="ar-SA"/>
        </w:rPr>
        <w:t>da razpolagamo z ustreznimi tehničnimi in kadrovskimi kapacitetami, ki bodo omogočale pravočasno in kakovostno izvedbo naročnikovih zahtev, navedenih v razpisni dokumentaciji za javno naročilo JN-B1</w:t>
      </w:r>
      <w:r>
        <w:rPr>
          <w:rFonts w:eastAsia="Times New Roman" w:cs="Arial"/>
          <w:noProof/>
          <w:szCs w:val="20"/>
          <w:lang w:eastAsia="ar-SA"/>
        </w:rPr>
        <w:t>116</w:t>
      </w:r>
      <w:r w:rsidRPr="00431DED">
        <w:rPr>
          <w:rFonts w:eastAsia="Times New Roman" w:cs="Arial"/>
          <w:noProof/>
          <w:szCs w:val="20"/>
          <w:lang w:eastAsia="ar-SA"/>
        </w:rPr>
        <w:t>;</w:t>
      </w:r>
    </w:p>
    <w:p w14:paraId="13CFC1A8"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noProof/>
          <w:szCs w:val="20"/>
          <w:lang w:eastAsia="ar-SA"/>
        </w:rPr>
      </w:pPr>
    </w:p>
    <w:p w14:paraId="24451663" w14:textId="77777777" w:rsidR="00431DED" w:rsidRPr="00431DED" w:rsidRDefault="00431DED" w:rsidP="00431DED">
      <w:pPr>
        <w:widowControl w:val="0"/>
        <w:numPr>
          <w:ilvl w:val="1"/>
          <w:numId w:val="119"/>
        </w:numPr>
        <w:tabs>
          <w:tab w:val="left" w:pos="-1123"/>
          <w:tab w:val="left" w:pos="-720"/>
          <w:tab w:val="left" w:pos="0"/>
          <w:tab w:val="left" w:pos="543"/>
          <w:tab w:val="left" w:pos="1110"/>
          <w:tab w:val="left" w:pos="1418"/>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bCs/>
          <w:noProof/>
          <w:szCs w:val="24"/>
          <w:lang w:eastAsia="ar-SA"/>
        </w:rPr>
      </w:pPr>
      <w:r w:rsidRPr="00431DED">
        <w:rPr>
          <w:rFonts w:eastAsia="Times New Roman" w:cs="Arial"/>
          <w:szCs w:val="24"/>
          <w:lang w:eastAsia="ar-SA"/>
        </w:rPr>
        <w:t>da vse osebe, ki bodo opravljale storitev, ki je predmet tega javnega naročila, aktivno obvladajo znanje slovenskega jezika;</w:t>
      </w:r>
    </w:p>
    <w:p w14:paraId="09788AF7" w14:textId="77777777" w:rsidR="00431DED" w:rsidRPr="00431DED" w:rsidRDefault="00431DED" w:rsidP="00431DED">
      <w:pPr>
        <w:suppressAutoHyphens/>
        <w:spacing w:after="0" w:line="240" w:lineRule="auto"/>
        <w:ind w:left="720"/>
        <w:contextualSpacing/>
        <w:rPr>
          <w:rFonts w:eastAsia="Times New Roman" w:cs="Calibri"/>
          <w:szCs w:val="24"/>
          <w:lang w:eastAsia="ar-SA"/>
        </w:rPr>
      </w:pPr>
    </w:p>
    <w:p w14:paraId="7077E5A4" w14:textId="77777777" w:rsidR="00431DED" w:rsidRPr="00431DED" w:rsidRDefault="00431DED" w:rsidP="00431DED">
      <w:pPr>
        <w:widowControl w:val="0"/>
        <w:numPr>
          <w:ilvl w:val="1"/>
          <w:numId w:val="119"/>
        </w:numPr>
        <w:tabs>
          <w:tab w:val="left" w:pos="-1123"/>
          <w:tab w:val="left" w:pos="-720"/>
          <w:tab w:val="left" w:pos="0"/>
          <w:tab w:val="left" w:pos="543"/>
          <w:tab w:val="left" w:pos="1110"/>
          <w:tab w:val="left" w:pos="1418"/>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bCs/>
          <w:noProof/>
          <w:szCs w:val="24"/>
          <w:lang w:eastAsia="ar-SA"/>
        </w:rPr>
      </w:pPr>
      <w:r w:rsidRPr="00431DED">
        <w:rPr>
          <w:rFonts w:eastAsia="Times New Roman" w:cs="Calibri"/>
          <w:szCs w:val="24"/>
          <w:lang w:eastAsia="ar-SA"/>
        </w:rPr>
        <w:t>da imajo vse osebe najmanj V. stopnjo izobrazbe;</w:t>
      </w:r>
    </w:p>
    <w:p w14:paraId="42B1C275"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bCs/>
          <w:noProof/>
          <w:szCs w:val="24"/>
          <w:lang w:eastAsia="ar-SA"/>
        </w:rPr>
      </w:pPr>
    </w:p>
    <w:p w14:paraId="387DE257" w14:textId="77777777" w:rsidR="00431DED" w:rsidRPr="00431DED" w:rsidRDefault="00431DED" w:rsidP="00431DED">
      <w:pPr>
        <w:widowControl w:val="0"/>
        <w:numPr>
          <w:ilvl w:val="1"/>
          <w:numId w:val="119"/>
        </w:numPr>
        <w:tabs>
          <w:tab w:val="left" w:pos="-1123"/>
          <w:tab w:val="left" w:pos="-720"/>
          <w:tab w:val="left" w:pos="0"/>
          <w:tab w:val="left" w:pos="543"/>
          <w:tab w:val="left" w:pos="1110"/>
          <w:tab w:val="left" w:pos="1418"/>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100" w:lineRule="atLeast"/>
        <w:rPr>
          <w:rFonts w:eastAsia="Times New Roman" w:cs="Arial"/>
          <w:szCs w:val="24"/>
          <w:lang w:eastAsia="ar-SA"/>
        </w:rPr>
      </w:pPr>
      <w:r w:rsidRPr="00431DED">
        <w:rPr>
          <w:rFonts w:eastAsia="Times New Roman" w:cs="Arial"/>
          <w:szCs w:val="24"/>
          <w:lang w:eastAsia="ar-SA"/>
        </w:rPr>
        <w:t>da imajo vse osebe, ki bodo opravljale storitev, ki je predmet tega javnega naročila, najmanj dve leti delovnih izkušenj na tem področju.</w:t>
      </w:r>
    </w:p>
    <w:p w14:paraId="5060E34B" w14:textId="77777777" w:rsidR="00431DED" w:rsidRPr="00431DED" w:rsidRDefault="00431DED" w:rsidP="00431DED">
      <w:pPr>
        <w:suppressAutoHyphens/>
        <w:spacing w:after="0" w:line="240" w:lineRule="auto"/>
        <w:rPr>
          <w:rFonts w:eastAsia="Times New Roman" w:cs="Arial"/>
          <w:szCs w:val="24"/>
          <w:lang w:eastAsia="ar-SA"/>
        </w:rPr>
      </w:pPr>
    </w:p>
    <w:p w14:paraId="2FFC9D39" w14:textId="77777777" w:rsidR="00431DED" w:rsidRPr="00431DED" w:rsidRDefault="00431DED" w:rsidP="00431DED">
      <w:pPr>
        <w:suppressAutoHyphens/>
        <w:spacing w:after="0" w:line="240" w:lineRule="auto"/>
        <w:rPr>
          <w:rFonts w:eastAsia="Times New Roman" w:cs="Arial"/>
          <w:szCs w:val="24"/>
          <w:lang w:eastAsia="ar-SA"/>
        </w:rPr>
      </w:pPr>
    </w:p>
    <w:p w14:paraId="0928598B" w14:textId="77777777" w:rsidR="00431DED" w:rsidRPr="00431DED" w:rsidRDefault="00431DED" w:rsidP="00431DED">
      <w:pPr>
        <w:suppressAutoHyphens/>
        <w:spacing w:after="0" w:line="240" w:lineRule="auto"/>
        <w:rPr>
          <w:rFonts w:eastAsia="Times New Roman" w:cs="Arial"/>
          <w:szCs w:val="20"/>
          <w:lang w:eastAsia="ar-SA"/>
        </w:rPr>
      </w:pPr>
      <w:r w:rsidRPr="00431DED">
        <w:rPr>
          <w:rFonts w:eastAsia="Times New Roman" w:cs="Arial"/>
          <w:szCs w:val="20"/>
          <w:lang w:eastAsia="ar-SA"/>
        </w:rPr>
        <w:t xml:space="preserve">V kolikor se ob izvajanju predmetnih storitev izkaže, da izvajalec teh pogojev ne izpolnjuje, ima naročnik pravico prekiniti pogodbo. </w:t>
      </w:r>
    </w:p>
    <w:p w14:paraId="6BFFE80F" w14:textId="77777777" w:rsidR="00431DED" w:rsidRPr="00431DED" w:rsidRDefault="00431DED" w:rsidP="00431DED">
      <w:pPr>
        <w:suppressAutoHyphens/>
        <w:spacing w:after="0" w:line="100" w:lineRule="atLeast"/>
        <w:rPr>
          <w:rFonts w:eastAsia="Times New Roman" w:cs="Arial"/>
          <w:b/>
          <w:noProof/>
          <w:szCs w:val="24"/>
          <w:u w:val="single"/>
          <w:lang w:eastAsia="ar-SA"/>
        </w:rPr>
      </w:pPr>
    </w:p>
    <w:p w14:paraId="53767AFD" w14:textId="77777777" w:rsidR="00431DED" w:rsidRPr="00431DED" w:rsidRDefault="00431DED" w:rsidP="00431DED">
      <w:pPr>
        <w:suppressAutoHyphens/>
        <w:spacing w:after="0" w:line="100" w:lineRule="atLeast"/>
        <w:rPr>
          <w:rFonts w:eastAsia="Times New Roman" w:cs="Arial"/>
          <w:b/>
          <w:noProof/>
          <w:szCs w:val="24"/>
          <w:u w:val="single"/>
          <w:lang w:eastAsia="ar-SA"/>
        </w:rPr>
      </w:pPr>
    </w:p>
    <w:p w14:paraId="0359195A" w14:textId="693DEF35" w:rsidR="00431DED" w:rsidRPr="00431DED" w:rsidRDefault="00431DED" w:rsidP="00431DED">
      <w:pPr>
        <w:suppressAutoHyphens/>
        <w:spacing w:after="0" w:line="100" w:lineRule="atLeast"/>
        <w:rPr>
          <w:rFonts w:eastAsia="Times New Roman" w:cs="Arial"/>
          <w:b/>
          <w:noProof/>
          <w:szCs w:val="24"/>
          <w:u w:val="single"/>
          <w:lang w:eastAsia="ar-SA"/>
        </w:rPr>
      </w:pPr>
      <w:r w:rsidRPr="00431DED">
        <w:rPr>
          <w:rFonts w:eastAsia="Times New Roman" w:cs="Arial"/>
          <w:b/>
          <w:noProof/>
          <w:szCs w:val="24"/>
          <w:u w:val="single"/>
          <w:lang w:eastAsia="ar-SA"/>
        </w:rPr>
        <w:t>Izjavi prilagamo spisek usposobljenih kadrov z navedbo kvalifikacije in vsemi potrdili, skladno z zahtevami dokumentacije v zvezi z oddajo javnega naročila v poglavju 4.2.</w:t>
      </w:r>
      <w:r>
        <w:rPr>
          <w:rFonts w:eastAsia="Times New Roman" w:cs="Arial"/>
          <w:b/>
          <w:noProof/>
          <w:szCs w:val="24"/>
          <w:u w:val="single"/>
          <w:lang w:eastAsia="ar-SA"/>
        </w:rPr>
        <w:t>6</w:t>
      </w:r>
      <w:r w:rsidRPr="00431DED">
        <w:rPr>
          <w:rFonts w:eastAsia="Times New Roman" w:cs="Arial"/>
          <w:b/>
          <w:noProof/>
          <w:szCs w:val="24"/>
          <w:u w:val="single"/>
          <w:lang w:eastAsia="ar-SA"/>
        </w:rPr>
        <w:t>.</w:t>
      </w:r>
    </w:p>
    <w:p w14:paraId="0C2E3238" w14:textId="77777777" w:rsidR="00431DED" w:rsidRPr="00431DED" w:rsidRDefault="00431DED" w:rsidP="00431DED">
      <w:pPr>
        <w:suppressAutoHyphens/>
        <w:spacing w:after="0" w:line="100" w:lineRule="atLeast"/>
        <w:ind w:right="525"/>
        <w:jc w:val="left"/>
        <w:rPr>
          <w:rFonts w:eastAsia="Times New Roman" w:cs="Arial"/>
          <w:b/>
          <w:noProof/>
          <w:szCs w:val="24"/>
          <w:u w:val="single"/>
          <w:lang w:eastAsia="ar-SA"/>
        </w:rPr>
      </w:pPr>
    </w:p>
    <w:p w14:paraId="63493B60" w14:textId="77777777" w:rsidR="00431DED" w:rsidRPr="00431DED" w:rsidRDefault="00431DED" w:rsidP="00431DED">
      <w:pPr>
        <w:suppressAutoHyphens/>
        <w:spacing w:after="0" w:line="100" w:lineRule="atLeast"/>
        <w:ind w:right="525"/>
        <w:jc w:val="left"/>
        <w:rPr>
          <w:rFonts w:eastAsia="Times New Roman" w:cs="Arial"/>
          <w:noProof/>
          <w:szCs w:val="24"/>
          <w:lang w:eastAsia="ar-SA"/>
        </w:rPr>
      </w:pPr>
    </w:p>
    <w:p w14:paraId="0B77B216" w14:textId="77777777" w:rsidR="00431DED" w:rsidRPr="00431DED" w:rsidRDefault="00431DED" w:rsidP="00431DED">
      <w:pPr>
        <w:suppressAutoHyphens/>
        <w:spacing w:after="0" w:line="100" w:lineRule="atLeast"/>
        <w:ind w:right="525"/>
        <w:jc w:val="left"/>
        <w:rPr>
          <w:rFonts w:eastAsia="Times New Roman" w:cs="Arial"/>
          <w:noProof/>
          <w:szCs w:val="24"/>
          <w:lang w:eastAsia="ar-SA"/>
        </w:rPr>
      </w:pPr>
    </w:p>
    <w:p w14:paraId="09F7B22A" w14:textId="77777777" w:rsidR="00431DED" w:rsidRPr="00431DED" w:rsidRDefault="00431DED" w:rsidP="00431DED">
      <w:pPr>
        <w:suppressAutoHyphens/>
        <w:spacing w:after="0" w:line="100" w:lineRule="atLeast"/>
        <w:ind w:right="525"/>
        <w:jc w:val="left"/>
        <w:rPr>
          <w:rFonts w:eastAsia="Times New Roman" w:cs="Arial"/>
          <w:noProof/>
          <w:szCs w:val="24"/>
          <w:lang w:eastAsia="ar-SA"/>
        </w:rPr>
      </w:pPr>
    </w:p>
    <w:p w14:paraId="7E7AA343" w14:textId="77777777" w:rsidR="00431DED" w:rsidRPr="00431DED" w:rsidRDefault="00431DED" w:rsidP="00431DED">
      <w:pPr>
        <w:suppressAutoHyphens/>
        <w:spacing w:after="0" w:line="100" w:lineRule="atLeast"/>
        <w:ind w:right="525"/>
        <w:jc w:val="left"/>
        <w:rPr>
          <w:rFonts w:eastAsia="Times New Roman" w:cs="Arial"/>
          <w:noProof/>
          <w:szCs w:val="24"/>
          <w:lang w:eastAsia="ar-SA"/>
        </w:rPr>
      </w:pPr>
    </w:p>
    <w:p w14:paraId="41D62F69" w14:textId="77777777" w:rsidR="00431DED" w:rsidRPr="00431DED" w:rsidRDefault="00431DED" w:rsidP="00431DED">
      <w:pPr>
        <w:suppressAutoHyphens/>
        <w:spacing w:after="0" w:line="100" w:lineRule="atLeast"/>
        <w:ind w:right="525"/>
        <w:jc w:val="left"/>
        <w:rPr>
          <w:rFonts w:eastAsia="Times New Roman" w:cs="Arial"/>
          <w:noProof/>
          <w:szCs w:val="24"/>
          <w:lang w:eastAsia="ar-SA"/>
        </w:rPr>
      </w:pPr>
    </w:p>
    <w:p w14:paraId="50E5A28A" w14:textId="77777777" w:rsidR="00431DED" w:rsidRPr="00431DED" w:rsidRDefault="00431DED" w:rsidP="00431DED">
      <w:pPr>
        <w:suppressAutoHyphens/>
        <w:spacing w:after="0" w:line="240" w:lineRule="auto"/>
        <w:jc w:val="left"/>
        <w:rPr>
          <w:rFonts w:eastAsia="Calibri" w:cs="Arial"/>
          <w:szCs w:val="20"/>
          <w:lang w:eastAsia="ar-SA"/>
        </w:rPr>
      </w:pPr>
    </w:p>
    <w:p w14:paraId="14996858" w14:textId="77777777" w:rsidR="00431DED" w:rsidRPr="00431DED" w:rsidRDefault="00431DED" w:rsidP="00431DED">
      <w:pPr>
        <w:suppressAutoHyphens/>
        <w:spacing w:after="0" w:line="240" w:lineRule="auto"/>
        <w:jc w:val="left"/>
        <w:rPr>
          <w:rFonts w:eastAsia="Calibri" w:cs="Arial"/>
          <w:szCs w:val="20"/>
          <w:lang w:eastAsia="ar-SA"/>
        </w:rPr>
      </w:pPr>
      <w:r w:rsidRPr="00431DED">
        <w:rPr>
          <w:rFonts w:eastAsia="Calibri" w:cs="Arial"/>
          <w:szCs w:val="20"/>
          <w:lang w:eastAsia="ar-SA"/>
        </w:rPr>
        <w:t xml:space="preserve">Kraj in datum: </w:t>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t>Žig:</w:t>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t>Podpis zastopnika</w:t>
      </w:r>
    </w:p>
    <w:p w14:paraId="5C44B423" w14:textId="77777777" w:rsidR="00431DED" w:rsidRPr="00431DED" w:rsidRDefault="00431DED" w:rsidP="00431DED">
      <w:pPr>
        <w:suppressAutoHyphens/>
        <w:spacing w:after="0" w:line="240" w:lineRule="auto"/>
        <w:jc w:val="left"/>
        <w:rPr>
          <w:rFonts w:eastAsia="Calibri" w:cs="Arial"/>
          <w:szCs w:val="20"/>
          <w:lang w:eastAsia="ar-SA"/>
        </w:rPr>
      </w:pP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t>oz. prokurista:</w:t>
      </w:r>
    </w:p>
    <w:p w14:paraId="52BF7715" w14:textId="77777777" w:rsidR="00431DED" w:rsidRPr="00431DED" w:rsidRDefault="00431DED" w:rsidP="00431DED">
      <w:pPr>
        <w:suppressAutoHyphens/>
        <w:spacing w:after="0" w:line="240" w:lineRule="auto"/>
        <w:jc w:val="left"/>
        <w:rPr>
          <w:rFonts w:eastAsia="Calibri" w:cs="Arial"/>
          <w:szCs w:val="20"/>
          <w:lang w:eastAsia="ar-SA"/>
        </w:rPr>
      </w:pPr>
    </w:p>
    <w:p w14:paraId="16484EB4" w14:textId="77777777" w:rsidR="00431DED" w:rsidRPr="00431DED" w:rsidRDefault="00431DED" w:rsidP="00431DED">
      <w:pPr>
        <w:suppressAutoHyphens/>
        <w:spacing w:after="0" w:line="240" w:lineRule="auto"/>
        <w:jc w:val="left"/>
        <w:rPr>
          <w:rFonts w:eastAsia="Times New Roman" w:cs="Calibri"/>
          <w:szCs w:val="24"/>
          <w:lang w:eastAsia="ar-SA"/>
        </w:rPr>
      </w:pPr>
      <w:r w:rsidRPr="00431DED">
        <w:rPr>
          <w:rFonts w:eastAsia="Calibri" w:cs="Arial"/>
          <w:szCs w:val="20"/>
          <w:lang w:eastAsia="ar-SA"/>
        </w:rPr>
        <w:t>........................................</w:t>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r>
      <w:r w:rsidRPr="00431DED">
        <w:rPr>
          <w:rFonts w:eastAsia="Calibri" w:cs="Arial"/>
          <w:szCs w:val="20"/>
          <w:lang w:eastAsia="ar-SA"/>
        </w:rPr>
        <w:tab/>
        <w:t>.........................................</w:t>
      </w:r>
    </w:p>
    <w:p w14:paraId="45CF0D01" w14:textId="77777777" w:rsidR="00431DED" w:rsidRDefault="00431DED" w:rsidP="00431DED">
      <w:pPr>
        <w:rPr>
          <w:rFonts w:eastAsia="Times New Roman" w:cs="Calibri"/>
          <w:szCs w:val="24"/>
          <w:lang w:eastAsia="ar-SA"/>
        </w:rPr>
      </w:pPr>
      <w:r w:rsidRPr="00431DED">
        <w:rPr>
          <w:rFonts w:eastAsia="Times New Roman" w:cs="Calibri"/>
          <w:szCs w:val="24"/>
          <w:lang w:eastAsia="ar-SA"/>
        </w:rPr>
        <w:br w:type="page"/>
      </w:r>
    </w:p>
    <w:p w14:paraId="3C8A6AF8" w14:textId="2DEC898D" w:rsidR="00431DED" w:rsidRPr="00431DED" w:rsidRDefault="00431DED" w:rsidP="00431DED">
      <w:pPr>
        <w:jc w:val="right"/>
        <w:rPr>
          <w:rFonts w:eastAsia="Times New Roman" w:cs="Calibri"/>
          <w:b/>
          <w:bCs/>
          <w:szCs w:val="24"/>
          <w:lang w:eastAsia="ar-SA"/>
        </w:rPr>
      </w:pPr>
      <w:r w:rsidRPr="00431DED">
        <w:rPr>
          <w:rFonts w:eastAsia="Times New Roman" w:cs="Calibri"/>
          <w:b/>
          <w:bCs/>
          <w:szCs w:val="24"/>
          <w:lang w:eastAsia="ar-SA"/>
        </w:rPr>
        <w:lastRenderedPageBreak/>
        <w:t>OBR-</w:t>
      </w:r>
      <w:r>
        <w:rPr>
          <w:rFonts w:eastAsia="Times New Roman" w:cs="Calibri"/>
          <w:b/>
          <w:bCs/>
          <w:szCs w:val="24"/>
          <w:lang w:eastAsia="ar-SA"/>
        </w:rPr>
        <w:t>5</w:t>
      </w:r>
    </w:p>
    <w:p w14:paraId="39017732" w14:textId="52AE55ED" w:rsidR="00431DED" w:rsidRPr="00431DED" w:rsidRDefault="00431DED" w:rsidP="00431DED">
      <w:pPr>
        <w:rPr>
          <w:rFonts w:eastAsia="Times New Roman" w:cs="Calibri"/>
          <w:i/>
          <w:szCs w:val="24"/>
          <w:lang w:eastAsia="ar-SA"/>
        </w:rPr>
      </w:pPr>
      <w:r w:rsidRPr="00431DED">
        <w:rPr>
          <w:rFonts w:eastAsia="Times New Roman" w:cs="Calibri"/>
          <w:szCs w:val="24"/>
          <w:lang w:eastAsia="ar-SA"/>
        </w:rPr>
        <w:t>Ponudnik ..................................................</w:t>
      </w:r>
      <w:r w:rsidRPr="00431DED">
        <w:rPr>
          <w:rFonts w:eastAsia="Times New Roman" w:cs="Calibri"/>
          <w:i/>
          <w:szCs w:val="24"/>
          <w:lang w:eastAsia="ar-SA"/>
        </w:rPr>
        <w:tab/>
      </w:r>
      <w:r w:rsidRPr="00431DED">
        <w:rPr>
          <w:rFonts w:eastAsia="Times New Roman" w:cs="Calibri"/>
          <w:i/>
          <w:szCs w:val="24"/>
          <w:lang w:eastAsia="ar-SA"/>
        </w:rPr>
        <w:tab/>
      </w:r>
      <w:r w:rsidRPr="00431DED">
        <w:rPr>
          <w:rFonts w:eastAsia="Times New Roman" w:cs="Calibri"/>
          <w:i/>
          <w:szCs w:val="24"/>
          <w:lang w:eastAsia="ar-SA"/>
        </w:rPr>
        <w:tab/>
      </w:r>
      <w:r w:rsidRPr="00431DED">
        <w:rPr>
          <w:rFonts w:eastAsia="Times New Roman" w:cs="Calibri"/>
          <w:i/>
          <w:szCs w:val="24"/>
          <w:lang w:eastAsia="ar-SA"/>
        </w:rPr>
        <w:tab/>
        <w:t xml:space="preserve">     </w:t>
      </w:r>
      <w:r w:rsidRPr="00431DED">
        <w:rPr>
          <w:rFonts w:eastAsia="Times New Roman" w:cs="Calibri"/>
          <w:i/>
          <w:szCs w:val="24"/>
          <w:lang w:eastAsia="ar-SA"/>
        </w:rPr>
        <w:tab/>
      </w:r>
      <w:r w:rsidRPr="00431DED">
        <w:rPr>
          <w:rFonts w:eastAsia="Times New Roman" w:cs="Calibri"/>
          <w:i/>
          <w:szCs w:val="24"/>
          <w:lang w:eastAsia="ar-SA"/>
        </w:rPr>
        <w:tab/>
      </w:r>
      <w:r w:rsidRPr="00431DED">
        <w:rPr>
          <w:rFonts w:eastAsia="Times New Roman" w:cs="Calibri"/>
          <w:i/>
          <w:szCs w:val="24"/>
          <w:lang w:eastAsia="ar-SA"/>
        </w:rPr>
        <w:tab/>
      </w:r>
    </w:p>
    <w:p w14:paraId="08469495" w14:textId="77777777" w:rsidR="00431DED" w:rsidRPr="00431DED" w:rsidRDefault="00431DED" w:rsidP="00431DED">
      <w:pPr>
        <w:suppressAutoHyphens/>
        <w:spacing w:after="0" w:line="360" w:lineRule="auto"/>
        <w:rPr>
          <w:rFonts w:eastAsia="Times New Roman" w:cs="Calibri"/>
          <w:szCs w:val="24"/>
          <w:lang w:eastAsia="ar-SA"/>
        </w:rPr>
      </w:pPr>
      <w:r w:rsidRPr="00431DED">
        <w:rPr>
          <w:rFonts w:eastAsia="Times New Roman" w:cs="Calibri"/>
          <w:szCs w:val="24"/>
          <w:lang w:eastAsia="ar-SA"/>
        </w:rPr>
        <w:t>Naslov .......................................................</w:t>
      </w:r>
    </w:p>
    <w:p w14:paraId="16BECAB5" w14:textId="77777777" w:rsidR="00431DED" w:rsidRPr="00431DED" w:rsidRDefault="00431DED" w:rsidP="00431DED">
      <w:pPr>
        <w:suppressAutoHyphens/>
        <w:spacing w:after="0" w:line="360" w:lineRule="auto"/>
        <w:rPr>
          <w:rFonts w:eastAsia="Times New Roman" w:cs="Calibri"/>
          <w:szCs w:val="24"/>
          <w:lang w:eastAsia="ar-SA"/>
        </w:rPr>
      </w:pPr>
      <w:r w:rsidRPr="00431DED">
        <w:rPr>
          <w:rFonts w:eastAsia="Times New Roman" w:cs="Calibri"/>
          <w:szCs w:val="24"/>
          <w:lang w:eastAsia="ar-SA"/>
        </w:rPr>
        <w:t>....................................................................</w:t>
      </w:r>
    </w:p>
    <w:p w14:paraId="30734C89" w14:textId="77777777" w:rsidR="00431DED" w:rsidRPr="00431DED" w:rsidRDefault="00431DED" w:rsidP="00431DED">
      <w:pPr>
        <w:suppressAutoHyphens/>
        <w:spacing w:after="0" w:line="240" w:lineRule="auto"/>
        <w:jc w:val="left"/>
        <w:rPr>
          <w:rFonts w:eastAsia="Times New Roman" w:cs="Calibri"/>
          <w:szCs w:val="24"/>
          <w:highlight w:val="yellow"/>
          <w:lang w:eastAsia="ar-SA"/>
        </w:rPr>
      </w:pPr>
    </w:p>
    <w:p w14:paraId="524BE1E2" w14:textId="77777777" w:rsidR="00431DED" w:rsidRPr="00431DED" w:rsidRDefault="00431DED" w:rsidP="00431DED">
      <w:pPr>
        <w:suppressAutoHyphens/>
        <w:spacing w:after="0" w:line="240" w:lineRule="auto"/>
        <w:jc w:val="left"/>
        <w:rPr>
          <w:rFonts w:eastAsia="Times New Roman" w:cs="Calibri"/>
          <w:strike/>
          <w:szCs w:val="24"/>
          <w:highlight w:val="yellow"/>
          <w:lang w:eastAsia="ar-SA"/>
        </w:rPr>
      </w:pPr>
    </w:p>
    <w:p w14:paraId="44258B32" w14:textId="386F05E1" w:rsidR="00431DED" w:rsidRPr="003B4DE3" w:rsidRDefault="003B4DE3" w:rsidP="003B4DE3">
      <w:pPr>
        <w:pStyle w:val="Heading4"/>
      </w:pPr>
      <w:bookmarkStart w:id="100" w:name="_Hlk22198611"/>
      <w:bookmarkStart w:id="101" w:name="_Toc232672707"/>
      <w:r w:rsidRPr="003B4DE3">
        <w:t>Izjava ponudnika o razpolaganju z ustreznimi kadri</w:t>
      </w:r>
      <w:bookmarkEnd w:id="101"/>
    </w:p>
    <w:bookmarkEnd w:id="100"/>
    <w:p w14:paraId="6F59CCCF" w14:textId="77777777" w:rsidR="00431DED" w:rsidRPr="00431DED" w:rsidRDefault="00431DED" w:rsidP="00431DED">
      <w:pPr>
        <w:suppressAutoHyphens/>
        <w:spacing w:after="0" w:line="240" w:lineRule="auto"/>
        <w:jc w:val="center"/>
        <w:rPr>
          <w:rFonts w:eastAsia="Times New Roman" w:cs="Arial"/>
          <w:b/>
          <w:szCs w:val="24"/>
          <w:lang w:eastAsia="ar-SA"/>
        </w:rPr>
      </w:pPr>
    </w:p>
    <w:p w14:paraId="6313249F" w14:textId="4201EDEB" w:rsidR="00431DED" w:rsidRPr="00431DED" w:rsidRDefault="00431DED" w:rsidP="00431DED">
      <w:pPr>
        <w:suppressAutoHyphens/>
        <w:spacing w:after="0" w:line="240" w:lineRule="auto"/>
        <w:jc w:val="center"/>
        <w:rPr>
          <w:rFonts w:eastAsia="Times New Roman" w:cs="Arial"/>
          <w:b/>
          <w:szCs w:val="24"/>
          <w:lang w:eastAsia="ar-SA"/>
        </w:rPr>
      </w:pPr>
      <w:r w:rsidRPr="00431DED">
        <w:rPr>
          <w:rFonts w:eastAsia="Times New Roman" w:cs="Arial"/>
          <w:b/>
          <w:szCs w:val="24"/>
          <w:lang w:eastAsia="ar-SA"/>
        </w:rPr>
        <w:t>ZA JAVNO NAROČILO JN-B1</w:t>
      </w:r>
      <w:r>
        <w:rPr>
          <w:rFonts w:eastAsia="Times New Roman" w:cs="Arial"/>
          <w:b/>
          <w:szCs w:val="24"/>
          <w:lang w:eastAsia="ar-SA"/>
        </w:rPr>
        <w:t>116</w:t>
      </w:r>
    </w:p>
    <w:p w14:paraId="7070D8AD" w14:textId="77777777" w:rsidR="00431DED" w:rsidRPr="00431DED" w:rsidRDefault="00431DED" w:rsidP="00431DED">
      <w:pPr>
        <w:suppressAutoHyphens/>
        <w:spacing w:after="0" w:line="240" w:lineRule="auto"/>
        <w:jc w:val="center"/>
        <w:rPr>
          <w:rFonts w:eastAsia="Times New Roman" w:cs="Arial"/>
          <w:szCs w:val="24"/>
          <w:lang w:eastAsia="ar-SA"/>
        </w:rPr>
      </w:pPr>
    </w:p>
    <w:p w14:paraId="34355AC9" w14:textId="77777777" w:rsidR="00431DED" w:rsidRPr="00431DED" w:rsidRDefault="00431DED" w:rsidP="00431DED">
      <w:pPr>
        <w:suppressAutoHyphens/>
        <w:spacing w:after="0" w:line="240" w:lineRule="auto"/>
        <w:rPr>
          <w:rFonts w:eastAsia="Times New Roman" w:cs="Arial"/>
          <w:szCs w:val="24"/>
          <w:lang w:eastAsia="ar-SA"/>
        </w:rPr>
      </w:pPr>
    </w:p>
    <w:p w14:paraId="7DE8A742" w14:textId="77777777" w:rsidR="00431DED" w:rsidRPr="00431DED" w:rsidRDefault="00431DED" w:rsidP="00431DED">
      <w:pPr>
        <w:suppressAutoHyphens/>
        <w:spacing w:after="0" w:line="240" w:lineRule="auto"/>
        <w:rPr>
          <w:rFonts w:eastAsia="Times New Roman" w:cs="Calibri"/>
          <w:szCs w:val="24"/>
          <w:lang w:eastAsia="ar-SA"/>
        </w:rPr>
      </w:pPr>
    </w:p>
    <w:p w14:paraId="616591CD" w14:textId="77777777" w:rsidR="00431DED" w:rsidRPr="00431DED" w:rsidRDefault="00431DED" w:rsidP="00431DED">
      <w:pPr>
        <w:suppressAutoHyphens/>
        <w:spacing w:after="0" w:line="240" w:lineRule="auto"/>
        <w:rPr>
          <w:rFonts w:eastAsia="Times New Roman" w:cs="Calibri"/>
          <w:szCs w:val="24"/>
          <w:lang w:eastAsia="ar-SA"/>
        </w:rPr>
      </w:pPr>
    </w:p>
    <w:p w14:paraId="10974502" w14:textId="77777777" w:rsidR="00431DED" w:rsidRPr="00431DED" w:rsidRDefault="00431DED" w:rsidP="00431DED">
      <w:pPr>
        <w:suppressAutoHyphens/>
        <w:spacing w:after="0" w:line="240" w:lineRule="auto"/>
        <w:rPr>
          <w:rFonts w:eastAsia="Times New Roman" w:cs="Calibri"/>
          <w:szCs w:val="24"/>
          <w:lang w:eastAsia="ar-SA"/>
        </w:rPr>
      </w:pPr>
    </w:p>
    <w:p w14:paraId="163F27E9"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Naloge s področja ponudbe bodo opravljali:</w:t>
      </w:r>
    </w:p>
    <w:p w14:paraId="0FEAC261" w14:textId="77777777" w:rsidR="00431DED" w:rsidRPr="00431DED" w:rsidRDefault="00431DED" w:rsidP="00431DED">
      <w:pPr>
        <w:suppressAutoHyphens/>
        <w:spacing w:after="0" w:line="240" w:lineRule="auto"/>
        <w:rPr>
          <w:rFonts w:eastAsia="Times New Roman" w:cs="Calibri"/>
          <w:szCs w:val="24"/>
          <w:lang w:eastAsia="ar-SA"/>
        </w:rPr>
      </w:pPr>
    </w:p>
    <w:p w14:paraId="3C2FC793" w14:textId="77777777" w:rsidR="00431DED" w:rsidRPr="00431DED" w:rsidRDefault="00431DED" w:rsidP="00431DED">
      <w:pPr>
        <w:suppressAutoHyphens/>
        <w:spacing w:after="0" w:line="240" w:lineRule="auto"/>
        <w:rPr>
          <w:rFonts w:eastAsia="Times New Roman" w:cs="Calibri"/>
          <w:i/>
          <w:szCs w:val="24"/>
          <w:lang w:eastAsia="ar-SA"/>
        </w:rPr>
      </w:pPr>
      <w:r w:rsidRPr="00431DED">
        <w:rPr>
          <w:rFonts w:eastAsia="Times New Roman" w:cs="Calibri"/>
          <w:szCs w:val="24"/>
          <w:lang w:eastAsia="ar-SA"/>
        </w:rPr>
        <w:t xml:space="preserve">Zaporedna številka delavca: </w:t>
      </w:r>
      <w:r w:rsidRPr="00431DED">
        <w:rPr>
          <w:rFonts w:eastAsia="Times New Roman" w:cs="Calibri"/>
          <w:i/>
          <w:szCs w:val="24"/>
          <w:lang w:eastAsia="ar-SA"/>
        </w:rPr>
        <w:t xml:space="preserve">________   </w:t>
      </w:r>
    </w:p>
    <w:p w14:paraId="10081F0F" w14:textId="77777777" w:rsidR="00431DED" w:rsidRPr="00431DED" w:rsidRDefault="00431DED" w:rsidP="00431DED">
      <w:pPr>
        <w:suppressAutoHyphens/>
        <w:spacing w:after="0" w:line="240" w:lineRule="auto"/>
        <w:rPr>
          <w:rFonts w:eastAsia="Times New Roman" w:cs="Calibri"/>
          <w:szCs w:val="24"/>
          <w:lang w:eastAsia="ar-SA"/>
        </w:rPr>
      </w:pPr>
    </w:p>
    <w:p w14:paraId="229C2EF5" w14:textId="77777777" w:rsidR="00431DED" w:rsidRPr="00431DED" w:rsidRDefault="00431DED" w:rsidP="00431DED">
      <w:pPr>
        <w:suppressAutoHyphens/>
        <w:spacing w:after="0" w:line="240" w:lineRule="auto"/>
        <w:rPr>
          <w:rFonts w:eastAsia="Times New Roman" w:cs="Calibri"/>
          <w:szCs w:val="24"/>
          <w:lang w:eastAsia="ar-SA"/>
        </w:rPr>
      </w:pPr>
    </w:p>
    <w:p w14:paraId="5CC242CC" w14:textId="77777777" w:rsidR="00431DED" w:rsidRPr="00431DED" w:rsidRDefault="00431DED" w:rsidP="00431DED">
      <w:pPr>
        <w:suppressAutoHyphens/>
        <w:spacing w:after="0" w:line="240" w:lineRule="auto"/>
        <w:rPr>
          <w:rFonts w:eastAsia="Times New Roman" w:cs="Calibri"/>
          <w:szCs w:val="24"/>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7"/>
        <w:gridCol w:w="1096"/>
        <w:gridCol w:w="994"/>
        <w:gridCol w:w="1250"/>
        <w:gridCol w:w="994"/>
        <w:gridCol w:w="1140"/>
        <w:gridCol w:w="1173"/>
      </w:tblGrid>
      <w:tr w:rsidR="00431DED" w:rsidRPr="00431DED" w14:paraId="227C0E07" w14:textId="77777777" w:rsidTr="0022758B">
        <w:tc>
          <w:tcPr>
            <w:tcW w:w="2817" w:type="dxa"/>
            <w:shd w:val="clear" w:color="auto" w:fill="F3F3F3"/>
          </w:tcPr>
          <w:p w14:paraId="23896520" w14:textId="77777777" w:rsidR="00431DED" w:rsidRPr="00431DED" w:rsidRDefault="00431DED" w:rsidP="00431DED">
            <w:pPr>
              <w:suppressAutoHyphens/>
              <w:spacing w:after="0" w:line="240" w:lineRule="auto"/>
              <w:rPr>
                <w:rFonts w:eastAsia="Times New Roman" w:cs="Calibri"/>
                <w:szCs w:val="24"/>
                <w:lang w:eastAsia="ar-SA"/>
              </w:rPr>
            </w:pPr>
          </w:p>
          <w:p w14:paraId="68F94E5F"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Področje dela</w:t>
            </w:r>
          </w:p>
          <w:p w14:paraId="3F4072DF" w14:textId="77777777" w:rsidR="00431DED" w:rsidRPr="00431DED" w:rsidRDefault="00431DED" w:rsidP="00431DED">
            <w:pPr>
              <w:suppressAutoHyphens/>
              <w:spacing w:after="0" w:line="240" w:lineRule="auto"/>
              <w:rPr>
                <w:rFonts w:eastAsia="Times New Roman" w:cs="Calibri"/>
                <w:szCs w:val="24"/>
                <w:lang w:eastAsia="ar-SA"/>
              </w:rPr>
            </w:pPr>
          </w:p>
        </w:tc>
        <w:tc>
          <w:tcPr>
            <w:tcW w:w="6647" w:type="dxa"/>
            <w:gridSpan w:val="6"/>
          </w:tcPr>
          <w:p w14:paraId="26839F1E" w14:textId="77777777" w:rsidR="00431DED" w:rsidRPr="00431DED" w:rsidRDefault="00431DED" w:rsidP="00431DED">
            <w:pPr>
              <w:suppressAutoHyphens/>
              <w:spacing w:after="0" w:line="240" w:lineRule="auto"/>
              <w:rPr>
                <w:rFonts w:eastAsia="Times New Roman" w:cs="Calibri"/>
                <w:szCs w:val="24"/>
                <w:lang w:eastAsia="ar-SA"/>
              </w:rPr>
            </w:pPr>
          </w:p>
        </w:tc>
      </w:tr>
      <w:tr w:rsidR="00431DED" w:rsidRPr="00431DED" w14:paraId="04FC9B1A" w14:textId="77777777" w:rsidTr="0022758B">
        <w:tc>
          <w:tcPr>
            <w:tcW w:w="2817" w:type="dxa"/>
            <w:shd w:val="clear" w:color="auto" w:fill="F3F3F3"/>
          </w:tcPr>
          <w:p w14:paraId="0C32EB01" w14:textId="77777777" w:rsidR="00431DED" w:rsidRPr="00431DED" w:rsidRDefault="00431DED" w:rsidP="00431DED">
            <w:pPr>
              <w:suppressAutoHyphens/>
              <w:spacing w:after="0" w:line="240" w:lineRule="auto"/>
              <w:rPr>
                <w:rFonts w:eastAsia="Times New Roman" w:cs="Calibri"/>
                <w:szCs w:val="24"/>
                <w:lang w:eastAsia="ar-SA"/>
              </w:rPr>
            </w:pPr>
          </w:p>
          <w:p w14:paraId="186E2B48"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Delovno mesto</w:t>
            </w:r>
          </w:p>
          <w:p w14:paraId="557F192F" w14:textId="77777777" w:rsidR="00431DED" w:rsidRPr="00431DED" w:rsidRDefault="00431DED" w:rsidP="00431DED">
            <w:pPr>
              <w:suppressAutoHyphens/>
              <w:spacing w:after="0" w:line="240" w:lineRule="auto"/>
              <w:rPr>
                <w:rFonts w:eastAsia="Times New Roman" w:cs="Calibri"/>
                <w:szCs w:val="24"/>
                <w:lang w:eastAsia="ar-SA"/>
              </w:rPr>
            </w:pPr>
          </w:p>
        </w:tc>
        <w:tc>
          <w:tcPr>
            <w:tcW w:w="6647" w:type="dxa"/>
            <w:gridSpan w:val="6"/>
          </w:tcPr>
          <w:p w14:paraId="07F60A7A" w14:textId="77777777" w:rsidR="00431DED" w:rsidRPr="00431DED" w:rsidRDefault="00431DED" w:rsidP="00431DED">
            <w:pPr>
              <w:suppressAutoHyphens/>
              <w:spacing w:after="0" w:line="240" w:lineRule="auto"/>
              <w:rPr>
                <w:rFonts w:eastAsia="Times New Roman" w:cs="Calibri"/>
                <w:szCs w:val="24"/>
                <w:lang w:eastAsia="ar-SA"/>
              </w:rPr>
            </w:pPr>
          </w:p>
        </w:tc>
      </w:tr>
      <w:tr w:rsidR="00431DED" w:rsidRPr="00431DED" w14:paraId="5D62724E" w14:textId="77777777" w:rsidTr="0022758B">
        <w:tc>
          <w:tcPr>
            <w:tcW w:w="2817" w:type="dxa"/>
            <w:shd w:val="clear" w:color="auto" w:fill="F3F3F3"/>
          </w:tcPr>
          <w:p w14:paraId="69D6F16F" w14:textId="77777777" w:rsidR="00431DED" w:rsidRPr="00431DED" w:rsidRDefault="00431DED" w:rsidP="00431DED">
            <w:pPr>
              <w:suppressAutoHyphens/>
              <w:spacing w:after="0" w:line="240" w:lineRule="auto"/>
              <w:rPr>
                <w:rFonts w:eastAsia="Times New Roman" w:cs="Calibri"/>
                <w:szCs w:val="24"/>
                <w:lang w:eastAsia="ar-SA"/>
              </w:rPr>
            </w:pPr>
          </w:p>
          <w:p w14:paraId="75F929FB"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Ime</w:t>
            </w:r>
          </w:p>
          <w:p w14:paraId="72CC6948" w14:textId="77777777" w:rsidR="00431DED" w:rsidRPr="00431DED" w:rsidRDefault="00431DED" w:rsidP="00431DED">
            <w:pPr>
              <w:suppressAutoHyphens/>
              <w:spacing w:after="0" w:line="240" w:lineRule="auto"/>
              <w:rPr>
                <w:rFonts w:eastAsia="Times New Roman" w:cs="Calibri"/>
                <w:szCs w:val="24"/>
                <w:lang w:eastAsia="ar-SA"/>
              </w:rPr>
            </w:pPr>
          </w:p>
        </w:tc>
        <w:tc>
          <w:tcPr>
            <w:tcW w:w="6647" w:type="dxa"/>
            <w:gridSpan w:val="6"/>
          </w:tcPr>
          <w:p w14:paraId="26EFECF6" w14:textId="77777777" w:rsidR="00431DED" w:rsidRPr="00431DED" w:rsidRDefault="00431DED" w:rsidP="00431DED">
            <w:pPr>
              <w:suppressAutoHyphens/>
              <w:spacing w:after="0" w:line="240" w:lineRule="auto"/>
              <w:rPr>
                <w:rFonts w:eastAsia="Times New Roman" w:cs="Calibri"/>
                <w:szCs w:val="24"/>
                <w:lang w:eastAsia="ar-SA"/>
              </w:rPr>
            </w:pPr>
          </w:p>
        </w:tc>
      </w:tr>
      <w:tr w:rsidR="00431DED" w:rsidRPr="00431DED" w14:paraId="7C566631" w14:textId="77777777" w:rsidTr="0022758B">
        <w:tc>
          <w:tcPr>
            <w:tcW w:w="2817" w:type="dxa"/>
            <w:shd w:val="clear" w:color="auto" w:fill="F3F3F3"/>
          </w:tcPr>
          <w:p w14:paraId="24C80B7B" w14:textId="77777777" w:rsidR="00431DED" w:rsidRPr="00431DED" w:rsidRDefault="00431DED" w:rsidP="00431DED">
            <w:pPr>
              <w:suppressAutoHyphens/>
              <w:spacing w:after="0" w:line="240" w:lineRule="auto"/>
              <w:rPr>
                <w:rFonts w:eastAsia="Times New Roman" w:cs="Calibri"/>
                <w:szCs w:val="24"/>
                <w:lang w:eastAsia="ar-SA"/>
              </w:rPr>
            </w:pPr>
          </w:p>
          <w:p w14:paraId="296D2BCD"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Izobrazba</w:t>
            </w:r>
          </w:p>
          <w:p w14:paraId="5C362133" w14:textId="77777777" w:rsidR="00431DED" w:rsidRPr="00431DED" w:rsidRDefault="00431DED" w:rsidP="00431DED">
            <w:pPr>
              <w:suppressAutoHyphens/>
              <w:spacing w:after="0" w:line="240" w:lineRule="auto"/>
              <w:rPr>
                <w:rFonts w:eastAsia="Times New Roman" w:cs="Calibri"/>
                <w:szCs w:val="24"/>
                <w:lang w:eastAsia="ar-SA"/>
              </w:rPr>
            </w:pPr>
          </w:p>
        </w:tc>
        <w:tc>
          <w:tcPr>
            <w:tcW w:w="6647" w:type="dxa"/>
            <w:gridSpan w:val="6"/>
          </w:tcPr>
          <w:p w14:paraId="23A4978B" w14:textId="77777777" w:rsidR="00431DED" w:rsidRPr="00431DED" w:rsidRDefault="00431DED" w:rsidP="00431DED">
            <w:pPr>
              <w:suppressAutoHyphens/>
              <w:spacing w:after="0" w:line="240" w:lineRule="auto"/>
              <w:rPr>
                <w:rFonts w:eastAsia="Times New Roman" w:cs="Calibri"/>
                <w:szCs w:val="24"/>
                <w:lang w:eastAsia="ar-SA"/>
              </w:rPr>
            </w:pPr>
          </w:p>
        </w:tc>
      </w:tr>
      <w:tr w:rsidR="00431DED" w:rsidRPr="00431DED" w14:paraId="7719716E" w14:textId="77777777" w:rsidTr="0022758B">
        <w:tc>
          <w:tcPr>
            <w:tcW w:w="2817" w:type="dxa"/>
            <w:tcBorders>
              <w:bottom w:val="single" w:sz="4" w:space="0" w:color="auto"/>
            </w:tcBorders>
            <w:shd w:val="clear" w:color="auto" w:fill="F3F3F3"/>
          </w:tcPr>
          <w:p w14:paraId="199B5692" w14:textId="77777777" w:rsidR="00431DED" w:rsidRPr="00431DED" w:rsidRDefault="00431DED" w:rsidP="00431DED">
            <w:pPr>
              <w:suppressAutoHyphens/>
              <w:spacing w:after="0" w:line="240" w:lineRule="auto"/>
              <w:jc w:val="left"/>
              <w:rPr>
                <w:rFonts w:eastAsia="Times New Roman" w:cs="Arial"/>
                <w:szCs w:val="24"/>
                <w:lang w:eastAsia="ar-SA"/>
              </w:rPr>
            </w:pPr>
          </w:p>
          <w:p w14:paraId="7754E0C0" w14:textId="77777777" w:rsidR="00431DED" w:rsidRPr="00431DED" w:rsidRDefault="00431DED" w:rsidP="00431DED">
            <w:pPr>
              <w:suppressAutoHyphens/>
              <w:spacing w:after="0" w:line="240" w:lineRule="auto"/>
              <w:jc w:val="left"/>
              <w:rPr>
                <w:rFonts w:eastAsia="Times New Roman" w:cs="Arial"/>
                <w:szCs w:val="24"/>
                <w:lang w:eastAsia="ar-SA"/>
              </w:rPr>
            </w:pPr>
            <w:r w:rsidRPr="00431DED">
              <w:rPr>
                <w:rFonts w:eastAsia="Times New Roman" w:cs="Arial"/>
                <w:szCs w:val="24"/>
                <w:lang w:eastAsia="ar-SA"/>
              </w:rPr>
              <w:t xml:space="preserve">Certifikat proizvajalca </w:t>
            </w:r>
          </w:p>
          <w:p w14:paraId="0E3F0B0E" w14:textId="77777777" w:rsidR="00431DED" w:rsidRPr="00431DED" w:rsidRDefault="00431DED" w:rsidP="00431DED">
            <w:pPr>
              <w:suppressAutoHyphens/>
              <w:spacing w:after="0" w:line="240" w:lineRule="auto"/>
              <w:jc w:val="left"/>
              <w:rPr>
                <w:rFonts w:eastAsia="Times New Roman" w:cs="Arial"/>
                <w:szCs w:val="24"/>
                <w:lang w:eastAsia="ar-SA"/>
              </w:rPr>
            </w:pPr>
            <w:r w:rsidRPr="00431DED">
              <w:rPr>
                <w:rFonts w:eastAsia="Times New Roman" w:cs="Arial"/>
                <w:szCs w:val="24"/>
                <w:lang w:eastAsia="ar-SA"/>
              </w:rPr>
              <w:t>dokazuje</w:t>
            </w:r>
          </w:p>
          <w:p w14:paraId="2397E1BE"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Arial"/>
                <w:szCs w:val="24"/>
                <w:lang w:eastAsia="ar-SA"/>
              </w:rPr>
              <w:t>(certifikat je v prilogi)</w:t>
            </w:r>
            <w:r w:rsidRPr="00431DED">
              <w:rPr>
                <w:rFonts w:eastAsia="Times New Roman" w:cs="Calibri"/>
                <w:szCs w:val="24"/>
                <w:lang w:eastAsia="ar-SA"/>
              </w:rPr>
              <w:t xml:space="preserve"> </w:t>
            </w:r>
          </w:p>
          <w:p w14:paraId="14BBFEB5" w14:textId="77777777" w:rsidR="00431DED" w:rsidRPr="00431DED" w:rsidRDefault="00431DED" w:rsidP="00431DED">
            <w:pPr>
              <w:suppressAutoHyphens/>
              <w:spacing w:after="0" w:line="240" w:lineRule="auto"/>
              <w:rPr>
                <w:rFonts w:eastAsia="Times New Roman" w:cs="Calibri"/>
                <w:szCs w:val="24"/>
                <w:lang w:eastAsia="ar-SA"/>
              </w:rPr>
            </w:pPr>
          </w:p>
        </w:tc>
        <w:tc>
          <w:tcPr>
            <w:tcW w:w="6647" w:type="dxa"/>
            <w:gridSpan w:val="6"/>
          </w:tcPr>
          <w:p w14:paraId="0B272093" w14:textId="77777777" w:rsidR="00431DED" w:rsidRPr="00431DED" w:rsidRDefault="00431DED" w:rsidP="00431DED">
            <w:pPr>
              <w:suppressAutoHyphens/>
              <w:spacing w:after="0" w:line="240" w:lineRule="auto"/>
              <w:rPr>
                <w:rFonts w:eastAsia="Times New Roman" w:cs="Calibri"/>
                <w:szCs w:val="24"/>
                <w:lang w:eastAsia="ar-SA"/>
              </w:rPr>
            </w:pPr>
          </w:p>
        </w:tc>
      </w:tr>
      <w:tr w:rsidR="00431DED" w:rsidRPr="00431DED" w14:paraId="01EB48DA" w14:textId="77777777" w:rsidTr="0022758B">
        <w:tc>
          <w:tcPr>
            <w:tcW w:w="2817" w:type="dxa"/>
            <w:shd w:val="clear" w:color="auto" w:fill="F3F3F3"/>
          </w:tcPr>
          <w:p w14:paraId="2621747C" w14:textId="77777777" w:rsidR="00431DED" w:rsidRPr="00431DED" w:rsidRDefault="00431DED" w:rsidP="00431DED">
            <w:pPr>
              <w:suppressAutoHyphens/>
              <w:spacing w:after="0" w:line="240" w:lineRule="auto"/>
              <w:rPr>
                <w:rFonts w:eastAsia="Times New Roman" w:cs="Calibri"/>
                <w:szCs w:val="24"/>
                <w:lang w:eastAsia="ar-SA"/>
              </w:rPr>
            </w:pPr>
          </w:p>
          <w:p w14:paraId="6C7E85B2"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Delovne izkušnje (leta)</w:t>
            </w:r>
          </w:p>
          <w:p w14:paraId="4CDBF6E6" w14:textId="77777777" w:rsidR="00431DED" w:rsidRPr="00431DED" w:rsidRDefault="00431DED" w:rsidP="00431DED">
            <w:pPr>
              <w:suppressAutoHyphens/>
              <w:spacing w:after="0" w:line="240" w:lineRule="auto"/>
              <w:rPr>
                <w:rFonts w:eastAsia="Times New Roman" w:cs="Calibri"/>
                <w:szCs w:val="24"/>
                <w:lang w:eastAsia="ar-SA"/>
              </w:rPr>
            </w:pPr>
          </w:p>
        </w:tc>
        <w:tc>
          <w:tcPr>
            <w:tcW w:w="1096" w:type="dxa"/>
            <w:shd w:val="clear" w:color="auto" w:fill="F3F3F3"/>
          </w:tcPr>
          <w:p w14:paraId="2D9BAB80" w14:textId="77777777" w:rsidR="00431DED" w:rsidRPr="00431DED" w:rsidRDefault="00431DED" w:rsidP="00431DED">
            <w:pPr>
              <w:suppressAutoHyphens/>
              <w:spacing w:after="0" w:line="240" w:lineRule="auto"/>
              <w:rPr>
                <w:rFonts w:eastAsia="Times New Roman" w:cs="Calibri"/>
                <w:szCs w:val="24"/>
                <w:lang w:eastAsia="ar-SA"/>
              </w:rPr>
            </w:pPr>
          </w:p>
          <w:p w14:paraId="480F0E17"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Skupno</w:t>
            </w:r>
          </w:p>
        </w:tc>
        <w:tc>
          <w:tcPr>
            <w:tcW w:w="994" w:type="dxa"/>
          </w:tcPr>
          <w:p w14:paraId="049C51DD" w14:textId="77777777" w:rsidR="00431DED" w:rsidRPr="00431DED" w:rsidRDefault="00431DED" w:rsidP="00431DED">
            <w:pPr>
              <w:suppressAutoHyphens/>
              <w:spacing w:after="0" w:line="240" w:lineRule="auto"/>
              <w:rPr>
                <w:rFonts w:eastAsia="Times New Roman" w:cs="Calibri"/>
                <w:szCs w:val="24"/>
                <w:lang w:eastAsia="ar-SA"/>
              </w:rPr>
            </w:pPr>
          </w:p>
        </w:tc>
        <w:tc>
          <w:tcPr>
            <w:tcW w:w="1250" w:type="dxa"/>
            <w:shd w:val="clear" w:color="auto" w:fill="F3F3F3"/>
          </w:tcPr>
          <w:p w14:paraId="7BFD4607"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Na</w:t>
            </w:r>
          </w:p>
          <w:p w14:paraId="3E7463F8"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razpisanem</w:t>
            </w:r>
          </w:p>
          <w:p w14:paraId="122BEA74"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področju</w:t>
            </w:r>
          </w:p>
        </w:tc>
        <w:tc>
          <w:tcPr>
            <w:tcW w:w="994" w:type="dxa"/>
          </w:tcPr>
          <w:p w14:paraId="39CE10F3" w14:textId="77777777" w:rsidR="00431DED" w:rsidRPr="00431DED" w:rsidRDefault="00431DED" w:rsidP="00431DED">
            <w:pPr>
              <w:suppressAutoHyphens/>
              <w:spacing w:after="0" w:line="240" w:lineRule="auto"/>
              <w:rPr>
                <w:rFonts w:eastAsia="Times New Roman" w:cs="Calibri"/>
                <w:szCs w:val="24"/>
                <w:lang w:eastAsia="ar-SA"/>
              </w:rPr>
            </w:pPr>
          </w:p>
        </w:tc>
        <w:tc>
          <w:tcPr>
            <w:tcW w:w="1140" w:type="dxa"/>
            <w:shd w:val="clear" w:color="auto" w:fill="F3F3F3"/>
          </w:tcPr>
          <w:p w14:paraId="316D0595"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 xml:space="preserve">Pri </w:t>
            </w:r>
          </w:p>
          <w:p w14:paraId="3E7BEDA9"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ponudniku</w:t>
            </w:r>
          </w:p>
        </w:tc>
        <w:tc>
          <w:tcPr>
            <w:tcW w:w="1173" w:type="dxa"/>
          </w:tcPr>
          <w:p w14:paraId="33593FA4" w14:textId="77777777" w:rsidR="00431DED" w:rsidRPr="00431DED" w:rsidRDefault="00431DED" w:rsidP="00431DED">
            <w:pPr>
              <w:suppressAutoHyphens/>
              <w:spacing w:after="0" w:line="240" w:lineRule="auto"/>
              <w:rPr>
                <w:rFonts w:eastAsia="Times New Roman" w:cs="Calibri"/>
                <w:szCs w:val="24"/>
                <w:lang w:eastAsia="ar-SA"/>
              </w:rPr>
            </w:pPr>
          </w:p>
        </w:tc>
      </w:tr>
    </w:tbl>
    <w:p w14:paraId="3A56979B" w14:textId="77777777" w:rsidR="00431DED" w:rsidRPr="00431DED" w:rsidRDefault="00431DED" w:rsidP="00431DED">
      <w:pPr>
        <w:suppressAutoHyphens/>
        <w:spacing w:after="0" w:line="240" w:lineRule="auto"/>
        <w:rPr>
          <w:rFonts w:eastAsia="Times New Roman" w:cs="Calibri"/>
          <w:b/>
          <w:bCs/>
          <w:szCs w:val="24"/>
          <w:lang w:eastAsia="ar-SA"/>
        </w:rPr>
      </w:pPr>
    </w:p>
    <w:p w14:paraId="2702E8EF" w14:textId="77777777" w:rsidR="00431DED" w:rsidRPr="00431DED" w:rsidRDefault="00431DED" w:rsidP="00431DED">
      <w:pPr>
        <w:suppressAutoHyphens/>
        <w:spacing w:after="0" w:line="360" w:lineRule="auto"/>
        <w:rPr>
          <w:rFonts w:eastAsia="Times New Roman" w:cs="Arial"/>
          <w:szCs w:val="24"/>
          <w:lang w:eastAsia="ar-SA"/>
        </w:rPr>
      </w:pPr>
    </w:p>
    <w:p w14:paraId="35AED837" w14:textId="77777777" w:rsidR="00431DED" w:rsidRPr="00431DED" w:rsidRDefault="00431DED" w:rsidP="00431DED">
      <w:pPr>
        <w:suppressAutoHyphens/>
        <w:spacing w:after="0" w:line="360" w:lineRule="auto"/>
        <w:rPr>
          <w:rFonts w:eastAsia="Times New Roman" w:cs="Arial"/>
          <w:szCs w:val="24"/>
          <w:lang w:eastAsia="ar-SA"/>
        </w:rPr>
      </w:pPr>
    </w:p>
    <w:p w14:paraId="7E103157" w14:textId="77777777" w:rsidR="00431DED" w:rsidRPr="00431DED" w:rsidRDefault="00431DED" w:rsidP="00431DED">
      <w:pPr>
        <w:suppressAutoHyphens/>
        <w:spacing w:after="0" w:line="360" w:lineRule="auto"/>
        <w:rPr>
          <w:rFonts w:eastAsia="Times New Roman" w:cs="Arial"/>
          <w:szCs w:val="24"/>
          <w:lang w:eastAsia="ar-SA"/>
        </w:rPr>
      </w:pPr>
    </w:p>
    <w:p w14:paraId="4E41D84E" w14:textId="77777777" w:rsidR="00431DED" w:rsidRPr="00431DED" w:rsidRDefault="00431DED" w:rsidP="00431DED">
      <w:pPr>
        <w:suppressAutoHyphens/>
        <w:spacing w:after="0" w:line="360" w:lineRule="auto"/>
        <w:rPr>
          <w:rFonts w:eastAsia="Times New Roman" w:cs="Arial"/>
          <w:szCs w:val="24"/>
          <w:lang w:eastAsia="ar-SA"/>
        </w:rPr>
      </w:pPr>
    </w:p>
    <w:p w14:paraId="4F14125C" w14:textId="77777777" w:rsidR="00431DED" w:rsidRPr="00431DED" w:rsidRDefault="00431DED" w:rsidP="00431DED">
      <w:pPr>
        <w:suppressAutoHyphens/>
        <w:spacing w:after="0" w:line="360" w:lineRule="auto"/>
        <w:rPr>
          <w:rFonts w:eastAsia="Times New Roman" w:cs="Calibri"/>
          <w:szCs w:val="24"/>
          <w:lang w:eastAsia="ar-SA"/>
        </w:rPr>
      </w:pPr>
      <w:r w:rsidRPr="00431DED">
        <w:rPr>
          <w:rFonts w:eastAsia="Times New Roman" w:cs="Calibri"/>
          <w:szCs w:val="24"/>
          <w:lang w:eastAsia="ar-SA"/>
        </w:rPr>
        <w:t xml:space="preserve">Kraj in datum: </w:t>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t>Žig:</w:t>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t>Podpis zastopnika</w:t>
      </w:r>
    </w:p>
    <w:p w14:paraId="50112E16" w14:textId="77777777" w:rsidR="00431DED" w:rsidRPr="00431DED" w:rsidRDefault="00431DED" w:rsidP="00431DED">
      <w:pPr>
        <w:suppressAutoHyphens/>
        <w:spacing w:after="0" w:line="360" w:lineRule="auto"/>
        <w:rPr>
          <w:rFonts w:eastAsia="Times New Roman" w:cs="Calibri"/>
          <w:szCs w:val="24"/>
          <w:lang w:eastAsia="ar-SA"/>
        </w:rPr>
      </w:pP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t>oz. prokurista:</w:t>
      </w:r>
    </w:p>
    <w:p w14:paraId="3E21D397" w14:textId="77777777" w:rsidR="00431DED" w:rsidRPr="00431DED" w:rsidRDefault="00431DED" w:rsidP="00431DED">
      <w:pPr>
        <w:suppressAutoHyphens/>
        <w:spacing w:after="0" w:line="360" w:lineRule="auto"/>
        <w:rPr>
          <w:rFonts w:eastAsia="Times New Roman" w:cs="Calibri"/>
          <w:szCs w:val="24"/>
          <w:lang w:eastAsia="ar-SA"/>
        </w:rPr>
      </w:pPr>
    </w:p>
    <w:p w14:paraId="32BF1A47" w14:textId="77777777" w:rsidR="00431DED" w:rsidRPr="00431DED" w:rsidRDefault="00431DED" w:rsidP="00431DED">
      <w:pPr>
        <w:suppressAutoHyphens/>
        <w:spacing w:after="0" w:line="360" w:lineRule="auto"/>
        <w:jc w:val="left"/>
        <w:rPr>
          <w:rFonts w:eastAsia="Times New Roman" w:cs="Calibri"/>
          <w:szCs w:val="24"/>
          <w:lang w:eastAsia="ar-SA"/>
        </w:rPr>
      </w:pPr>
      <w:r w:rsidRPr="00431DED">
        <w:rPr>
          <w:rFonts w:eastAsia="Times New Roman" w:cs="Calibri"/>
          <w:szCs w:val="24"/>
          <w:lang w:eastAsia="ar-SA"/>
        </w:rPr>
        <w:t>........................................</w:t>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r>
      <w:r w:rsidRPr="00431DED">
        <w:rPr>
          <w:rFonts w:eastAsia="Times New Roman" w:cs="Calibri"/>
          <w:szCs w:val="24"/>
          <w:lang w:eastAsia="ar-SA"/>
        </w:rPr>
        <w:tab/>
        <w:t>.........................................</w:t>
      </w:r>
    </w:p>
    <w:p w14:paraId="3A047766" w14:textId="6EECB16B" w:rsidR="00B57B0C" w:rsidRDefault="00B57B0C" w:rsidP="00431DED">
      <w:pPr>
        <w:tabs>
          <w:tab w:val="center" w:pos="1985"/>
          <w:tab w:val="center" w:pos="7088"/>
        </w:tabs>
      </w:pPr>
      <w:r>
        <w:br w:type="page"/>
      </w:r>
    </w:p>
    <w:p w14:paraId="26813A62" w14:textId="347A88E4" w:rsidR="003E51AE" w:rsidRPr="00516BDE" w:rsidRDefault="003E51AE" w:rsidP="003E51AE">
      <w:pPr>
        <w:pStyle w:val="Caption"/>
      </w:pPr>
      <w:r w:rsidRPr="00081B41">
        <w:lastRenderedPageBreak/>
        <w:tab/>
      </w:r>
      <w:r w:rsidRPr="00081B41">
        <w:rPr>
          <w:b/>
          <w:bCs/>
        </w:rPr>
        <w:t>OBR-</w:t>
      </w:r>
      <w:r w:rsidR="00431DED">
        <w:rPr>
          <w:b/>
          <w:bCs/>
        </w:rPr>
        <w:t>6</w:t>
      </w:r>
    </w:p>
    <w:p w14:paraId="0B964C96" w14:textId="77777777" w:rsidR="00431DED" w:rsidRPr="00431DED" w:rsidRDefault="00431DED" w:rsidP="00431DED">
      <w:pPr>
        <w:suppressAutoHyphens/>
        <w:spacing w:after="200"/>
        <w:rPr>
          <w:rFonts w:eastAsia="Times New Roman" w:cs="Arial"/>
          <w:szCs w:val="24"/>
          <w:lang w:eastAsia="ar-SA"/>
        </w:rPr>
      </w:pPr>
      <w:r w:rsidRPr="00431DED">
        <w:rPr>
          <w:rFonts w:eastAsia="Times New Roman" w:cs="Arial"/>
          <w:szCs w:val="24"/>
          <w:lang w:eastAsia="ar-SA"/>
        </w:rPr>
        <w:t>Izdajatelj referenčne izjave: …………………………………..</w:t>
      </w:r>
    </w:p>
    <w:p w14:paraId="2004E073" w14:textId="77777777" w:rsidR="00431DED" w:rsidRPr="00431DED" w:rsidRDefault="00431DED" w:rsidP="00431DED">
      <w:pPr>
        <w:suppressAutoHyphens/>
        <w:spacing w:after="0" w:line="240" w:lineRule="auto"/>
        <w:rPr>
          <w:rFonts w:eastAsia="Times New Roman" w:cs="Arial"/>
          <w:szCs w:val="20"/>
          <w:lang w:eastAsia="ar-SA"/>
        </w:rPr>
      </w:pPr>
    </w:p>
    <w:p w14:paraId="762359F7" w14:textId="77777777" w:rsidR="00431DED" w:rsidRPr="00431DED" w:rsidRDefault="00431DED" w:rsidP="00431DED">
      <w:pPr>
        <w:suppressAutoHyphens/>
        <w:spacing w:after="0" w:line="240" w:lineRule="auto"/>
        <w:rPr>
          <w:rFonts w:eastAsia="Times New Roman" w:cs="Arial"/>
          <w:szCs w:val="20"/>
          <w:lang w:eastAsia="ar-SA"/>
        </w:rPr>
      </w:pPr>
      <w:r w:rsidRPr="00431DED">
        <w:rPr>
          <w:rFonts w:eastAsia="Times New Roman" w:cs="Arial"/>
          <w:szCs w:val="20"/>
          <w:lang w:eastAsia="ar-SA"/>
        </w:rPr>
        <w:t>Naslov .........................................................................</w:t>
      </w:r>
    </w:p>
    <w:p w14:paraId="453F4FCB" w14:textId="77777777" w:rsidR="00431DED" w:rsidRPr="00431DED" w:rsidRDefault="00431DED" w:rsidP="00431DED">
      <w:pPr>
        <w:suppressAutoHyphens/>
        <w:spacing w:after="0" w:line="240" w:lineRule="auto"/>
        <w:rPr>
          <w:rFonts w:eastAsia="Times New Roman" w:cs="Arial"/>
          <w:szCs w:val="20"/>
          <w:lang w:eastAsia="ar-SA"/>
        </w:rPr>
      </w:pPr>
    </w:p>
    <w:p w14:paraId="28E4EA5A" w14:textId="77777777" w:rsidR="00431DED" w:rsidRPr="00431DED" w:rsidRDefault="00431DED" w:rsidP="00431DED">
      <w:pPr>
        <w:suppressAutoHyphens/>
        <w:spacing w:after="0" w:line="240" w:lineRule="auto"/>
        <w:rPr>
          <w:rFonts w:eastAsia="Times New Roman" w:cs="Arial"/>
          <w:szCs w:val="20"/>
          <w:lang w:eastAsia="ar-SA"/>
        </w:rPr>
      </w:pPr>
    </w:p>
    <w:p w14:paraId="70FF3CBC" w14:textId="77777777" w:rsidR="00431DED" w:rsidRPr="003B4DE3" w:rsidRDefault="00431DED" w:rsidP="003B4DE3">
      <w:pPr>
        <w:pStyle w:val="Heading4"/>
      </w:pPr>
      <w:bookmarkStart w:id="102" w:name="_Toc480292287"/>
      <w:bookmarkStart w:id="103" w:name="_Toc232672708"/>
      <w:r w:rsidRPr="003B4DE3">
        <w:t>referenčna izjava</w:t>
      </w:r>
      <w:bookmarkEnd w:id="102"/>
      <w:bookmarkEnd w:id="103"/>
    </w:p>
    <w:p w14:paraId="0AC9E16D" w14:textId="63022174" w:rsidR="00431DED" w:rsidRPr="00431DED" w:rsidRDefault="00431DED" w:rsidP="00431DED">
      <w:pPr>
        <w:suppressAutoHyphens/>
        <w:spacing w:after="0" w:line="240" w:lineRule="auto"/>
        <w:jc w:val="center"/>
        <w:rPr>
          <w:rFonts w:eastAsia="Times New Roman" w:cs="Arial"/>
          <w:b/>
          <w:sz w:val="22"/>
          <w:szCs w:val="20"/>
          <w:lang w:eastAsia="ar-SA"/>
        </w:rPr>
      </w:pPr>
      <w:r w:rsidRPr="00431DED">
        <w:rPr>
          <w:rFonts w:eastAsia="Times New Roman" w:cs="Arial"/>
          <w:b/>
          <w:sz w:val="22"/>
          <w:szCs w:val="20"/>
          <w:lang w:eastAsia="ar-SA"/>
        </w:rPr>
        <w:t>ZA JAVNO NAROČILO JN-B1</w:t>
      </w:r>
      <w:r>
        <w:rPr>
          <w:rFonts w:eastAsia="Times New Roman" w:cs="Arial"/>
          <w:b/>
          <w:sz w:val="22"/>
          <w:szCs w:val="20"/>
          <w:lang w:eastAsia="ar-SA"/>
        </w:rPr>
        <w:t>116</w:t>
      </w:r>
    </w:p>
    <w:p w14:paraId="7DD9C013" w14:textId="77777777" w:rsidR="00431DED" w:rsidRPr="00431DED" w:rsidRDefault="00431DED" w:rsidP="00431DED">
      <w:pPr>
        <w:suppressAutoHyphens/>
        <w:spacing w:after="0" w:line="240" w:lineRule="auto"/>
        <w:rPr>
          <w:rFonts w:eastAsia="Times New Roman" w:cs="Arial"/>
          <w:b/>
          <w:szCs w:val="20"/>
          <w:lang w:eastAsia="ar-SA"/>
        </w:rPr>
      </w:pPr>
    </w:p>
    <w:p w14:paraId="25AAA2EC" w14:textId="77777777" w:rsidR="00431DED" w:rsidRPr="00431DED" w:rsidRDefault="00431DED" w:rsidP="00431DED">
      <w:pPr>
        <w:suppressAutoHyphens/>
        <w:spacing w:after="0" w:line="240" w:lineRule="auto"/>
        <w:rPr>
          <w:rFonts w:eastAsia="Times New Roman" w:cs="Arial"/>
          <w:b/>
          <w:szCs w:val="20"/>
          <w:lang w:eastAsia="ar-SA"/>
        </w:rPr>
      </w:pPr>
    </w:p>
    <w:p w14:paraId="1E3901B1"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Calibri"/>
          <w:szCs w:val="24"/>
          <w:highlight w:val="red"/>
          <w:lang w:eastAsia="ar-SA"/>
        </w:rPr>
      </w:pPr>
    </w:p>
    <w:p w14:paraId="0C02A17F"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Calibri"/>
          <w:szCs w:val="24"/>
          <w:highlight w:val="yellow"/>
          <w:lang w:eastAsia="ar-SA"/>
        </w:rPr>
      </w:pPr>
    </w:p>
    <w:p w14:paraId="5BFA2F78"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Calibri"/>
          <w:szCs w:val="24"/>
          <w:lang w:eastAsia="ar-SA"/>
        </w:rPr>
      </w:pPr>
      <w:r w:rsidRPr="00431DED">
        <w:rPr>
          <w:rFonts w:eastAsia="Times New Roman" w:cs="Calibri"/>
          <w:szCs w:val="24"/>
          <w:lang w:eastAsia="ar-SA"/>
        </w:rPr>
        <w:t>POTRJUJEMO</w:t>
      </w:r>
    </w:p>
    <w:p w14:paraId="27FC007D"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Calibri"/>
          <w:szCs w:val="24"/>
          <w:lang w:eastAsia="ar-SA"/>
        </w:rPr>
      </w:pPr>
    </w:p>
    <w:p w14:paraId="09AB727C"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Calibri"/>
          <w:szCs w:val="24"/>
          <w:lang w:eastAsia="ar-SA"/>
        </w:rPr>
      </w:pPr>
    </w:p>
    <w:p w14:paraId="1153C5EF"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Calibri"/>
          <w:szCs w:val="24"/>
          <w:lang w:eastAsia="ar-SA"/>
        </w:rPr>
      </w:pPr>
      <w:r w:rsidRPr="00431DED">
        <w:rPr>
          <w:rFonts w:eastAsia="Times New Roman" w:cs="Calibri"/>
          <w:szCs w:val="24"/>
          <w:lang w:eastAsia="ar-SA"/>
        </w:rPr>
        <w:t>da je ………………………………………………………… (naziv ponudnika) za nas opravil postavitev dostopovnega LAN omrežja, za katero velja, da:</w:t>
      </w:r>
    </w:p>
    <w:p w14:paraId="55DD0EDB" w14:textId="77777777" w:rsidR="00431DED" w:rsidRPr="00431DED" w:rsidRDefault="00431DED" w:rsidP="00431DED">
      <w:pPr>
        <w:suppressAutoHyphens/>
        <w:spacing w:after="0" w:line="240" w:lineRule="auto"/>
        <w:contextualSpacing/>
        <w:rPr>
          <w:rFonts w:eastAsia="Times New Roman" w:cs="Arial"/>
          <w:noProof/>
          <w:szCs w:val="24"/>
        </w:rPr>
      </w:pPr>
    </w:p>
    <w:p w14:paraId="1C8FC7C5" w14:textId="0ACF0728" w:rsidR="00431DED" w:rsidRPr="00431DED" w:rsidRDefault="00431DED" w:rsidP="00431DED">
      <w:pPr>
        <w:numPr>
          <w:ilvl w:val="0"/>
          <w:numId w:val="112"/>
        </w:numPr>
        <w:suppressAutoHyphens/>
        <w:spacing w:after="0" w:line="240" w:lineRule="auto"/>
        <w:rPr>
          <w:rFonts w:eastAsia="Times New Roman" w:cs="Arial"/>
          <w:szCs w:val="24"/>
          <w:lang w:eastAsia="zh-CN"/>
        </w:rPr>
      </w:pPr>
      <w:r w:rsidRPr="00431DED">
        <w:rPr>
          <w:rFonts w:eastAsia="Times New Roman" w:cs="Arial"/>
          <w:szCs w:val="24"/>
          <w:lang w:eastAsia="zh-CN"/>
        </w:rPr>
        <w:t>za rešitev je uporabljena ponujena ali primerljiva mrežna oprema istega proizvajalca</w:t>
      </w:r>
      <w:r w:rsidR="003C11C1">
        <w:rPr>
          <w:rFonts w:eastAsia="Times New Roman" w:cs="Arial"/>
          <w:szCs w:val="24"/>
          <w:lang w:eastAsia="zh-CN"/>
        </w:rPr>
        <w:t>.</w:t>
      </w:r>
    </w:p>
    <w:p w14:paraId="52EF8CBC" w14:textId="77777777" w:rsidR="00431DED" w:rsidRPr="00431DED" w:rsidRDefault="00431DED" w:rsidP="00431DED">
      <w:pPr>
        <w:suppressAutoHyphens/>
        <w:spacing w:after="0" w:line="240" w:lineRule="auto"/>
        <w:ind w:left="720"/>
        <w:rPr>
          <w:rFonts w:eastAsia="Times New Roman" w:cs="Arial"/>
          <w:szCs w:val="24"/>
          <w:lang w:eastAsia="zh-CN"/>
        </w:rPr>
      </w:pPr>
    </w:p>
    <w:p w14:paraId="4AF6DCAA" w14:textId="6EA99F6D" w:rsidR="00431DED" w:rsidRPr="00431DED" w:rsidRDefault="00431DED" w:rsidP="00431DED">
      <w:pPr>
        <w:numPr>
          <w:ilvl w:val="0"/>
          <w:numId w:val="112"/>
        </w:numPr>
        <w:suppressAutoHyphens/>
        <w:spacing w:after="0" w:line="240" w:lineRule="auto"/>
        <w:rPr>
          <w:rFonts w:eastAsia="Times New Roman" w:cs="Arial"/>
          <w:szCs w:val="24"/>
          <w:lang w:eastAsia="zh-CN"/>
        </w:rPr>
      </w:pPr>
      <w:r w:rsidRPr="00431DED">
        <w:rPr>
          <w:rFonts w:eastAsia="Times New Roman" w:cs="Arial"/>
          <w:szCs w:val="24"/>
          <w:lang w:eastAsia="zh-CN"/>
        </w:rPr>
        <w:t>je primerljiva z RTVS po obsegu in zahtevnosti (nad 500 končnih uporabnikov, nad 200 strežnikov,  najmanj 10/40 GigaEthernetna OSI L2/L3 hrbtenica, heterogeni sistemi in aplikacije)</w:t>
      </w:r>
      <w:r w:rsidR="003C11C1">
        <w:rPr>
          <w:rFonts w:eastAsia="Times New Roman" w:cs="Arial"/>
          <w:szCs w:val="24"/>
          <w:lang w:eastAsia="zh-CN"/>
        </w:rPr>
        <w:t>,</w:t>
      </w:r>
    </w:p>
    <w:p w14:paraId="7B7C53D3" w14:textId="77777777" w:rsidR="00431DED" w:rsidRPr="00431DED" w:rsidRDefault="00431DED" w:rsidP="00431DED">
      <w:pPr>
        <w:suppressAutoHyphens/>
        <w:spacing w:after="0" w:line="240" w:lineRule="auto"/>
        <w:rPr>
          <w:rFonts w:eastAsia="Times New Roman" w:cs="Arial"/>
          <w:szCs w:val="24"/>
          <w:lang w:eastAsia="zh-CN"/>
        </w:rPr>
      </w:pPr>
    </w:p>
    <w:p w14:paraId="6BA8BF55" w14:textId="7C560371" w:rsidR="00431DED" w:rsidRPr="00431DED" w:rsidRDefault="00431DED" w:rsidP="00431DED">
      <w:pPr>
        <w:numPr>
          <w:ilvl w:val="0"/>
          <w:numId w:val="112"/>
        </w:numPr>
        <w:suppressAutoHyphens/>
        <w:spacing w:after="0" w:line="240" w:lineRule="auto"/>
        <w:rPr>
          <w:rFonts w:eastAsia="Times New Roman" w:cs="Arial"/>
          <w:szCs w:val="24"/>
          <w:lang w:eastAsia="zh-CN"/>
        </w:rPr>
      </w:pPr>
      <w:r w:rsidRPr="00431DED">
        <w:rPr>
          <w:rFonts w:eastAsia="Times New Roman" w:cs="Arial"/>
          <w:szCs w:val="24"/>
          <w:lang w:eastAsia="zh-CN"/>
        </w:rPr>
        <w:t>omrežja so v produkciji vsaj leto dni, ponudnik jih vzdržuje in ima z naročnikom sklenjeno vzdrževalno pogodbo</w:t>
      </w:r>
      <w:r w:rsidR="003C11C1">
        <w:rPr>
          <w:rFonts w:eastAsia="Times New Roman" w:cs="Arial"/>
          <w:szCs w:val="24"/>
          <w:lang w:eastAsia="zh-CN"/>
        </w:rPr>
        <w:t>.</w:t>
      </w:r>
    </w:p>
    <w:p w14:paraId="43C11F7B" w14:textId="77777777" w:rsidR="00431DED" w:rsidRPr="00431DED" w:rsidRDefault="00431DED" w:rsidP="00431DED">
      <w:pPr>
        <w:suppressAutoHyphens/>
        <w:spacing w:after="0" w:line="240" w:lineRule="auto"/>
        <w:ind w:left="720"/>
        <w:contextualSpacing/>
        <w:rPr>
          <w:rFonts w:eastAsia="Times New Roman" w:cs="Arial"/>
          <w:noProof/>
          <w:szCs w:val="24"/>
        </w:rPr>
      </w:pPr>
    </w:p>
    <w:p w14:paraId="62E19869" w14:textId="77777777" w:rsidR="00431DED" w:rsidRPr="00431DED" w:rsidRDefault="00431DED" w:rsidP="00431DED">
      <w:pPr>
        <w:suppressAutoHyphens/>
        <w:spacing w:after="0" w:line="240" w:lineRule="auto"/>
        <w:rPr>
          <w:rFonts w:eastAsia="Times New Roman" w:cs="Arial"/>
          <w:szCs w:val="20"/>
          <w:lang w:eastAsia="ar-SA"/>
        </w:rPr>
      </w:pPr>
      <w:r w:rsidRPr="00431DED">
        <w:rPr>
          <w:rFonts w:eastAsia="Times New Roman" w:cs="Arial"/>
          <w:szCs w:val="20"/>
          <w:lang w:eastAsia="ar-SA"/>
        </w:rPr>
        <w:t>Spodaj podpisani izdajatelj reference izjavljam, da lahko naročnik RTV Slovenija pridobi vsa potrebne informacije v zvezi z referencami na naslovu:</w:t>
      </w:r>
    </w:p>
    <w:p w14:paraId="03A0CF1D"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Arial"/>
          <w:szCs w:val="24"/>
          <w:u w:val="single"/>
          <w:lang w:eastAsia="ar-SA"/>
        </w:rPr>
      </w:pPr>
    </w:p>
    <w:p w14:paraId="4B362C47"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Calibri"/>
          <w:szCs w:val="24"/>
          <w:lang w:eastAsia="ar-SA"/>
        </w:rPr>
      </w:pPr>
      <w:r w:rsidRPr="00431DED">
        <w:rPr>
          <w:rFonts w:eastAsia="Times New Roman" w:cs="Calibri"/>
          <w:szCs w:val="24"/>
          <w:lang w:eastAsia="ar-SA"/>
        </w:rPr>
        <w:t>Referenca se izdaja za: …………………………………….</w:t>
      </w:r>
    </w:p>
    <w:p w14:paraId="784D8817" w14:textId="77777777" w:rsidR="00431DED" w:rsidRPr="00431DED" w:rsidRDefault="00431DED" w:rsidP="00431DED">
      <w:pPr>
        <w:widowControl w:val="0"/>
        <w:tabs>
          <w:tab w:val="left" w:pos="-1123"/>
          <w:tab w:val="left" w:pos="-72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Calibri"/>
          <w:szCs w:val="24"/>
          <w:lang w:eastAsia="ar-SA"/>
        </w:rPr>
      </w:pPr>
    </w:p>
    <w:p w14:paraId="516AD490"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Kontaktna oseba izdajatelja izjave: ………………………………………………………</w:t>
      </w:r>
    </w:p>
    <w:p w14:paraId="0A697C0C" w14:textId="77777777" w:rsidR="00431DED" w:rsidRPr="00431DED" w:rsidRDefault="00431DED" w:rsidP="00431DED">
      <w:pPr>
        <w:suppressAutoHyphens/>
        <w:spacing w:after="0" w:line="240" w:lineRule="auto"/>
        <w:rPr>
          <w:rFonts w:eastAsia="Times New Roman" w:cs="Calibri"/>
          <w:szCs w:val="24"/>
          <w:lang w:eastAsia="ar-SA"/>
        </w:rPr>
      </w:pPr>
    </w:p>
    <w:p w14:paraId="0BC882C6"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e-mail naslov:………………………………..</w:t>
      </w:r>
    </w:p>
    <w:p w14:paraId="264D9210" w14:textId="77777777" w:rsidR="00431DED" w:rsidRPr="00431DED" w:rsidRDefault="00431DED" w:rsidP="00431DED">
      <w:pPr>
        <w:suppressAutoHyphens/>
        <w:spacing w:after="0" w:line="240" w:lineRule="auto"/>
        <w:rPr>
          <w:rFonts w:eastAsia="Times New Roman" w:cs="Calibri"/>
          <w:szCs w:val="24"/>
          <w:lang w:eastAsia="ar-SA"/>
        </w:rPr>
      </w:pPr>
    </w:p>
    <w:p w14:paraId="08E94921" w14:textId="777777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tel.:……………………………………………….</w:t>
      </w:r>
    </w:p>
    <w:p w14:paraId="78A73E3E" w14:textId="77777777" w:rsidR="00431DED" w:rsidRPr="00431DED" w:rsidRDefault="00431DED" w:rsidP="00431DED">
      <w:pPr>
        <w:suppressAutoHyphens/>
        <w:spacing w:after="0" w:line="240" w:lineRule="auto"/>
        <w:rPr>
          <w:rFonts w:eastAsia="Times New Roman" w:cs="Calibri"/>
          <w:szCs w:val="24"/>
          <w:lang w:eastAsia="ar-SA"/>
        </w:rPr>
      </w:pPr>
    </w:p>
    <w:p w14:paraId="430BC6C3" w14:textId="77777777" w:rsidR="00431DED" w:rsidRPr="00431DED" w:rsidRDefault="00431DED" w:rsidP="00431DED">
      <w:pPr>
        <w:suppressAutoHyphens/>
        <w:spacing w:after="0" w:line="240" w:lineRule="auto"/>
        <w:rPr>
          <w:rFonts w:eastAsia="Times New Roman" w:cs="Calibri"/>
          <w:szCs w:val="24"/>
          <w:lang w:eastAsia="ar-SA"/>
        </w:rPr>
      </w:pPr>
    </w:p>
    <w:p w14:paraId="35D4F298" w14:textId="77777777" w:rsidR="00431DED" w:rsidRPr="00431DED" w:rsidRDefault="00431DED" w:rsidP="00431DED">
      <w:pPr>
        <w:suppressAutoHyphens/>
        <w:spacing w:after="0" w:line="240" w:lineRule="auto"/>
        <w:rPr>
          <w:rFonts w:eastAsia="Times New Roman" w:cs="Times New Roman"/>
          <w:b/>
          <w:bCs/>
          <w:szCs w:val="20"/>
          <w:lang w:eastAsia="ar-SA"/>
        </w:rPr>
      </w:pPr>
      <w:r w:rsidRPr="00431DED">
        <w:rPr>
          <w:rFonts w:eastAsia="Times New Roman" w:cs="Times New Roman"/>
          <w:b/>
          <w:bCs/>
          <w:szCs w:val="20"/>
          <w:lang w:eastAsia="ar-SA"/>
        </w:rPr>
        <w:t>S to izjavo potrjujemo, da je navedeni ponudnik kvalitetno izvedel postavitev omrežja.</w:t>
      </w:r>
    </w:p>
    <w:p w14:paraId="456B7D32" w14:textId="77777777" w:rsidR="00431DED" w:rsidRPr="00431DED" w:rsidRDefault="00431DED" w:rsidP="00431DED">
      <w:pPr>
        <w:suppressAutoHyphens/>
        <w:spacing w:after="0" w:line="240" w:lineRule="auto"/>
        <w:rPr>
          <w:rFonts w:eastAsia="Times New Roman" w:cs="Calibri"/>
          <w:szCs w:val="24"/>
          <w:lang w:eastAsia="ar-SA"/>
        </w:rPr>
      </w:pPr>
    </w:p>
    <w:p w14:paraId="47AEC80C" w14:textId="77777777" w:rsidR="00431DED" w:rsidRPr="00431DED" w:rsidRDefault="00431DED" w:rsidP="00431DED">
      <w:pPr>
        <w:suppressAutoHyphens/>
        <w:spacing w:after="0" w:line="240" w:lineRule="auto"/>
        <w:rPr>
          <w:rFonts w:eastAsia="Times New Roman" w:cs="Calibri"/>
          <w:szCs w:val="24"/>
          <w:lang w:eastAsia="ar-SA"/>
        </w:rPr>
      </w:pPr>
    </w:p>
    <w:p w14:paraId="173D48E2" w14:textId="76C27C77" w:rsidR="00431DED" w:rsidRPr="00431DED" w:rsidRDefault="00431DED" w:rsidP="00431DED">
      <w:pPr>
        <w:suppressAutoHyphens/>
        <w:spacing w:after="0" w:line="240" w:lineRule="auto"/>
        <w:rPr>
          <w:rFonts w:eastAsia="Times New Roman" w:cs="Calibri"/>
          <w:szCs w:val="24"/>
          <w:lang w:eastAsia="ar-SA"/>
        </w:rPr>
      </w:pPr>
      <w:r w:rsidRPr="00431DED">
        <w:rPr>
          <w:rFonts w:eastAsia="Times New Roman" w:cs="Calibri"/>
          <w:szCs w:val="24"/>
          <w:lang w:eastAsia="ar-SA"/>
        </w:rPr>
        <w:t xml:space="preserve">Izjava se izdaja za potrebe javnega razpisa naročnika RTV Slovenija št.: </w:t>
      </w:r>
      <w:r w:rsidRPr="00431DED">
        <w:rPr>
          <w:rFonts w:eastAsia="Times New Roman" w:cs="Arial"/>
          <w:szCs w:val="24"/>
          <w:lang w:eastAsia="ar-SA"/>
        </w:rPr>
        <w:t>JN-B1</w:t>
      </w:r>
      <w:r>
        <w:rPr>
          <w:rFonts w:eastAsia="Times New Roman" w:cs="Arial"/>
          <w:szCs w:val="24"/>
          <w:lang w:eastAsia="ar-SA"/>
        </w:rPr>
        <w:t>116</w:t>
      </w:r>
      <w:r w:rsidRPr="00431DED">
        <w:rPr>
          <w:rFonts w:eastAsia="Times New Roman" w:cs="Arial"/>
          <w:szCs w:val="24"/>
          <w:lang w:eastAsia="ar-SA"/>
        </w:rPr>
        <w:t xml:space="preserve"> </w:t>
      </w:r>
      <w:r w:rsidRPr="00431DED">
        <w:rPr>
          <w:rFonts w:eastAsia="Times New Roman" w:cs="Calibri"/>
          <w:szCs w:val="24"/>
          <w:lang w:eastAsia="ar-SA"/>
        </w:rPr>
        <w:t>ter se v druge namene ne more uporabljati.</w:t>
      </w:r>
    </w:p>
    <w:p w14:paraId="2521B562" w14:textId="77777777" w:rsidR="00431DED" w:rsidRPr="00431DED" w:rsidRDefault="00431DED" w:rsidP="00431DED">
      <w:pPr>
        <w:suppressAutoHyphens/>
        <w:spacing w:after="0" w:line="240" w:lineRule="auto"/>
        <w:rPr>
          <w:rFonts w:eastAsia="Times New Roman" w:cs="Arial"/>
          <w:szCs w:val="20"/>
          <w:lang w:eastAsia="ar-SA"/>
        </w:rPr>
      </w:pPr>
    </w:p>
    <w:p w14:paraId="19383BAF" w14:textId="77777777" w:rsidR="00431DED" w:rsidRPr="00431DED" w:rsidRDefault="00431DED" w:rsidP="00431DED">
      <w:pPr>
        <w:suppressAutoHyphens/>
        <w:spacing w:after="0" w:line="240" w:lineRule="auto"/>
        <w:rPr>
          <w:rFonts w:eastAsia="Times New Roman" w:cs="Arial"/>
          <w:szCs w:val="20"/>
          <w:lang w:eastAsia="ar-SA"/>
        </w:rPr>
      </w:pPr>
    </w:p>
    <w:p w14:paraId="1D565C34" w14:textId="77777777" w:rsidR="00431DED" w:rsidRPr="00431DED" w:rsidRDefault="00431DED" w:rsidP="00431DED">
      <w:pPr>
        <w:suppressAutoHyphens/>
        <w:spacing w:after="0" w:line="240" w:lineRule="auto"/>
        <w:rPr>
          <w:rFonts w:eastAsia="Times New Roman" w:cs="Arial"/>
          <w:szCs w:val="20"/>
          <w:lang w:eastAsia="ar-SA"/>
        </w:rPr>
      </w:pPr>
    </w:p>
    <w:p w14:paraId="151BF024" w14:textId="77777777" w:rsidR="00431DED" w:rsidRPr="00431DED" w:rsidRDefault="00431DED" w:rsidP="00431DED">
      <w:pPr>
        <w:suppressAutoHyphens/>
        <w:spacing w:after="0" w:line="240" w:lineRule="auto"/>
        <w:rPr>
          <w:rFonts w:eastAsia="Times New Roman" w:cs="Arial"/>
          <w:szCs w:val="20"/>
          <w:lang w:eastAsia="ar-SA"/>
        </w:rPr>
      </w:pPr>
      <w:r w:rsidRPr="00431DED">
        <w:rPr>
          <w:rFonts w:eastAsia="Times New Roman" w:cs="Arial"/>
          <w:szCs w:val="20"/>
          <w:lang w:eastAsia="ar-SA"/>
        </w:rPr>
        <w:t xml:space="preserve">Kraj in datum: </w:t>
      </w:r>
      <w:r w:rsidRPr="00431DED">
        <w:rPr>
          <w:rFonts w:eastAsia="Times New Roman" w:cs="Arial"/>
          <w:szCs w:val="20"/>
          <w:lang w:eastAsia="ar-SA"/>
        </w:rPr>
        <w:tab/>
      </w:r>
      <w:r w:rsidRPr="00431DED">
        <w:rPr>
          <w:rFonts w:eastAsia="Times New Roman" w:cs="Arial"/>
          <w:szCs w:val="20"/>
          <w:lang w:eastAsia="ar-SA"/>
        </w:rPr>
        <w:tab/>
      </w:r>
      <w:r w:rsidRPr="00431DED">
        <w:rPr>
          <w:rFonts w:eastAsia="Times New Roman" w:cs="Arial"/>
          <w:szCs w:val="20"/>
          <w:lang w:eastAsia="ar-SA"/>
        </w:rPr>
        <w:tab/>
      </w:r>
      <w:r w:rsidRPr="00431DED">
        <w:rPr>
          <w:rFonts w:eastAsia="Times New Roman" w:cs="Arial"/>
          <w:szCs w:val="20"/>
          <w:lang w:eastAsia="ar-SA"/>
        </w:rPr>
        <w:tab/>
        <w:t>Žig:</w:t>
      </w:r>
      <w:r w:rsidRPr="00431DED">
        <w:rPr>
          <w:rFonts w:eastAsia="Times New Roman" w:cs="Arial"/>
          <w:szCs w:val="20"/>
          <w:lang w:eastAsia="ar-SA"/>
        </w:rPr>
        <w:tab/>
      </w:r>
      <w:r w:rsidRPr="00431DED">
        <w:rPr>
          <w:rFonts w:eastAsia="Times New Roman" w:cs="Arial"/>
          <w:szCs w:val="20"/>
          <w:lang w:eastAsia="ar-SA"/>
        </w:rPr>
        <w:tab/>
      </w:r>
      <w:r w:rsidRPr="00431DED">
        <w:rPr>
          <w:rFonts w:eastAsia="Times New Roman" w:cs="Arial"/>
          <w:szCs w:val="20"/>
          <w:lang w:eastAsia="ar-SA"/>
        </w:rPr>
        <w:tab/>
        <w:t>Podpis izdajatelja reference:</w:t>
      </w:r>
    </w:p>
    <w:p w14:paraId="6BD83FDC" w14:textId="77777777" w:rsidR="00431DED" w:rsidRPr="00431DED" w:rsidRDefault="00431DED" w:rsidP="00431DED">
      <w:pPr>
        <w:suppressAutoHyphens/>
        <w:spacing w:after="0" w:line="240" w:lineRule="auto"/>
        <w:rPr>
          <w:rFonts w:eastAsia="Times New Roman" w:cs="Arial"/>
          <w:szCs w:val="20"/>
          <w:lang w:eastAsia="ar-SA"/>
        </w:rPr>
      </w:pPr>
    </w:p>
    <w:p w14:paraId="6216D042" w14:textId="77777777" w:rsidR="00431DED" w:rsidRPr="00431DED" w:rsidRDefault="00431DED" w:rsidP="00431DED">
      <w:pPr>
        <w:suppressAutoHyphens/>
        <w:spacing w:after="0" w:line="240" w:lineRule="auto"/>
        <w:rPr>
          <w:rFonts w:eastAsia="Times New Roman" w:cs="Arial"/>
          <w:szCs w:val="20"/>
          <w:lang w:eastAsia="ar-SA"/>
        </w:rPr>
      </w:pPr>
      <w:r w:rsidRPr="00431DED">
        <w:rPr>
          <w:rFonts w:eastAsia="Times New Roman" w:cs="Arial"/>
          <w:szCs w:val="20"/>
          <w:lang w:eastAsia="ar-SA"/>
        </w:rPr>
        <w:t>........................................</w:t>
      </w:r>
      <w:r w:rsidRPr="00431DED">
        <w:rPr>
          <w:rFonts w:eastAsia="Times New Roman" w:cs="Arial"/>
          <w:szCs w:val="20"/>
          <w:lang w:eastAsia="ar-SA"/>
        </w:rPr>
        <w:tab/>
      </w:r>
      <w:r w:rsidRPr="00431DED">
        <w:rPr>
          <w:rFonts w:eastAsia="Times New Roman" w:cs="Arial"/>
          <w:szCs w:val="20"/>
          <w:lang w:eastAsia="ar-SA"/>
        </w:rPr>
        <w:tab/>
      </w:r>
      <w:r w:rsidRPr="00431DED">
        <w:rPr>
          <w:rFonts w:eastAsia="Times New Roman" w:cs="Arial"/>
          <w:szCs w:val="20"/>
          <w:lang w:eastAsia="ar-SA"/>
        </w:rPr>
        <w:tab/>
      </w:r>
      <w:r w:rsidRPr="00431DED">
        <w:rPr>
          <w:rFonts w:eastAsia="Times New Roman" w:cs="Arial"/>
          <w:szCs w:val="20"/>
          <w:lang w:eastAsia="ar-SA"/>
        </w:rPr>
        <w:tab/>
      </w:r>
      <w:r w:rsidRPr="00431DED">
        <w:rPr>
          <w:rFonts w:eastAsia="Times New Roman" w:cs="Arial"/>
          <w:szCs w:val="20"/>
          <w:lang w:eastAsia="ar-SA"/>
        </w:rPr>
        <w:tab/>
        <w:t>.........................................</w:t>
      </w:r>
    </w:p>
    <w:p w14:paraId="20405F34" w14:textId="77777777" w:rsidR="00431DED" w:rsidRPr="00431DED" w:rsidRDefault="00431DED" w:rsidP="00431DED">
      <w:pPr>
        <w:suppressAutoHyphens/>
        <w:spacing w:after="0" w:line="360" w:lineRule="auto"/>
        <w:rPr>
          <w:rFonts w:eastAsia="Times New Roman" w:cs="Times New Roman"/>
          <w:i/>
          <w:kern w:val="16"/>
          <w:szCs w:val="20"/>
          <w:lang w:eastAsia="ar-SA"/>
        </w:rPr>
      </w:pPr>
      <w:r w:rsidRPr="00431DED">
        <w:rPr>
          <w:rFonts w:eastAsia="Times New Roman" w:cs="Times New Roman"/>
          <w:i/>
          <w:kern w:val="16"/>
          <w:szCs w:val="20"/>
          <w:lang w:eastAsia="ar-SA"/>
        </w:rPr>
        <w:tab/>
      </w:r>
      <w:r w:rsidRPr="00431DED">
        <w:rPr>
          <w:rFonts w:eastAsia="Times New Roman" w:cs="Times New Roman"/>
          <w:i/>
          <w:kern w:val="16"/>
          <w:szCs w:val="20"/>
          <w:lang w:eastAsia="ar-SA"/>
        </w:rPr>
        <w:tab/>
      </w:r>
      <w:r w:rsidRPr="00431DED">
        <w:rPr>
          <w:rFonts w:eastAsia="Times New Roman" w:cs="Times New Roman"/>
          <w:i/>
          <w:kern w:val="16"/>
          <w:szCs w:val="20"/>
          <w:lang w:eastAsia="ar-SA"/>
        </w:rPr>
        <w:tab/>
      </w:r>
      <w:r w:rsidRPr="00431DED">
        <w:rPr>
          <w:rFonts w:eastAsia="Times New Roman" w:cs="Times New Roman"/>
          <w:i/>
          <w:kern w:val="16"/>
          <w:szCs w:val="20"/>
          <w:lang w:eastAsia="ar-SA"/>
        </w:rPr>
        <w:tab/>
        <w:t xml:space="preserve">     </w:t>
      </w:r>
      <w:r w:rsidRPr="00431DED">
        <w:rPr>
          <w:rFonts w:eastAsia="Times New Roman" w:cs="Times New Roman"/>
          <w:i/>
          <w:kern w:val="16"/>
          <w:szCs w:val="20"/>
          <w:lang w:eastAsia="ar-SA"/>
        </w:rPr>
        <w:tab/>
      </w:r>
      <w:r w:rsidRPr="00431DED">
        <w:rPr>
          <w:rFonts w:eastAsia="Times New Roman" w:cs="Times New Roman"/>
          <w:i/>
          <w:kern w:val="16"/>
          <w:szCs w:val="20"/>
          <w:lang w:eastAsia="ar-SA"/>
        </w:rPr>
        <w:tab/>
      </w:r>
      <w:r w:rsidRPr="00431DED">
        <w:rPr>
          <w:rFonts w:eastAsia="Times New Roman" w:cs="Times New Roman"/>
          <w:i/>
          <w:kern w:val="16"/>
          <w:szCs w:val="20"/>
          <w:lang w:eastAsia="ar-SA"/>
        </w:rPr>
        <w:tab/>
      </w:r>
      <w:r w:rsidRPr="00431DED">
        <w:rPr>
          <w:rFonts w:eastAsia="Times New Roman" w:cs="Times New Roman"/>
          <w:i/>
          <w:kern w:val="16"/>
          <w:szCs w:val="20"/>
          <w:lang w:eastAsia="ar-SA"/>
        </w:rPr>
        <w:tab/>
      </w:r>
      <w:r w:rsidRPr="00431DED">
        <w:rPr>
          <w:rFonts w:eastAsia="Times New Roman" w:cs="Times New Roman"/>
          <w:i/>
          <w:kern w:val="16"/>
          <w:szCs w:val="20"/>
          <w:lang w:eastAsia="ar-SA"/>
        </w:rPr>
        <w:tab/>
      </w:r>
      <w:r w:rsidRPr="00431DED">
        <w:rPr>
          <w:rFonts w:eastAsia="Times New Roman" w:cs="Times New Roman"/>
          <w:i/>
          <w:kern w:val="16"/>
          <w:szCs w:val="20"/>
          <w:lang w:eastAsia="ar-SA"/>
        </w:rPr>
        <w:tab/>
      </w:r>
    </w:p>
    <w:p w14:paraId="6090FE98" w14:textId="77777777" w:rsidR="00431DED" w:rsidRPr="00431DED" w:rsidRDefault="00431DED" w:rsidP="00431DED">
      <w:pPr>
        <w:suppressAutoHyphens/>
        <w:spacing w:after="0" w:line="240" w:lineRule="auto"/>
        <w:rPr>
          <w:rFonts w:eastAsia="Times New Roman" w:cs="Calibri"/>
          <w:noProof/>
          <w:szCs w:val="24"/>
          <w:lang w:eastAsia="ar-SA"/>
        </w:rPr>
      </w:pPr>
    </w:p>
    <w:p w14:paraId="2C48768E" w14:textId="77777777" w:rsidR="00431DED" w:rsidRDefault="00431DED">
      <w:pPr>
        <w:spacing w:after="160" w:line="259" w:lineRule="auto"/>
        <w:jc w:val="left"/>
      </w:pPr>
      <w:r>
        <w:br w:type="page"/>
      </w:r>
    </w:p>
    <w:p w14:paraId="5F008A29" w14:textId="445BBB74" w:rsidR="00431DED" w:rsidRPr="00431DED" w:rsidRDefault="00431DED" w:rsidP="00431DED">
      <w:pPr>
        <w:jc w:val="right"/>
        <w:rPr>
          <w:b/>
          <w:bCs/>
        </w:rPr>
      </w:pPr>
      <w:r w:rsidRPr="00431DED">
        <w:rPr>
          <w:b/>
          <w:bCs/>
        </w:rPr>
        <w:lastRenderedPageBreak/>
        <w:t>OBR-7</w:t>
      </w:r>
    </w:p>
    <w:p w14:paraId="46A97886" w14:textId="1E2DD2E6" w:rsidR="003E51AE" w:rsidRPr="00516BDE" w:rsidRDefault="002A02AB" w:rsidP="003E51AE">
      <w:r>
        <w:t>Ponudnik</w:t>
      </w:r>
      <w:r w:rsidR="003E51AE" w:rsidRPr="00516BDE">
        <w:t xml:space="preserve">: ………………………………………… </w:t>
      </w:r>
    </w:p>
    <w:p w14:paraId="6E818BFC" w14:textId="77777777" w:rsidR="003E51AE" w:rsidRDefault="003E51AE" w:rsidP="003E51AE">
      <w:r w:rsidRPr="00516BDE">
        <w:t xml:space="preserve">Naslov: …………………………………………………. </w:t>
      </w:r>
    </w:p>
    <w:p w14:paraId="7AE4448B" w14:textId="77777777" w:rsidR="003E51AE" w:rsidRDefault="003E51AE" w:rsidP="003E51AE"/>
    <w:p w14:paraId="5533B753" w14:textId="77777777" w:rsidR="00FA2980" w:rsidRPr="00516BDE" w:rsidRDefault="00FA2980" w:rsidP="003E51AE"/>
    <w:p w14:paraId="22268E65" w14:textId="77777777" w:rsidR="003E51AE" w:rsidRPr="00C35F3C" w:rsidRDefault="003E51AE" w:rsidP="003E51AE">
      <w:pPr>
        <w:pStyle w:val="Heading4"/>
      </w:pPr>
      <w:bookmarkStart w:id="104" w:name="_Toc232672709"/>
      <w:r w:rsidRPr="005571C3">
        <w:t>Izjava ponudnika, da je vsa oprema tovarniško nova</w:t>
      </w:r>
      <w:bookmarkEnd w:id="104"/>
      <w:r>
        <w:t xml:space="preserve"> </w:t>
      </w:r>
    </w:p>
    <w:p w14:paraId="3C3182F2" w14:textId="4381E0EF" w:rsidR="003E51AE" w:rsidRPr="009F27B1" w:rsidRDefault="003E51AE" w:rsidP="003E51AE">
      <w:pPr>
        <w:jc w:val="center"/>
        <w:rPr>
          <w:b/>
          <w:bCs/>
        </w:rPr>
      </w:pPr>
      <w:r w:rsidRPr="009F27B1">
        <w:rPr>
          <w:b/>
          <w:bCs/>
        </w:rPr>
        <w:t>za javno naročilo JN-</w:t>
      </w:r>
      <w:r w:rsidR="001B4F15">
        <w:rPr>
          <w:b/>
          <w:bCs/>
        </w:rPr>
        <w:t>B1116</w:t>
      </w:r>
      <w:r w:rsidRPr="009F27B1">
        <w:rPr>
          <w:b/>
          <w:bCs/>
        </w:rPr>
        <w:t xml:space="preserve"> </w:t>
      </w:r>
    </w:p>
    <w:p w14:paraId="1430F866" w14:textId="04EAA3E8" w:rsidR="003E51AE" w:rsidRDefault="00313203" w:rsidP="00313203">
      <w:pPr>
        <w:jc w:val="center"/>
      </w:pPr>
      <w:r w:rsidRPr="00313203">
        <w:rPr>
          <w:b/>
          <w:bCs/>
        </w:rPr>
        <w:t>Nadgradnja RTVS dostopovnega omrežja</w:t>
      </w:r>
    </w:p>
    <w:p w14:paraId="65450BD6" w14:textId="77777777" w:rsidR="00FA2980" w:rsidRPr="00516BDE" w:rsidRDefault="00FA2980" w:rsidP="00FA2980"/>
    <w:p w14:paraId="4EF974C9" w14:textId="4BD2B78F" w:rsidR="00431DED" w:rsidRPr="008B0AC9" w:rsidRDefault="00431DED" w:rsidP="00431D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noProof/>
        </w:rPr>
      </w:pPr>
      <w:r w:rsidRPr="008B0AC9">
        <w:rPr>
          <w:rFonts w:cs="Arial"/>
          <w:noProof/>
        </w:rPr>
        <w:t>Izjavljamo pod kazensko in materialno odgovornostjo, da je vsa oprema, ki jo ponujamo na javno naročilo JN-</w:t>
      </w:r>
      <w:r>
        <w:rPr>
          <w:noProof/>
        </w:rPr>
        <w:t>B1116</w:t>
      </w:r>
      <w:r>
        <w:rPr>
          <w:rFonts w:cs="Arial"/>
          <w:noProof/>
        </w:rPr>
        <w:t>, tovarniško nova</w:t>
      </w:r>
      <w:r w:rsidRPr="004B3280">
        <w:rPr>
          <w:rFonts w:cs="Arial"/>
          <w:noProof/>
        </w:rPr>
        <w:t xml:space="preserve">, </w:t>
      </w:r>
      <w:r w:rsidRPr="003E7666">
        <w:rPr>
          <w:rFonts w:cs="Arial"/>
          <w:noProof/>
        </w:rPr>
        <w:t>s strani proizvajalca oz. zakonitega zastopnika proizvajalca avtorizirana in tovarniško zapakirana ter dobavljena po uradnem distribucijskem kanalu oz. pri uradnem distributerju v Sloveniji.</w:t>
      </w:r>
    </w:p>
    <w:p w14:paraId="4C36205F" w14:textId="77777777" w:rsidR="003E51AE" w:rsidRDefault="003E51AE" w:rsidP="003E51AE"/>
    <w:p w14:paraId="5384B766" w14:textId="77777777" w:rsidR="003E51AE" w:rsidRDefault="003E51AE" w:rsidP="003E51AE"/>
    <w:p w14:paraId="6278B2DE" w14:textId="77777777" w:rsidR="00BE719D" w:rsidRDefault="00BE719D" w:rsidP="003E51AE"/>
    <w:p w14:paraId="7EE5BC60" w14:textId="77777777" w:rsidR="00BE719D" w:rsidRDefault="00BE719D" w:rsidP="003E51AE"/>
    <w:p w14:paraId="63FD9F30" w14:textId="77777777" w:rsidR="00BE719D" w:rsidRDefault="00BE719D" w:rsidP="003E51AE"/>
    <w:p w14:paraId="23130DFA" w14:textId="77777777" w:rsidR="00BE719D" w:rsidRDefault="00BE719D" w:rsidP="003E51AE"/>
    <w:p w14:paraId="3E7D10DD" w14:textId="77777777" w:rsidR="00BE719D" w:rsidRDefault="00BE719D" w:rsidP="003E51AE"/>
    <w:p w14:paraId="16E3D729" w14:textId="77777777" w:rsidR="00BE719D" w:rsidRDefault="00BE719D" w:rsidP="003E51AE"/>
    <w:p w14:paraId="45428074" w14:textId="77777777" w:rsidR="00BE719D" w:rsidRDefault="00BE719D" w:rsidP="003E51AE"/>
    <w:p w14:paraId="2E102DF9" w14:textId="77777777" w:rsidR="00BE719D" w:rsidRDefault="00BE719D" w:rsidP="003E51AE"/>
    <w:p w14:paraId="5A1DD28A" w14:textId="77777777" w:rsidR="00BE719D" w:rsidRDefault="00BE719D" w:rsidP="003E51AE"/>
    <w:p w14:paraId="61C0CA40" w14:textId="77777777" w:rsidR="00BE719D" w:rsidRDefault="00BE719D" w:rsidP="003E51AE"/>
    <w:p w14:paraId="139AA571" w14:textId="77777777" w:rsidR="00BE719D" w:rsidRDefault="00BE719D" w:rsidP="003E51AE"/>
    <w:p w14:paraId="07BDAB5F" w14:textId="77777777" w:rsidR="00BE719D" w:rsidRDefault="00BE719D" w:rsidP="003E51AE"/>
    <w:p w14:paraId="656B51B4" w14:textId="77777777" w:rsidR="00BE719D" w:rsidRDefault="00BE719D" w:rsidP="003E51AE"/>
    <w:p w14:paraId="6B4D2761" w14:textId="77777777" w:rsidR="00FA2980" w:rsidRDefault="00FA2980" w:rsidP="003E51AE">
      <w:pPr>
        <w:tabs>
          <w:tab w:val="center" w:pos="1985"/>
          <w:tab w:val="center" w:pos="4536"/>
          <w:tab w:val="center" w:pos="7088"/>
        </w:tabs>
        <w:spacing w:after="0"/>
      </w:pPr>
    </w:p>
    <w:p w14:paraId="5685DF62" w14:textId="77777777" w:rsidR="00FA2980" w:rsidRDefault="00FA2980" w:rsidP="003E51AE">
      <w:pPr>
        <w:tabs>
          <w:tab w:val="center" w:pos="1985"/>
          <w:tab w:val="center" w:pos="4536"/>
          <w:tab w:val="center" w:pos="7088"/>
        </w:tabs>
        <w:spacing w:after="0"/>
      </w:pPr>
    </w:p>
    <w:p w14:paraId="3AA7F602" w14:textId="09ECA515" w:rsidR="003E51AE" w:rsidRPr="00516BDE" w:rsidRDefault="003E51AE" w:rsidP="003E51AE">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58957E32" w14:textId="77777777" w:rsidR="003E51AE" w:rsidRPr="00516BDE" w:rsidRDefault="003E51AE" w:rsidP="003E51AE">
      <w:pPr>
        <w:tabs>
          <w:tab w:val="center" w:pos="7088"/>
        </w:tabs>
      </w:pPr>
      <w:r w:rsidRPr="00516BDE">
        <w:tab/>
        <w:t xml:space="preserve">oz. prokurista: </w:t>
      </w:r>
    </w:p>
    <w:p w14:paraId="7A172B56" w14:textId="77777777" w:rsidR="003E51AE" w:rsidRPr="00516BDE" w:rsidRDefault="003E51AE" w:rsidP="003E51AE"/>
    <w:p w14:paraId="30077DD9" w14:textId="77777777" w:rsidR="00732166" w:rsidRDefault="003E51AE" w:rsidP="003E51AE">
      <w:pPr>
        <w:tabs>
          <w:tab w:val="center" w:pos="1985"/>
          <w:tab w:val="center" w:pos="7088"/>
        </w:tabs>
      </w:pPr>
      <w:r w:rsidRPr="00516BDE">
        <w:tab/>
        <w:t xml:space="preserve">……………………….….. </w:t>
      </w:r>
      <w:r w:rsidRPr="00516BDE">
        <w:tab/>
        <w:t xml:space="preserve">……………………….….. </w:t>
      </w:r>
    </w:p>
    <w:p w14:paraId="35F98C15" w14:textId="77777777" w:rsidR="00732166" w:rsidRDefault="00732166" w:rsidP="003E51AE">
      <w:pPr>
        <w:tabs>
          <w:tab w:val="center" w:pos="1985"/>
          <w:tab w:val="center" w:pos="7088"/>
        </w:tabs>
      </w:pPr>
    </w:p>
    <w:p w14:paraId="0A3D2756" w14:textId="77777777" w:rsidR="00732166" w:rsidRDefault="00732166" w:rsidP="00732166"/>
    <w:p w14:paraId="08DF9D83" w14:textId="77777777" w:rsidR="00732166" w:rsidRDefault="00732166" w:rsidP="00732166"/>
    <w:p w14:paraId="71F07A7A" w14:textId="77777777" w:rsidR="00732166" w:rsidRDefault="00732166" w:rsidP="00732166"/>
    <w:p w14:paraId="1ED6869A" w14:textId="69C2B462" w:rsidR="00732166" w:rsidRPr="00732166" w:rsidRDefault="00732166" w:rsidP="00732166">
      <w:pPr>
        <w:jc w:val="right"/>
        <w:rPr>
          <w:b/>
          <w:bCs/>
        </w:rPr>
      </w:pPr>
      <w:r w:rsidRPr="00732166">
        <w:rPr>
          <w:b/>
          <w:bCs/>
        </w:rPr>
        <w:lastRenderedPageBreak/>
        <w:t>OBR-8</w:t>
      </w:r>
    </w:p>
    <w:p w14:paraId="4569C61E" w14:textId="3197925B" w:rsidR="00732166" w:rsidRPr="00516BDE" w:rsidRDefault="00732166" w:rsidP="00732166">
      <w:r>
        <w:t>Ponudnik</w:t>
      </w:r>
      <w:r w:rsidRPr="00516BDE">
        <w:t xml:space="preserve">: ………………………………………… </w:t>
      </w:r>
    </w:p>
    <w:p w14:paraId="05E24F6F" w14:textId="77777777" w:rsidR="00732166" w:rsidRDefault="00732166" w:rsidP="00732166">
      <w:r w:rsidRPr="00516BDE">
        <w:t xml:space="preserve">Naslov: …………………………………………………. </w:t>
      </w:r>
    </w:p>
    <w:p w14:paraId="560E0354" w14:textId="77777777" w:rsidR="00732166" w:rsidRDefault="00732166" w:rsidP="00732166"/>
    <w:p w14:paraId="72A29B95" w14:textId="77777777" w:rsidR="00732166" w:rsidRPr="00EF0F0B" w:rsidRDefault="00732166" w:rsidP="00732166"/>
    <w:p w14:paraId="63379CD0" w14:textId="77777777" w:rsidR="00732166" w:rsidRPr="00824731" w:rsidRDefault="00732166" w:rsidP="00732166">
      <w:pPr>
        <w:pStyle w:val="Heading4"/>
        <w:rPr>
          <w:color w:val="000000" w:themeColor="text1"/>
        </w:rPr>
      </w:pPr>
      <w:bookmarkStart w:id="105" w:name="_Toc232672710"/>
      <w:r w:rsidRPr="00824731">
        <w:rPr>
          <w:color w:val="000000" w:themeColor="text1"/>
        </w:rPr>
        <w:t>Izjava o zagotavljanju rezervnih delov za ponujeno opremo</w:t>
      </w:r>
      <w:bookmarkEnd w:id="105"/>
      <w:r w:rsidRPr="00824731">
        <w:rPr>
          <w:color w:val="000000" w:themeColor="text1"/>
        </w:rPr>
        <w:t xml:space="preserve"> </w:t>
      </w:r>
    </w:p>
    <w:p w14:paraId="6787B0CD" w14:textId="77777777" w:rsidR="00732166" w:rsidRPr="00824731" w:rsidRDefault="00732166" w:rsidP="00732166">
      <w:pPr>
        <w:jc w:val="center"/>
        <w:rPr>
          <w:b/>
          <w:bCs/>
          <w:color w:val="000000" w:themeColor="text1"/>
        </w:rPr>
      </w:pPr>
      <w:r w:rsidRPr="00824731">
        <w:rPr>
          <w:b/>
          <w:bCs/>
          <w:color w:val="000000" w:themeColor="text1"/>
        </w:rPr>
        <w:t>za javno naročilo JN-</w:t>
      </w:r>
      <w:r>
        <w:rPr>
          <w:b/>
          <w:bCs/>
          <w:color w:val="000000" w:themeColor="text1"/>
        </w:rPr>
        <w:t>B1116</w:t>
      </w:r>
      <w:r w:rsidRPr="00824731">
        <w:rPr>
          <w:b/>
          <w:bCs/>
          <w:color w:val="000000" w:themeColor="text1"/>
        </w:rPr>
        <w:t xml:space="preserve"> </w:t>
      </w:r>
    </w:p>
    <w:p w14:paraId="169CD942" w14:textId="77777777" w:rsidR="00732166" w:rsidRDefault="00732166" w:rsidP="00732166">
      <w:pPr>
        <w:jc w:val="center"/>
      </w:pPr>
      <w:r w:rsidRPr="00313203">
        <w:rPr>
          <w:b/>
          <w:bCs/>
        </w:rPr>
        <w:t>Nadgradnja RTVS dostopovnega omrežja</w:t>
      </w:r>
    </w:p>
    <w:p w14:paraId="39FD929F" w14:textId="77777777" w:rsidR="00732166" w:rsidRDefault="00732166" w:rsidP="00732166">
      <w:pPr>
        <w:rPr>
          <w:color w:val="000000" w:themeColor="text1"/>
          <w:highlight w:val="yellow"/>
        </w:rPr>
      </w:pPr>
    </w:p>
    <w:p w14:paraId="4FEEA8FD" w14:textId="77777777" w:rsidR="00732166" w:rsidRPr="00824731" w:rsidRDefault="00732166" w:rsidP="00732166">
      <w:pPr>
        <w:rPr>
          <w:color w:val="000000" w:themeColor="text1"/>
        </w:rPr>
      </w:pPr>
    </w:p>
    <w:p w14:paraId="11D5D9D7" w14:textId="77777777" w:rsidR="00732166" w:rsidRPr="00824731" w:rsidRDefault="00732166" w:rsidP="00732166">
      <w:pPr>
        <w:rPr>
          <w:color w:val="000000" w:themeColor="text1"/>
        </w:rPr>
      </w:pPr>
      <w:r w:rsidRPr="00824731">
        <w:rPr>
          <w:color w:val="000000" w:themeColor="text1"/>
        </w:rPr>
        <w:t>Pod kazensko in materialno odgovornostjo izjavljamo, da bomo najmanj 7 let od datuma končnega prevzema</w:t>
      </w:r>
      <w:r>
        <w:rPr>
          <w:color w:val="000000" w:themeColor="text1"/>
        </w:rPr>
        <w:t xml:space="preserve"> opreme</w:t>
      </w:r>
      <w:r w:rsidRPr="00824731">
        <w:rPr>
          <w:color w:val="000000" w:themeColor="text1"/>
        </w:rPr>
        <w:t xml:space="preserve"> zagotavljali od proizvajalca predvidene rezervne dele, skladno z uradnim cenikom rezervnih delov. </w:t>
      </w:r>
    </w:p>
    <w:p w14:paraId="5412BE1C" w14:textId="77777777" w:rsidR="00732166" w:rsidRPr="00824731" w:rsidRDefault="00732166" w:rsidP="00732166">
      <w:pPr>
        <w:rPr>
          <w:color w:val="000000" w:themeColor="text1"/>
        </w:rPr>
      </w:pPr>
    </w:p>
    <w:p w14:paraId="6E140A11" w14:textId="77777777" w:rsidR="00732166" w:rsidRPr="00824731" w:rsidRDefault="00732166" w:rsidP="00732166">
      <w:pPr>
        <w:rPr>
          <w:color w:val="000000" w:themeColor="text1"/>
        </w:rPr>
      </w:pPr>
      <w:r w:rsidRPr="00824731">
        <w:rPr>
          <w:color w:val="000000" w:themeColor="text1"/>
        </w:rPr>
        <w:t>Prav tako izjavljamo, da bodo vsi rezervni delu v času trajanja garancijske dobe za naročnika brezplačni.</w:t>
      </w:r>
    </w:p>
    <w:p w14:paraId="11D31C79" w14:textId="77777777" w:rsidR="00732166" w:rsidRPr="00824731" w:rsidRDefault="00732166" w:rsidP="00732166">
      <w:pPr>
        <w:rPr>
          <w:color w:val="000000" w:themeColor="text1"/>
        </w:rPr>
      </w:pPr>
    </w:p>
    <w:p w14:paraId="6AF80FD1" w14:textId="77777777" w:rsidR="00732166" w:rsidRDefault="00732166" w:rsidP="00732166">
      <w:pPr>
        <w:rPr>
          <w:color w:val="000000" w:themeColor="text1"/>
        </w:rPr>
      </w:pPr>
    </w:p>
    <w:p w14:paraId="4983B82A" w14:textId="77777777" w:rsidR="00732166" w:rsidRDefault="00732166" w:rsidP="00732166">
      <w:pPr>
        <w:rPr>
          <w:color w:val="000000" w:themeColor="text1"/>
        </w:rPr>
      </w:pPr>
    </w:p>
    <w:p w14:paraId="5D3D0B2F" w14:textId="77777777" w:rsidR="00732166" w:rsidRDefault="00732166" w:rsidP="00732166">
      <w:pPr>
        <w:rPr>
          <w:color w:val="000000" w:themeColor="text1"/>
        </w:rPr>
      </w:pPr>
    </w:p>
    <w:p w14:paraId="09E2E172" w14:textId="77777777" w:rsidR="00732166" w:rsidRDefault="00732166" w:rsidP="00732166">
      <w:pPr>
        <w:rPr>
          <w:color w:val="000000" w:themeColor="text1"/>
        </w:rPr>
      </w:pPr>
    </w:p>
    <w:p w14:paraId="5FEF7DF2" w14:textId="77777777" w:rsidR="00732166" w:rsidRDefault="00732166" w:rsidP="00732166">
      <w:pPr>
        <w:rPr>
          <w:color w:val="000000" w:themeColor="text1"/>
        </w:rPr>
      </w:pPr>
    </w:p>
    <w:p w14:paraId="01BF9B36" w14:textId="77777777" w:rsidR="00732166" w:rsidRDefault="00732166" w:rsidP="00732166">
      <w:pPr>
        <w:rPr>
          <w:color w:val="000000" w:themeColor="text1"/>
        </w:rPr>
      </w:pPr>
    </w:p>
    <w:p w14:paraId="2EB2287B" w14:textId="77777777" w:rsidR="00732166" w:rsidRDefault="00732166" w:rsidP="00732166">
      <w:pPr>
        <w:rPr>
          <w:color w:val="000000" w:themeColor="text1"/>
        </w:rPr>
      </w:pPr>
    </w:p>
    <w:p w14:paraId="03C7C391" w14:textId="77777777" w:rsidR="00732166" w:rsidRDefault="00732166" w:rsidP="00732166">
      <w:pPr>
        <w:rPr>
          <w:color w:val="000000" w:themeColor="text1"/>
        </w:rPr>
      </w:pPr>
    </w:p>
    <w:p w14:paraId="21A643BB" w14:textId="77777777" w:rsidR="00732166" w:rsidRDefault="00732166" w:rsidP="00732166">
      <w:pPr>
        <w:rPr>
          <w:color w:val="000000" w:themeColor="text1"/>
        </w:rPr>
      </w:pPr>
    </w:p>
    <w:p w14:paraId="02811D4D" w14:textId="77777777" w:rsidR="00732166" w:rsidRDefault="00732166" w:rsidP="00732166">
      <w:pPr>
        <w:rPr>
          <w:color w:val="000000" w:themeColor="text1"/>
        </w:rPr>
      </w:pPr>
    </w:p>
    <w:p w14:paraId="2E4DC793" w14:textId="77777777" w:rsidR="00732166" w:rsidRPr="00824731" w:rsidRDefault="00732166" w:rsidP="00732166">
      <w:pPr>
        <w:rPr>
          <w:color w:val="000000" w:themeColor="text1"/>
        </w:rPr>
      </w:pPr>
    </w:p>
    <w:p w14:paraId="78EE1982" w14:textId="77777777" w:rsidR="00732166" w:rsidRPr="00824731" w:rsidRDefault="00732166" w:rsidP="00732166">
      <w:pPr>
        <w:rPr>
          <w:color w:val="000000" w:themeColor="text1"/>
        </w:rPr>
      </w:pPr>
    </w:p>
    <w:p w14:paraId="61558F87" w14:textId="77777777" w:rsidR="00732166" w:rsidRPr="00824731" w:rsidRDefault="00732166" w:rsidP="00732166">
      <w:pPr>
        <w:tabs>
          <w:tab w:val="center" w:pos="1985"/>
          <w:tab w:val="center" w:pos="4536"/>
          <w:tab w:val="center" w:pos="7088"/>
        </w:tabs>
        <w:spacing w:after="0"/>
        <w:rPr>
          <w:color w:val="000000" w:themeColor="text1"/>
        </w:rPr>
      </w:pPr>
      <w:r w:rsidRPr="00824731">
        <w:rPr>
          <w:color w:val="000000" w:themeColor="text1"/>
        </w:rPr>
        <w:tab/>
        <w:t xml:space="preserve">Kraj in datum: </w:t>
      </w:r>
      <w:r w:rsidRPr="00824731">
        <w:rPr>
          <w:color w:val="000000" w:themeColor="text1"/>
        </w:rPr>
        <w:tab/>
        <w:t xml:space="preserve">Žig: </w:t>
      </w:r>
      <w:r w:rsidRPr="00824731">
        <w:rPr>
          <w:color w:val="000000" w:themeColor="text1"/>
        </w:rPr>
        <w:tab/>
        <w:t xml:space="preserve">Podpis zastopnika </w:t>
      </w:r>
    </w:p>
    <w:p w14:paraId="2A701F43" w14:textId="77777777" w:rsidR="00732166" w:rsidRPr="00824731" w:rsidRDefault="00732166" w:rsidP="00732166">
      <w:pPr>
        <w:tabs>
          <w:tab w:val="center" w:pos="7088"/>
        </w:tabs>
        <w:rPr>
          <w:color w:val="000000" w:themeColor="text1"/>
        </w:rPr>
      </w:pPr>
      <w:r w:rsidRPr="00824731">
        <w:rPr>
          <w:color w:val="000000" w:themeColor="text1"/>
        </w:rPr>
        <w:tab/>
        <w:t xml:space="preserve">oz. prokurista: </w:t>
      </w:r>
    </w:p>
    <w:p w14:paraId="2A6C126D" w14:textId="77777777" w:rsidR="00732166" w:rsidRPr="00824731" w:rsidRDefault="00732166" w:rsidP="00732166">
      <w:pPr>
        <w:rPr>
          <w:color w:val="000000" w:themeColor="text1"/>
        </w:rPr>
      </w:pPr>
    </w:p>
    <w:p w14:paraId="65E68703" w14:textId="0F0BA536" w:rsidR="003E51AE" w:rsidRDefault="00732166" w:rsidP="00732166">
      <w:pPr>
        <w:tabs>
          <w:tab w:val="center" w:pos="1985"/>
          <w:tab w:val="center" w:pos="7088"/>
        </w:tabs>
      </w:pPr>
      <w:r w:rsidRPr="00824731">
        <w:rPr>
          <w:color w:val="000000" w:themeColor="text1"/>
        </w:rPr>
        <w:tab/>
        <w:t xml:space="preserve">……………………….….. </w:t>
      </w:r>
      <w:r w:rsidRPr="00824731">
        <w:rPr>
          <w:color w:val="000000" w:themeColor="text1"/>
        </w:rPr>
        <w:tab/>
        <w:t xml:space="preserve">……………………….….. </w:t>
      </w:r>
      <w:r w:rsidR="003E51AE">
        <w:br w:type="page"/>
      </w:r>
    </w:p>
    <w:p w14:paraId="7A221576" w14:textId="4237E2E1" w:rsidR="003E51AE" w:rsidRDefault="000F3C18" w:rsidP="003E51AE">
      <w:pPr>
        <w:pStyle w:val="Caption"/>
        <w:rPr>
          <w:b/>
          <w:bCs/>
        </w:rPr>
      </w:pPr>
      <w:r>
        <w:lastRenderedPageBreak/>
        <w:tab/>
      </w:r>
      <w:r w:rsidR="003E51AE" w:rsidRPr="00081B41">
        <w:rPr>
          <w:b/>
          <w:bCs/>
        </w:rPr>
        <w:t>OBR-</w:t>
      </w:r>
      <w:r w:rsidR="00732166">
        <w:rPr>
          <w:b/>
          <w:bCs/>
        </w:rPr>
        <w:t>9</w:t>
      </w:r>
    </w:p>
    <w:p w14:paraId="1B8AA7E6" w14:textId="77777777" w:rsidR="00431DED" w:rsidRPr="00431DED" w:rsidRDefault="00431DED" w:rsidP="00431DED">
      <w:pPr>
        <w:suppressAutoHyphens/>
        <w:spacing w:after="0" w:line="360" w:lineRule="auto"/>
        <w:rPr>
          <w:rFonts w:eastAsia="Times New Roman" w:cs="Times New Roman"/>
          <w:szCs w:val="24"/>
          <w:lang w:eastAsia="ar-SA"/>
        </w:rPr>
      </w:pPr>
      <w:r w:rsidRPr="00431DED">
        <w:rPr>
          <w:rFonts w:eastAsia="Times New Roman" w:cs="Times New Roman"/>
          <w:szCs w:val="24"/>
          <w:lang w:eastAsia="ar-SA"/>
        </w:rPr>
        <w:t>Ponudnik ……………………………………</w:t>
      </w:r>
    </w:p>
    <w:p w14:paraId="3157D7C1" w14:textId="77777777" w:rsidR="00431DED" w:rsidRPr="00431DED" w:rsidRDefault="00431DED" w:rsidP="00431DED">
      <w:pPr>
        <w:suppressAutoHyphens/>
        <w:spacing w:after="0" w:line="360" w:lineRule="auto"/>
        <w:rPr>
          <w:rFonts w:eastAsia="Times New Roman" w:cs="Times New Roman"/>
          <w:szCs w:val="24"/>
          <w:lang w:eastAsia="ar-SA"/>
        </w:rPr>
      </w:pPr>
      <w:r w:rsidRPr="00431DED">
        <w:rPr>
          <w:rFonts w:eastAsia="Times New Roman" w:cs="Times New Roman"/>
          <w:szCs w:val="24"/>
          <w:lang w:eastAsia="ar-SA"/>
        </w:rPr>
        <w:t>Naslov .......................................................</w:t>
      </w:r>
    </w:p>
    <w:p w14:paraId="11FCDF9B" w14:textId="77777777" w:rsidR="00431DED" w:rsidRPr="00431DED" w:rsidRDefault="00431DED" w:rsidP="00431DED">
      <w:pPr>
        <w:suppressAutoHyphens/>
        <w:spacing w:after="0" w:line="360" w:lineRule="auto"/>
        <w:rPr>
          <w:rFonts w:eastAsia="Times New Roman" w:cs="Times New Roman"/>
          <w:szCs w:val="24"/>
          <w:lang w:eastAsia="ar-SA"/>
        </w:rPr>
      </w:pPr>
      <w:r w:rsidRPr="00431DED">
        <w:rPr>
          <w:rFonts w:eastAsia="Times New Roman" w:cs="Times New Roman"/>
          <w:szCs w:val="24"/>
          <w:lang w:eastAsia="ar-SA"/>
        </w:rPr>
        <w:t>...................................................................</w:t>
      </w:r>
    </w:p>
    <w:p w14:paraId="2D1B04A4" w14:textId="77777777" w:rsidR="00431DED" w:rsidRPr="00431DED" w:rsidRDefault="00431DED" w:rsidP="00431DED">
      <w:pPr>
        <w:suppressAutoHyphens/>
        <w:spacing w:after="0" w:line="240" w:lineRule="auto"/>
        <w:rPr>
          <w:rFonts w:eastAsia="Times New Roman" w:cs="Times New Roman"/>
          <w:szCs w:val="20"/>
          <w:lang w:eastAsia="x-none"/>
        </w:rPr>
      </w:pPr>
    </w:p>
    <w:p w14:paraId="5D9A9CB7" w14:textId="77777777" w:rsidR="00431DED" w:rsidRPr="00431DED" w:rsidRDefault="00431DED" w:rsidP="00431DED">
      <w:pPr>
        <w:suppressAutoHyphens/>
        <w:spacing w:after="0" w:line="240" w:lineRule="auto"/>
        <w:rPr>
          <w:rFonts w:eastAsia="Times New Roman" w:cs="Times New Roman"/>
          <w:szCs w:val="24"/>
          <w:lang w:eastAsia="ar-SA"/>
        </w:rPr>
      </w:pPr>
    </w:p>
    <w:p w14:paraId="0F7AFD43" w14:textId="77777777" w:rsidR="00431DED" w:rsidRPr="00431DED" w:rsidRDefault="00431DED" w:rsidP="00431DED">
      <w:pPr>
        <w:suppressAutoHyphens/>
        <w:spacing w:after="0" w:line="240" w:lineRule="auto"/>
        <w:rPr>
          <w:rFonts w:eastAsia="Times New Roman" w:cs="Times New Roman"/>
          <w:szCs w:val="24"/>
          <w:lang w:eastAsia="ar-SA"/>
        </w:rPr>
      </w:pPr>
    </w:p>
    <w:p w14:paraId="7C52BE0A" w14:textId="476C2610" w:rsidR="00431DED" w:rsidRPr="003B4DE3" w:rsidRDefault="003B4DE3" w:rsidP="003B4DE3">
      <w:pPr>
        <w:pStyle w:val="Heading4"/>
        <w:rPr>
          <w:color w:val="000000" w:themeColor="text1"/>
        </w:rPr>
      </w:pPr>
      <w:bookmarkStart w:id="106" w:name="_Toc232672711"/>
      <w:r w:rsidRPr="003B4DE3">
        <w:rPr>
          <w:color w:val="000000" w:themeColor="text1"/>
        </w:rPr>
        <w:t>Izjava o prilagajanju potrebam naročnika</w:t>
      </w:r>
      <w:bookmarkEnd w:id="106"/>
    </w:p>
    <w:p w14:paraId="0D518983" w14:textId="26AF6797" w:rsidR="00431DED" w:rsidRPr="00431DED" w:rsidRDefault="00431DED" w:rsidP="00431DED">
      <w:pPr>
        <w:suppressAutoHyphens/>
        <w:spacing w:after="0" w:line="240" w:lineRule="auto"/>
        <w:jc w:val="center"/>
        <w:rPr>
          <w:rFonts w:eastAsia="Times New Roman" w:cs="Times New Roman"/>
          <w:b/>
          <w:szCs w:val="24"/>
          <w:lang w:eastAsia="ar-SA"/>
        </w:rPr>
      </w:pPr>
      <w:r w:rsidRPr="00431DED">
        <w:rPr>
          <w:rFonts w:eastAsia="Times New Roman" w:cs="Arial"/>
          <w:b/>
          <w:szCs w:val="24"/>
          <w:lang w:eastAsia="ar-SA"/>
        </w:rPr>
        <w:t xml:space="preserve">ZA JAVNO NAROČILO </w:t>
      </w:r>
      <w:r w:rsidRPr="00431DED">
        <w:rPr>
          <w:rFonts w:eastAsia="Times New Roman" w:cs="Times New Roman"/>
          <w:b/>
          <w:szCs w:val="24"/>
          <w:lang w:eastAsia="ar-SA"/>
        </w:rPr>
        <w:t>JN-B1</w:t>
      </w:r>
      <w:r>
        <w:rPr>
          <w:rFonts w:eastAsia="Times New Roman" w:cs="Times New Roman"/>
          <w:b/>
          <w:szCs w:val="24"/>
          <w:lang w:eastAsia="ar-SA"/>
        </w:rPr>
        <w:t>116</w:t>
      </w:r>
    </w:p>
    <w:p w14:paraId="0C150E15" w14:textId="77777777" w:rsidR="00431DED" w:rsidRPr="00431DED" w:rsidRDefault="00431DED" w:rsidP="00431DED">
      <w:pPr>
        <w:suppressAutoHyphens/>
        <w:spacing w:after="0" w:line="240" w:lineRule="auto"/>
        <w:jc w:val="center"/>
        <w:rPr>
          <w:rFonts w:eastAsia="Times New Roman" w:cs="Times New Roman"/>
          <w:b/>
          <w:bCs/>
          <w:szCs w:val="24"/>
          <w:lang w:eastAsia="ar-SA"/>
        </w:rPr>
      </w:pPr>
    </w:p>
    <w:p w14:paraId="1EC9E48B" w14:textId="77777777" w:rsidR="00431DED" w:rsidRPr="00431DED" w:rsidRDefault="00431DED" w:rsidP="00431DED">
      <w:pPr>
        <w:suppressAutoHyphens/>
        <w:spacing w:after="0" w:line="240" w:lineRule="auto"/>
        <w:rPr>
          <w:rFonts w:eastAsia="Times New Roman" w:cs="Times New Roman"/>
          <w:szCs w:val="24"/>
          <w:lang w:eastAsia="ar-SA"/>
        </w:rPr>
      </w:pPr>
    </w:p>
    <w:p w14:paraId="425162B7" w14:textId="77777777" w:rsidR="00431DED" w:rsidRPr="00431DED" w:rsidRDefault="00431DED" w:rsidP="00431DED">
      <w:pPr>
        <w:suppressAutoHyphens/>
        <w:spacing w:after="0" w:line="240" w:lineRule="auto"/>
        <w:rPr>
          <w:rFonts w:eastAsia="Times New Roman" w:cs="Times New Roman"/>
          <w:szCs w:val="24"/>
          <w:lang w:eastAsia="ar-SA"/>
        </w:rPr>
      </w:pPr>
    </w:p>
    <w:p w14:paraId="4744E57D" w14:textId="77777777" w:rsidR="00431DED" w:rsidRPr="00431DED" w:rsidRDefault="00431DED" w:rsidP="00431DED">
      <w:pPr>
        <w:suppressAutoHyphens/>
        <w:spacing w:after="0" w:line="240" w:lineRule="auto"/>
        <w:rPr>
          <w:rFonts w:eastAsia="Times New Roman" w:cs="Times New Roman"/>
          <w:szCs w:val="24"/>
          <w:lang w:eastAsia="ar-SA"/>
        </w:rPr>
      </w:pPr>
    </w:p>
    <w:p w14:paraId="3924D28A"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Times New Roman"/>
          <w:szCs w:val="24"/>
          <w:lang w:eastAsia="ar-SA"/>
        </w:rPr>
      </w:pPr>
      <w:r w:rsidRPr="00431DED">
        <w:rPr>
          <w:rFonts w:eastAsia="Times New Roman" w:cs="Times New Roman"/>
          <w:szCs w:val="24"/>
          <w:lang w:eastAsia="ar-SA"/>
        </w:rPr>
        <w:t xml:space="preserve">Pod kazensko in materialno odgovornostjo </w:t>
      </w:r>
    </w:p>
    <w:p w14:paraId="54ADC1B6"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Times New Roman"/>
          <w:szCs w:val="24"/>
          <w:lang w:eastAsia="ar-SA"/>
        </w:rPr>
      </w:pPr>
    </w:p>
    <w:p w14:paraId="28ED4B32"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Times New Roman"/>
          <w:szCs w:val="24"/>
          <w:lang w:eastAsia="ar-SA"/>
        </w:rPr>
      </w:pPr>
    </w:p>
    <w:p w14:paraId="326A7C1B"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Times New Roman"/>
          <w:szCs w:val="24"/>
          <w:lang w:eastAsia="ar-SA"/>
        </w:rPr>
      </w:pPr>
      <w:r w:rsidRPr="00431DED">
        <w:rPr>
          <w:rFonts w:eastAsia="Times New Roman" w:cs="Times New Roman"/>
          <w:szCs w:val="24"/>
          <w:lang w:eastAsia="ar-SA"/>
        </w:rPr>
        <w:t>IZJAVLJAMO</w:t>
      </w:r>
    </w:p>
    <w:p w14:paraId="3A27E177" w14:textId="77777777" w:rsidR="00431DED" w:rsidRPr="00431DED" w:rsidRDefault="00431DED" w:rsidP="00431DE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rPr>
          <w:rFonts w:eastAsia="Times New Roman" w:cs="Times New Roman"/>
          <w:szCs w:val="24"/>
          <w:lang w:eastAsia="ar-SA"/>
        </w:rPr>
      </w:pPr>
    </w:p>
    <w:p w14:paraId="27015AEA" w14:textId="77777777" w:rsidR="00431DED" w:rsidRPr="00431DED" w:rsidRDefault="00431DED" w:rsidP="00431DED">
      <w:pPr>
        <w:suppressAutoHyphens/>
        <w:spacing w:after="0" w:line="240" w:lineRule="auto"/>
        <w:rPr>
          <w:rFonts w:eastAsia="Times New Roman" w:cs="Times New Roman"/>
          <w:szCs w:val="24"/>
          <w:lang w:eastAsia="ar-SA"/>
        </w:rPr>
      </w:pPr>
    </w:p>
    <w:p w14:paraId="7A097DD3" w14:textId="77777777" w:rsidR="00431DED" w:rsidRPr="00431DED" w:rsidRDefault="00431DED" w:rsidP="00431DED">
      <w:pPr>
        <w:numPr>
          <w:ilvl w:val="0"/>
          <w:numId w:val="121"/>
        </w:numPr>
        <w:suppressAutoHyphens/>
        <w:spacing w:after="0" w:line="240" w:lineRule="auto"/>
        <w:rPr>
          <w:rFonts w:eastAsia="Times New Roman" w:cs="Times New Roman"/>
          <w:szCs w:val="24"/>
          <w:lang w:eastAsia="ar-SA"/>
        </w:rPr>
      </w:pPr>
      <w:r w:rsidRPr="00431DED">
        <w:rPr>
          <w:rFonts w:eastAsia="Times New Roman" w:cs="Times New Roman"/>
          <w:szCs w:val="24"/>
          <w:lang w:eastAsia="ar-SA"/>
        </w:rPr>
        <w:t>da bomo vsa dela izvajali po veljavnih predpisih, normativih in standardih, invest. teh. dokumentaciji ter pravilih stroke, ob upoštevanju omejitev gibanja in morebitnih občasnih prekinitev del, glede na celodnevno redno dejavnost RTV Slovenija;</w:t>
      </w:r>
    </w:p>
    <w:p w14:paraId="592CF80B" w14:textId="77777777" w:rsidR="00431DED" w:rsidRPr="00431DED" w:rsidRDefault="00431DED" w:rsidP="00431DED">
      <w:pPr>
        <w:suppressAutoHyphens/>
        <w:spacing w:after="0" w:line="240" w:lineRule="auto"/>
        <w:ind w:left="720"/>
        <w:rPr>
          <w:rFonts w:eastAsia="Times New Roman" w:cs="Times New Roman"/>
          <w:szCs w:val="24"/>
          <w:lang w:eastAsia="ar-SA"/>
        </w:rPr>
      </w:pPr>
    </w:p>
    <w:p w14:paraId="2D34A985" w14:textId="77777777" w:rsidR="00431DED" w:rsidRPr="00431DED" w:rsidRDefault="00431DED" w:rsidP="00431DED">
      <w:pPr>
        <w:numPr>
          <w:ilvl w:val="0"/>
          <w:numId w:val="120"/>
        </w:numPr>
        <w:suppressAutoHyphens/>
        <w:spacing w:after="0" w:line="240" w:lineRule="auto"/>
        <w:rPr>
          <w:rFonts w:eastAsia="Times New Roman" w:cs="Times New Roman"/>
          <w:szCs w:val="24"/>
          <w:lang w:eastAsia="ar-SA"/>
        </w:rPr>
      </w:pPr>
      <w:r w:rsidRPr="00431DED">
        <w:rPr>
          <w:rFonts w:eastAsia="Times New Roman" w:cs="Times New Roman"/>
          <w:szCs w:val="24"/>
        </w:rPr>
        <w:t>da bomo po potrebi dela izvajali tudi v popoldanskem in nočnem času, ob sobotah, nedeljah in praznikih.</w:t>
      </w:r>
    </w:p>
    <w:p w14:paraId="58581FE4" w14:textId="77777777" w:rsidR="00431DED" w:rsidRPr="00431DED" w:rsidRDefault="00431DED" w:rsidP="00431DED">
      <w:pPr>
        <w:suppressAutoHyphens/>
        <w:spacing w:after="0" w:line="240" w:lineRule="auto"/>
        <w:rPr>
          <w:rFonts w:eastAsia="Times New Roman" w:cs="Times New Roman"/>
          <w:szCs w:val="24"/>
          <w:lang w:eastAsia="ar-SA"/>
        </w:rPr>
      </w:pPr>
    </w:p>
    <w:p w14:paraId="47CC6018" w14:textId="77777777" w:rsidR="00431DED" w:rsidRPr="00431DED" w:rsidRDefault="00431DED" w:rsidP="00431DED">
      <w:pPr>
        <w:suppressAutoHyphens/>
        <w:spacing w:after="0" w:line="240" w:lineRule="auto"/>
        <w:rPr>
          <w:rFonts w:eastAsia="Times New Roman" w:cs="Times New Roman"/>
          <w:szCs w:val="24"/>
          <w:lang w:eastAsia="ar-SA"/>
        </w:rPr>
      </w:pPr>
    </w:p>
    <w:p w14:paraId="068F52A3" w14:textId="77777777" w:rsidR="00431DED" w:rsidRPr="00431DED" w:rsidRDefault="00431DED" w:rsidP="00431DED">
      <w:pPr>
        <w:suppressAutoHyphens/>
        <w:spacing w:after="0" w:line="240" w:lineRule="auto"/>
        <w:rPr>
          <w:rFonts w:eastAsia="Times New Roman" w:cs="Times New Roman"/>
          <w:szCs w:val="24"/>
          <w:lang w:eastAsia="ar-SA"/>
        </w:rPr>
      </w:pPr>
    </w:p>
    <w:p w14:paraId="4361E97E" w14:textId="77777777" w:rsidR="00431DED" w:rsidRPr="00431DED" w:rsidRDefault="00431DED" w:rsidP="00431DED">
      <w:pPr>
        <w:suppressAutoHyphens/>
        <w:spacing w:after="0" w:line="240" w:lineRule="auto"/>
        <w:rPr>
          <w:rFonts w:eastAsia="Times New Roman" w:cs="Times New Roman"/>
          <w:szCs w:val="24"/>
          <w:lang w:eastAsia="ar-SA"/>
        </w:rPr>
      </w:pPr>
    </w:p>
    <w:p w14:paraId="1E475C0B" w14:textId="77777777" w:rsidR="00431DED" w:rsidRPr="00431DED" w:rsidRDefault="00431DED" w:rsidP="00431DED">
      <w:pPr>
        <w:suppressAutoHyphens/>
        <w:spacing w:after="0" w:line="240" w:lineRule="auto"/>
        <w:rPr>
          <w:rFonts w:eastAsia="Times New Roman" w:cs="Times New Roman"/>
          <w:szCs w:val="24"/>
          <w:lang w:eastAsia="ar-SA"/>
        </w:rPr>
      </w:pPr>
    </w:p>
    <w:p w14:paraId="32A2E099" w14:textId="77777777" w:rsidR="00431DED" w:rsidRPr="00431DED" w:rsidRDefault="00431DED" w:rsidP="00431DED">
      <w:pPr>
        <w:suppressAutoHyphens/>
        <w:spacing w:after="0" w:line="240" w:lineRule="auto"/>
        <w:rPr>
          <w:rFonts w:eastAsia="Times New Roman" w:cs="Times New Roman"/>
          <w:szCs w:val="24"/>
          <w:lang w:eastAsia="ar-SA"/>
        </w:rPr>
      </w:pPr>
    </w:p>
    <w:p w14:paraId="2D8F15D0" w14:textId="77777777" w:rsidR="00431DED" w:rsidRPr="00431DED" w:rsidRDefault="00431DED" w:rsidP="00431DED">
      <w:pPr>
        <w:suppressAutoHyphens/>
        <w:spacing w:after="0" w:line="240" w:lineRule="auto"/>
        <w:rPr>
          <w:rFonts w:eastAsia="Times New Roman" w:cs="Times New Roman"/>
          <w:szCs w:val="24"/>
          <w:lang w:eastAsia="ar-SA"/>
        </w:rPr>
      </w:pPr>
    </w:p>
    <w:p w14:paraId="6544AA4C" w14:textId="77777777" w:rsidR="00431DED" w:rsidRPr="00431DED" w:rsidRDefault="00431DED" w:rsidP="00431DED">
      <w:pPr>
        <w:suppressAutoHyphens/>
        <w:spacing w:after="0" w:line="240" w:lineRule="auto"/>
        <w:rPr>
          <w:rFonts w:eastAsia="Times New Roman" w:cs="Times New Roman"/>
          <w:szCs w:val="24"/>
          <w:lang w:eastAsia="ar-SA"/>
        </w:rPr>
      </w:pPr>
    </w:p>
    <w:p w14:paraId="1646085E" w14:textId="77777777" w:rsidR="00431DED" w:rsidRPr="00431DED" w:rsidRDefault="00431DED" w:rsidP="00431DED">
      <w:pPr>
        <w:suppressAutoHyphens/>
        <w:spacing w:after="0" w:line="240" w:lineRule="auto"/>
        <w:rPr>
          <w:rFonts w:eastAsia="Times New Roman" w:cs="Times New Roman"/>
          <w:szCs w:val="24"/>
          <w:lang w:eastAsia="ar-SA"/>
        </w:rPr>
      </w:pPr>
    </w:p>
    <w:p w14:paraId="04E36359" w14:textId="77777777" w:rsidR="00431DED" w:rsidRPr="00431DED" w:rsidRDefault="00431DED" w:rsidP="00431DED">
      <w:pPr>
        <w:suppressAutoHyphens/>
        <w:spacing w:after="0" w:line="240" w:lineRule="auto"/>
        <w:rPr>
          <w:rFonts w:eastAsia="Times New Roman" w:cs="Times New Roman"/>
          <w:szCs w:val="24"/>
          <w:lang w:eastAsia="ar-SA"/>
        </w:rPr>
      </w:pPr>
    </w:p>
    <w:p w14:paraId="2266F6EB" w14:textId="77777777" w:rsidR="00431DED" w:rsidRPr="00431DED" w:rsidRDefault="00431DED" w:rsidP="00431DED">
      <w:pPr>
        <w:suppressAutoHyphens/>
        <w:spacing w:after="0" w:line="240" w:lineRule="auto"/>
        <w:rPr>
          <w:rFonts w:eastAsia="Times New Roman" w:cs="Times New Roman"/>
          <w:szCs w:val="24"/>
          <w:lang w:eastAsia="ar-SA"/>
        </w:rPr>
      </w:pPr>
    </w:p>
    <w:p w14:paraId="631B67F1" w14:textId="77777777" w:rsidR="00431DED" w:rsidRPr="00431DED" w:rsidRDefault="00431DED" w:rsidP="00431DED">
      <w:pPr>
        <w:suppressAutoHyphens/>
        <w:spacing w:after="0" w:line="240" w:lineRule="auto"/>
        <w:rPr>
          <w:rFonts w:eastAsia="Times New Roman" w:cs="Times New Roman"/>
          <w:szCs w:val="24"/>
          <w:lang w:eastAsia="ar-SA"/>
        </w:rPr>
      </w:pPr>
    </w:p>
    <w:p w14:paraId="2D6F68D6" w14:textId="77777777" w:rsidR="00431DED" w:rsidRPr="00431DED" w:rsidRDefault="00431DED" w:rsidP="00431DED">
      <w:pPr>
        <w:suppressAutoHyphens/>
        <w:spacing w:after="0" w:line="240" w:lineRule="auto"/>
        <w:rPr>
          <w:rFonts w:eastAsia="Times New Roman" w:cs="Times New Roman"/>
          <w:szCs w:val="24"/>
          <w:lang w:eastAsia="ar-SA"/>
        </w:rPr>
      </w:pPr>
    </w:p>
    <w:p w14:paraId="26159CE1" w14:textId="77777777" w:rsidR="00431DED" w:rsidRPr="00431DED" w:rsidRDefault="00431DED" w:rsidP="00431DED">
      <w:pPr>
        <w:suppressAutoHyphens/>
        <w:spacing w:after="0" w:line="240" w:lineRule="auto"/>
        <w:rPr>
          <w:rFonts w:eastAsia="Times New Roman" w:cs="Times New Roman"/>
          <w:szCs w:val="24"/>
          <w:lang w:eastAsia="ar-SA"/>
        </w:rPr>
      </w:pPr>
    </w:p>
    <w:p w14:paraId="263033FD" w14:textId="77777777" w:rsidR="00431DED" w:rsidRPr="00431DED" w:rsidRDefault="00431DED" w:rsidP="00431DED">
      <w:pPr>
        <w:suppressAutoHyphens/>
        <w:spacing w:after="0" w:line="240" w:lineRule="auto"/>
        <w:rPr>
          <w:rFonts w:eastAsia="Times New Roman" w:cs="Times New Roman"/>
          <w:szCs w:val="24"/>
          <w:lang w:eastAsia="ar-SA"/>
        </w:rPr>
      </w:pPr>
    </w:p>
    <w:p w14:paraId="224738FE" w14:textId="77777777" w:rsidR="00431DED" w:rsidRPr="00431DED" w:rsidRDefault="00431DED" w:rsidP="00431DED">
      <w:pPr>
        <w:suppressAutoHyphens/>
        <w:spacing w:after="0" w:line="240" w:lineRule="auto"/>
        <w:rPr>
          <w:rFonts w:eastAsia="Times New Roman" w:cs="Times New Roman"/>
          <w:szCs w:val="24"/>
          <w:lang w:eastAsia="ar-SA"/>
        </w:rPr>
      </w:pPr>
    </w:p>
    <w:p w14:paraId="21623813" w14:textId="77777777" w:rsidR="00431DED" w:rsidRPr="00431DED" w:rsidRDefault="00431DED" w:rsidP="00431DED">
      <w:pPr>
        <w:suppressAutoHyphens/>
        <w:spacing w:after="0" w:line="360" w:lineRule="auto"/>
        <w:rPr>
          <w:rFonts w:eastAsia="Times New Roman" w:cs="Times New Roman"/>
          <w:szCs w:val="24"/>
          <w:lang w:eastAsia="ar-SA"/>
        </w:rPr>
      </w:pPr>
      <w:r w:rsidRPr="00431DED">
        <w:rPr>
          <w:rFonts w:eastAsia="Times New Roman" w:cs="Times New Roman"/>
          <w:szCs w:val="24"/>
          <w:lang w:eastAsia="ar-SA"/>
        </w:rPr>
        <w:t xml:space="preserve">Kraj in datum: </w:t>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t>Žig:</w:t>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t>Podpis zastopnika</w:t>
      </w:r>
    </w:p>
    <w:p w14:paraId="500DF589" w14:textId="77777777" w:rsidR="00431DED" w:rsidRPr="00431DED" w:rsidRDefault="00431DED" w:rsidP="00431DED">
      <w:pPr>
        <w:suppressAutoHyphens/>
        <w:spacing w:after="0" w:line="360" w:lineRule="auto"/>
        <w:rPr>
          <w:rFonts w:eastAsia="Times New Roman" w:cs="Times New Roman"/>
          <w:szCs w:val="24"/>
          <w:lang w:eastAsia="ar-SA"/>
        </w:rPr>
      </w:pP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t>oz. prokurista:</w:t>
      </w:r>
    </w:p>
    <w:p w14:paraId="4291714B" w14:textId="77777777" w:rsidR="00431DED" w:rsidRPr="00431DED" w:rsidRDefault="00431DED" w:rsidP="00431DED">
      <w:pPr>
        <w:suppressAutoHyphens/>
        <w:spacing w:after="0" w:line="360" w:lineRule="auto"/>
        <w:rPr>
          <w:rFonts w:eastAsia="Times New Roman" w:cs="Times New Roman"/>
          <w:szCs w:val="24"/>
          <w:lang w:eastAsia="ar-SA"/>
        </w:rPr>
      </w:pPr>
    </w:p>
    <w:p w14:paraId="60B432FF" w14:textId="77777777" w:rsidR="00431DED" w:rsidRPr="00431DED" w:rsidRDefault="00431DED" w:rsidP="00431DED">
      <w:pPr>
        <w:suppressAutoHyphens/>
        <w:spacing w:after="0" w:line="360" w:lineRule="auto"/>
        <w:rPr>
          <w:rFonts w:eastAsia="Times New Roman" w:cs="Times New Roman"/>
          <w:szCs w:val="24"/>
          <w:lang w:eastAsia="ar-SA"/>
        </w:rPr>
      </w:pPr>
      <w:r w:rsidRPr="00431DED">
        <w:rPr>
          <w:rFonts w:eastAsia="Times New Roman" w:cs="Times New Roman"/>
          <w:szCs w:val="24"/>
          <w:lang w:eastAsia="ar-SA"/>
        </w:rPr>
        <w:t>........................................</w:t>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r>
      <w:r w:rsidRPr="00431DED">
        <w:rPr>
          <w:rFonts w:eastAsia="Times New Roman" w:cs="Times New Roman"/>
          <w:szCs w:val="24"/>
          <w:lang w:eastAsia="ar-SA"/>
        </w:rPr>
        <w:tab/>
        <w:t>.........................................</w:t>
      </w:r>
    </w:p>
    <w:p w14:paraId="7C1537ED" w14:textId="77777777" w:rsidR="00431DED" w:rsidRPr="00431DED" w:rsidRDefault="00431DED" w:rsidP="00431DED">
      <w:pPr>
        <w:suppressAutoHyphens/>
        <w:spacing w:after="0" w:line="360" w:lineRule="auto"/>
        <w:rPr>
          <w:rFonts w:eastAsia="Times New Roman" w:cs="Times New Roman"/>
          <w:szCs w:val="24"/>
          <w:lang w:eastAsia="ar-SA"/>
        </w:rPr>
      </w:pPr>
    </w:p>
    <w:p w14:paraId="17FBD22B" w14:textId="51F4F769" w:rsidR="003E51AE" w:rsidRPr="00732166" w:rsidRDefault="003E51AE" w:rsidP="00732166">
      <w:pPr>
        <w:spacing w:after="160" w:line="259" w:lineRule="auto"/>
        <w:jc w:val="left"/>
      </w:pPr>
      <w:r w:rsidRPr="00824731">
        <w:rPr>
          <w:color w:val="000000" w:themeColor="text1"/>
        </w:rPr>
        <w:br w:type="page"/>
      </w:r>
    </w:p>
    <w:p w14:paraId="06284534" w14:textId="109AA64E" w:rsidR="00B57B0C" w:rsidRPr="00081B41" w:rsidRDefault="00B57B0C" w:rsidP="00B57B0C">
      <w:pPr>
        <w:pStyle w:val="Caption"/>
        <w:rPr>
          <w:b/>
          <w:bCs/>
          <w:color w:val="000000" w:themeColor="text1"/>
        </w:rPr>
      </w:pPr>
      <w:r w:rsidRPr="00B57B0C">
        <w:rPr>
          <w:b/>
          <w:bCs/>
          <w:color w:val="000000" w:themeColor="text1"/>
        </w:rPr>
        <w:lastRenderedPageBreak/>
        <w:tab/>
      </w:r>
      <w:r w:rsidRPr="00081B41">
        <w:rPr>
          <w:b/>
          <w:bCs/>
          <w:color w:val="000000" w:themeColor="text1"/>
        </w:rPr>
        <w:t>OBR-</w:t>
      </w:r>
      <w:r w:rsidR="00732166">
        <w:rPr>
          <w:b/>
          <w:bCs/>
          <w:color w:val="000000" w:themeColor="text1"/>
        </w:rPr>
        <w:t>10</w:t>
      </w:r>
      <w:r w:rsidR="001B07A5">
        <w:rPr>
          <w:b/>
          <w:bCs/>
          <w:color w:val="000000" w:themeColor="text1"/>
        </w:rPr>
        <w:t>A</w:t>
      </w:r>
    </w:p>
    <w:p w14:paraId="78845989" w14:textId="77777777" w:rsidR="001B07A5" w:rsidRDefault="001B07A5" w:rsidP="00B57B0C">
      <w:pPr>
        <w:pStyle w:val="Heading4"/>
        <w:rPr>
          <w:color w:val="000000" w:themeColor="text1"/>
        </w:rPr>
      </w:pPr>
    </w:p>
    <w:p w14:paraId="4595D57B" w14:textId="77777777" w:rsidR="001B07A5" w:rsidRPr="002C4D32" w:rsidRDefault="001B07A5" w:rsidP="001B07A5">
      <w:r w:rsidRPr="002C4D32">
        <w:t>Proizvajalec opreme  ………….................................</w:t>
      </w:r>
    </w:p>
    <w:p w14:paraId="43F123EC" w14:textId="77777777" w:rsidR="001B07A5" w:rsidRPr="002C4D32" w:rsidRDefault="001B07A5" w:rsidP="001B07A5">
      <w:pPr>
        <w:spacing w:line="360" w:lineRule="auto"/>
      </w:pPr>
      <w:r w:rsidRPr="002C4D32">
        <w:t>Naslov ......................................................................</w:t>
      </w:r>
    </w:p>
    <w:p w14:paraId="2D342C57" w14:textId="77777777" w:rsidR="001B07A5" w:rsidRDefault="001B07A5" w:rsidP="001B07A5">
      <w:pPr>
        <w:pStyle w:val="Heading4"/>
        <w:jc w:val="both"/>
        <w:rPr>
          <w:color w:val="000000" w:themeColor="text1"/>
        </w:rPr>
      </w:pPr>
    </w:p>
    <w:p w14:paraId="51F394C3" w14:textId="086BDE19" w:rsidR="00B57B0C" w:rsidRPr="00B57B0C" w:rsidRDefault="00B57B0C" w:rsidP="00B57B0C">
      <w:pPr>
        <w:pStyle w:val="Heading4"/>
        <w:rPr>
          <w:color w:val="000000" w:themeColor="text1"/>
        </w:rPr>
      </w:pPr>
      <w:bookmarkStart w:id="107" w:name="_Toc232672712"/>
      <w:r w:rsidRPr="00B57B0C">
        <w:rPr>
          <w:color w:val="000000" w:themeColor="text1"/>
        </w:rPr>
        <w:t>Izjava proizvajalca opreme</w:t>
      </w:r>
      <w:bookmarkEnd w:id="107"/>
    </w:p>
    <w:p w14:paraId="089ED183" w14:textId="1DFF3822" w:rsidR="00B57B0C" w:rsidRDefault="00B57B0C" w:rsidP="00732166">
      <w:pPr>
        <w:suppressAutoHyphens/>
        <w:spacing w:after="0" w:line="240" w:lineRule="auto"/>
        <w:jc w:val="center"/>
        <w:rPr>
          <w:rFonts w:eastAsia="Times New Roman" w:cs="Arial"/>
          <w:b/>
          <w:szCs w:val="24"/>
          <w:lang w:eastAsia="ar-SA"/>
        </w:rPr>
      </w:pPr>
      <w:r w:rsidRPr="00732166">
        <w:rPr>
          <w:rFonts w:eastAsia="Times New Roman" w:cs="Arial"/>
          <w:b/>
          <w:szCs w:val="24"/>
          <w:lang w:eastAsia="ar-SA"/>
        </w:rPr>
        <w:t>za javno naročilo JN-</w:t>
      </w:r>
      <w:r w:rsidR="001B4F15" w:rsidRPr="00732166">
        <w:rPr>
          <w:rFonts w:eastAsia="Times New Roman" w:cs="Arial"/>
          <w:b/>
          <w:szCs w:val="24"/>
          <w:lang w:eastAsia="ar-SA"/>
        </w:rPr>
        <w:t>B1116</w:t>
      </w:r>
      <w:r w:rsidRPr="00732166">
        <w:rPr>
          <w:rFonts w:eastAsia="Times New Roman" w:cs="Arial"/>
          <w:b/>
          <w:szCs w:val="24"/>
          <w:lang w:eastAsia="ar-SA"/>
        </w:rPr>
        <w:t xml:space="preserve"> </w:t>
      </w:r>
    </w:p>
    <w:p w14:paraId="737E7BF5" w14:textId="77777777" w:rsidR="00732166" w:rsidRPr="00732166" w:rsidRDefault="00732166" w:rsidP="00732166">
      <w:pPr>
        <w:suppressAutoHyphens/>
        <w:spacing w:after="0" w:line="240" w:lineRule="auto"/>
        <w:jc w:val="center"/>
        <w:rPr>
          <w:rFonts w:eastAsia="Times New Roman" w:cs="Arial"/>
          <w:b/>
          <w:szCs w:val="24"/>
          <w:lang w:eastAsia="ar-SA"/>
        </w:rPr>
      </w:pPr>
    </w:p>
    <w:p w14:paraId="347F009C" w14:textId="77777777" w:rsidR="00313203" w:rsidRPr="00516BDE" w:rsidRDefault="00313203" w:rsidP="00313203">
      <w:pPr>
        <w:jc w:val="center"/>
        <w:rPr>
          <w:b/>
          <w:bCs/>
        </w:rPr>
      </w:pPr>
      <w:r w:rsidRPr="009F27B1">
        <w:rPr>
          <w:b/>
          <w:bCs/>
        </w:rPr>
        <w:t xml:space="preserve">Nadgradnja </w:t>
      </w:r>
      <w:r w:rsidRPr="00313203">
        <w:rPr>
          <w:b/>
          <w:bCs/>
        </w:rPr>
        <w:t>RTVS dostopovnega omrežja</w:t>
      </w:r>
    </w:p>
    <w:p w14:paraId="37E10709" w14:textId="77777777" w:rsidR="00B57B0C" w:rsidRPr="00B57B0C" w:rsidRDefault="00B57B0C" w:rsidP="00B57B0C">
      <w:pPr>
        <w:rPr>
          <w:color w:val="000000" w:themeColor="text1"/>
        </w:rPr>
      </w:pPr>
    </w:p>
    <w:p w14:paraId="02E05AD6" w14:textId="77777777" w:rsidR="00B57B0C" w:rsidRPr="00B57B0C" w:rsidRDefault="00B57B0C" w:rsidP="00B57B0C">
      <w:pPr>
        <w:rPr>
          <w:color w:val="000000" w:themeColor="text1"/>
        </w:rPr>
      </w:pPr>
    </w:p>
    <w:p w14:paraId="740984C8" w14:textId="58176BCC" w:rsidR="00B57B0C" w:rsidRPr="001B07A5" w:rsidRDefault="009007DF" w:rsidP="00B57B0C">
      <w:pPr>
        <w:rPr>
          <w:i/>
          <w:color w:val="000000" w:themeColor="text1"/>
        </w:rPr>
      </w:pPr>
      <w:r>
        <w:rPr>
          <w:color w:val="000000" w:themeColor="text1"/>
        </w:rPr>
        <w:t>I</w:t>
      </w:r>
      <w:r w:rsidR="00B57B0C" w:rsidRPr="001B07A5">
        <w:rPr>
          <w:color w:val="000000" w:themeColor="text1"/>
        </w:rPr>
        <w:t xml:space="preserve">zjavljamo, da smo seznanjeni z vsebino javnega naročila pod oznako </w:t>
      </w:r>
      <w:r w:rsidR="00B57B0C" w:rsidRPr="001B07A5">
        <w:rPr>
          <w:b/>
          <w:color w:val="000000" w:themeColor="text1"/>
        </w:rPr>
        <w:t>JN-</w:t>
      </w:r>
      <w:r w:rsidR="001B4F15">
        <w:rPr>
          <w:b/>
          <w:color w:val="000000" w:themeColor="text1"/>
        </w:rPr>
        <w:t>B1116</w:t>
      </w:r>
      <w:r w:rsidR="00B57B0C" w:rsidRPr="001B07A5">
        <w:rPr>
          <w:b/>
          <w:color w:val="000000" w:themeColor="text1"/>
        </w:rPr>
        <w:t xml:space="preserve"> za nadgradnjo </w:t>
      </w:r>
      <w:r w:rsidR="00313203" w:rsidRPr="00313203">
        <w:rPr>
          <w:b/>
          <w:color w:val="000000" w:themeColor="text1"/>
        </w:rPr>
        <w:t>RTVS dostopovnega omrežja</w:t>
      </w:r>
      <w:r w:rsidR="00B57B0C" w:rsidRPr="001B07A5">
        <w:rPr>
          <w:b/>
          <w:color w:val="000000" w:themeColor="text1"/>
        </w:rPr>
        <w:t xml:space="preserve">, </w:t>
      </w:r>
      <w:r w:rsidR="00B57B0C" w:rsidRPr="001B07A5">
        <w:rPr>
          <w:color w:val="000000" w:themeColor="text1"/>
        </w:rPr>
        <w:t xml:space="preserve">za katerega ponudnik …………………………………………. </w:t>
      </w:r>
      <w:r w:rsidR="00B57B0C" w:rsidRPr="001B07A5">
        <w:rPr>
          <w:i/>
          <w:color w:val="000000" w:themeColor="text1"/>
          <w:sz w:val="18"/>
          <w:szCs w:val="20"/>
        </w:rPr>
        <w:t>(naziv ponudnika)</w:t>
      </w:r>
      <w:r w:rsidR="00B57B0C" w:rsidRPr="001B07A5">
        <w:rPr>
          <w:color w:val="000000" w:themeColor="text1"/>
        </w:rPr>
        <w:t xml:space="preserve"> oddaja ponudbo št. ……………………………………………….. </w:t>
      </w:r>
      <w:r w:rsidR="00B57B0C" w:rsidRPr="001B07A5">
        <w:rPr>
          <w:i/>
          <w:color w:val="000000" w:themeColor="text1"/>
          <w:sz w:val="18"/>
          <w:szCs w:val="20"/>
        </w:rPr>
        <w:t>(oznaka ponudbe)</w:t>
      </w:r>
      <w:r w:rsidR="00B57B0C" w:rsidRPr="001B07A5">
        <w:rPr>
          <w:i/>
          <w:color w:val="000000" w:themeColor="text1"/>
        </w:rPr>
        <w:t>.</w:t>
      </w:r>
    </w:p>
    <w:p w14:paraId="2C37D09C" w14:textId="77777777" w:rsidR="00B57B0C" w:rsidRPr="001B07A5" w:rsidRDefault="00B57B0C" w:rsidP="00B57B0C">
      <w:pPr>
        <w:rPr>
          <w:i/>
          <w:color w:val="000000" w:themeColor="text1"/>
        </w:rPr>
      </w:pPr>
    </w:p>
    <w:p w14:paraId="744AA87E" w14:textId="0DB7A5FB" w:rsidR="00B57B0C" w:rsidRPr="00B57B0C" w:rsidRDefault="009007DF" w:rsidP="00B57B0C">
      <w:pPr>
        <w:rPr>
          <w:color w:val="000000" w:themeColor="text1"/>
        </w:rPr>
      </w:pPr>
      <w:r>
        <w:rPr>
          <w:color w:val="000000" w:themeColor="text1"/>
        </w:rPr>
        <w:t>Izjavljamo, da</w:t>
      </w:r>
      <w:r w:rsidR="00B57B0C" w:rsidRPr="001B07A5">
        <w:rPr>
          <w:color w:val="000000" w:themeColor="text1"/>
        </w:rPr>
        <w:t xml:space="preserve"> ima</w:t>
      </w:r>
      <w:r>
        <w:rPr>
          <w:color w:val="000000" w:themeColor="text1"/>
        </w:rPr>
        <w:t xml:space="preserve"> ponudnik </w:t>
      </w:r>
      <w:r w:rsidR="00B57B0C" w:rsidRPr="001B07A5">
        <w:rPr>
          <w:color w:val="000000" w:themeColor="text1"/>
        </w:rPr>
        <w:t>zagotovljen popoln in neoviran dostop do rezervnih delov</w:t>
      </w:r>
      <w:r w:rsidR="0044589A">
        <w:rPr>
          <w:color w:val="000000" w:themeColor="text1"/>
        </w:rPr>
        <w:t xml:space="preserve"> in </w:t>
      </w:r>
      <w:r w:rsidR="00B57B0C" w:rsidRPr="001B07A5">
        <w:rPr>
          <w:color w:val="000000" w:themeColor="text1"/>
        </w:rPr>
        <w:t>nadomestne opreme za ponujeno opremo, skladno s tehničnimi specifikacijami, ki so del Dokumentacije v zvezi z oddajo javnega naročila JN-</w:t>
      </w:r>
      <w:r w:rsidR="001B4F15">
        <w:rPr>
          <w:color w:val="000000" w:themeColor="text1"/>
        </w:rPr>
        <w:t>B1116</w:t>
      </w:r>
      <w:r w:rsidR="00B57B0C" w:rsidRPr="001B07A5">
        <w:rPr>
          <w:color w:val="000000" w:themeColor="text1"/>
        </w:rPr>
        <w:t>.</w:t>
      </w:r>
    </w:p>
    <w:p w14:paraId="6F2ECFF9" w14:textId="77777777" w:rsidR="00B57B0C" w:rsidRDefault="00B57B0C" w:rsidP="00B57B0C">
      <w:pPr>
        <w:rPr>
          <w:color w:val="000000" w:themeColor="text1"/>
        </w:rPr>
      </w:pPr>
    </w:p>
    <w:p w14:paraId="71ED7A5E" w14:textId="77777777" w:rsidR="00B57B0C" w:rsidRDefault="00B57B0C" w:rsidP="00B57B0C">
      <w:pPr>
        <w:rPr>
          <w:color w:val="000000" w:themeColor="text1"/>
        </w:rPr>
      </w:pPr>
    </w:p>
    <w:p w14:paraId="1ADEFBC0" w14:textId="77777777" w:rsidR="00BE719D" w:rsidRDefault="00BE719D" w:rsidP="00B57B0C">
      <w:pPr>
        <w:rPr>
          <w:color w:val="000000" w:themeColor="text1"/>
        </w:rPr>
      </w:pPr>
    </w:p>
    <w:p w14:paraId="145B4E92" w14:textId="77777777" w:rsidR="00BE719D" w:rsidRDefault="00BE719D" w:rsidP="00B57B0C">
      <w:pPr>
        <w:rPr>
          <w:color w:val="000000" w:themeColor="text1"/>
        </w:rPr>
      </w:pPr>
    </w:p>
    <w:p w14:paraId="1E07E16D" w14:textId="77777777" w:rsidR="00BE719D" w:rsidRDefault="00BE719D" w:rsidP="00B57B0C">
      <w:pPr>
        <w:rPr>
          <w:color w:val="000000" w:themeColor="text1"/>
        </w:rPr>
      </w:pPr>
    </w:p>
    <w:p w14:paraId="21776647" w14:textId="77777777" w:rsidR="00BE719D" w:rsidRDefault="00BE719D" w:rsidP="00B57B0C">
      <w:pPr>
        <w:rPr>
          <w:color w:val="000000" w:themeColor="text1"/>
        </w:rPr>
      </w:pPr>
    </w:p>
    <w:p w14:paraId="76CC220A" w14:textId="77777777" w:rsidR="00BE719D" w:rsidRDefault="00BE719D" w:rsidP="00B57B0C">
      <w:pPr>
        <w:rPr>
          <w:color w:val="000000" w:themeColor="text1"/>
        </w:rPr>
      </w:pPr>
    </w:p>
    <w:p w14:paraId="17946689" w14:textId="77777777" w:rsidR="00BE719D" w:rsidRPr="00B57B0C" w:rsidRDefault="00BE719D" w:rsidP="00B57B0C">
      <w:pPr>
        <w:rPr>
          <w:color w:val="000000" w:themeColor="text1"/>
        </w:rPr>
      </w:pPr>
    </w:p>
    <w:p w14:paraId="3E7C4C2E" w14:textId="77777777" w:rsidR="00B57B0C" w:rsidRPr="00B57B0C" w:rsidRDefault="00B57B0C" w:rsidP="00B57B0C">
      <w:pPr>
        <w:rPr>
          <w:color w:val="000000" w:themeColor="text1"/>
        </w:rPr>
      </w:pPr>
    </w:p>
    <w:p w14:paraId="41834712" w14:textId="77777777" w:rsidR="00B57B0C" w:rsidRPr="00B57B0C" w:rsidRDefault="00B57B0C" w:rsidP="00B57B0C">
      <w:pPr>
        <w:tabs>
          <w:tab w:val="center" w:pos="1985"/>
          <w:tab w:val="center" w:pos="4536"/>
          <w:tab w:val="center" w:pos="7088"/>
        </w:tabs>
        <w:spacing w:after="0"/>
        <w:rPr>
          <w:color w:val="000000" w:themeColor="text1"/>
        </w:rPr>
      </w:pPr>
      <w:r w:rsidRPr="00B57B0C">
        <w:rPr>
          <w:color w:val="000000" w:themeColor="text1"/>
        </w:rPr>
        <w:tab/>
        <w:t xml:space="preserve">Kraj in datum: </w:t>
      </w:r>
      <w:r w:rsidRPr="00B57B0C">
        <w:rPr>
          <w:color w:val="000000" w:themeColor="text1"/>
        </w:rPr>
        <w:tab/>
        <w:t xml:space="preserve">Žig: </w:t>
      </w:r>
      <w:r w:rsidRPr="00B57B0C">
        <w:rPr>
          <w:color w:val="000000" w:themeColor="text1"/>
        </w:rPr>
        <w:tab/>
        <w:t xml:space="preserve">Podpis zastopnika </w:t>
      </w:r>
    </w:p>
    <w:p w14:paraId="644A4684" w14:textId="77777777" w:rsidR="00B57B0C" w:rsidRPr="00B57B0C" w:rsidRDefault="00B57B0C" w:rsidP="00B57B0C">
      <w:pPr>
        <w:tabs>
          <w:tab w:val="center" w:pos="7088"/>
        </w:tabs>
        <w:rPr>
          <w:color w:val="000000" w:themeColor="text1"/>
        </w:rPr>
      </w:pPr>
      <w:r w:rsidRPr="00B57B0C">
        <w:rPr>
          <w:color w:val="000000" w:themeColor="text1"/>
        </w:rPr>
        <w:tab/>
        <w:t xml:space="preserve">oz. prokurista: </w:t>
      </w:r>
    </w:p>
    <w:p w14:paraId="10803303" w14:textId="77777777" w:rsidR="00B57B0C" w:rsidRPr="00B57B0C" w:rsidRDefault="00B57B0C" w:rsidP="00B57B0C">
      <w:pPr>
        <w:rPr>
          <w:color w:val="000000" w:themeColor="text1"/>
        </w:rPr>
      </w:pPr>
    </w:p>
    <w:p w14:paraId="21B65327" w14:textId="77777777" w:rsidR="001B07A5" w:rsidRDefault="00B57B0C" w:rsidP="00B57B0C">
      <w:pPr>
        <w:tabs>
          <w:tab w:val="center" w:pos="1985"/>
          <w:tab w:val="center" w:pos="7088"/>
        </w:tabs>
        <w:rPr>
          <w:color w:val="000000" w:themeColor="text1"/>
        </w:rPr>
      </w:pPr>
      <w:r w:rsidRPr="00B57B0C">
        <w:rPr>
          <w:color w:val="000000" w:themeColor="text1"/>
        </w:rPr>
        <w:tab/>
        <w:t xml:space="preserve">……………………….….. </w:t>
      </w:r>
      <w:r w:rsidRPr="00B57B0C">
        <w:rPr>
          <w:color w:val="000000" w:themeColor="text1"/>
        </w:rPr>
        <w:tab/>
        <w:t xml:space="preserve">……………………….….. </w:t>
      </w:r>
    </w:p>
    <w:p w14:paraId="36648267" w14:textId="77777777" w:rsidR="001B07A5" w:rsidRDefault="001B07A5" w:rsidP="00B57B0C">
      <w:pPr>
        <w:tabs>
          <w:tab w:val="center" w:pos="1985"/>
          <w:tab w:val="center" w:pos="7088"/>
        </w:tabs>
        <w:rPr>
          <w:color w:val="000000" w:themeColor="text1"/>
        </w:rPr>
      </w:pPr>
    </w:p>
    <w:p w14:paraId="77690811" w14:textId="77777777" w:rsidR="001B07A5" w:rsidRDefault="001B07A5" w:rsidP="001B07A5">
      <w:pPr>
        <w:pStyle w:val="Caption"/>
        <w:rPr>
          <w:b/>
          <w:bCs/>
          <w:color w:val="000000" w:themeColor="text1"/>
        </w:rPr>
      </w:pPr>
      <w:r w:rsidRPr="00B57B0C">
        <w:rPr>
          <w:b/>
          <w:bCs/>
          <w:color w:val="000000" w:themeColor="text1"/>
        </w:rPr>
        <w:tab/>
      </w:r>
    </w:p>
    <w:p w14:paraId="7F1A0AC0" w14:textId="77777777" w:rsidR="001B07A5" w:rsidRDefault="001B07A5">
      <w:pPr>
        <w:spacing w:after="160" w:line="259" w:lineRule="auto"/>
        <w:jc w:val="left"/>
        <w:rPr>
          <w:b/>
          <w:bCs/>
          <w:color w:val="000000" w:themeColor="text1"/>
          <w:szCs w:val="20"/>
        </w:rPr>
      </w:pPr>
      <w:r>
        <w:rPr>
          <w:b/>
          <w:bCs/>
          <w:color w:val="000000" w:themeColor="text1"/>
        </w:rPr>
        <w:br w:type="page"/>
      </w:r>
    </w:p>
    <w:p w14:paraId="48EB6E21" w14:textId="2C636B3C" w:rsidR="001B07A5" w:rsidRPr="00081B41" w:rsidRDefault="001B07A5" w:rsidP="001B07A5">
      <w:pPr>
        <w:pStyle w:val="Caption"/>
        <w:jc w:val="right"/>
        <w:rPr>
          <w:b/>
          <w:bCs/>
          <w:color w:val="000000" w:themeColor="text1"/>
        </w:rPr>
      </w:pPr>
      <w:r w:rsidRPr="00081B41">
        <w:rPr>
          <w:b/>
          <w:bCs/>
          <w:color w:val="000000" w:themeColor="text1"/>
        </w:rPr>
        <w:lastRenderedPageBreak/>
        <w:t>OBR-</w:t>
      </w:r>
      <w:r w:rsidR="00732166">
        <w:rPr>
          <w:b/>
          <w:bCs/>
          <w:color w:val="000000" w:themeColor="text1"/>
        </w:rPr>
        <w:t>10</w:t>
      </w:r>
      <w:r>
        <w:rPr>
          <w:b/>
          <w:bCs/>
          <w:color w:val="000000" w:themeColor="text1"/>
        </w:rPr>
        <w:t>B</w:t>
      </w:r>
    </w:p>
    <w:p w14:paraId="3A39B092" w14:textId="77777777" w:rsidR="001B07A5" w:rsidRDefault="001B07A5" w:rsidP="001B07A5">
      <w:pPr>
        <w:pStyle w:val="Heading4"/>
        <w:rPr>
          <w:color w:val="000000" w:themeColor="text1"/>
        </w:rPr>
      </w:pPr>
    </w:p>
    <w:p w14:paraId="302DA305" w14:textId="77777777" w:rsidR="001B07A5" w:rsidRPr="002C4D32" w:rsidRDefault="001B07A5" w:rsidP="001B07A5">
      <w:r w:rsidRPr="002C4D32">
        <w:t>Principal …………...................................................</w:t>
      </w:r>
    </w:p>
    <w:p w14:paraId="12079C19" w14:textId="77777777" w:rsidR="001B07A5" w:rsidRPr="002C4D32" w:rsidRDefault="001B07A5" w:rsidP="001B07A5">
      <w:pPr>
        <w:spacing w:line="360" w:lineRule="auto"/>
      </w:pPr>
      <w:r w:rsidRPr="002C4D32">
        <w:t>Naslov ......................................................................</w:t>
      </w:r>
    </w:p>
    <w:p w14:paraId="38F475D4" w14:textId="77777777" w:rsidR="001B07A5" w:rsidRDefault="001B07A5" w:rsidP="001B07A5">
      <w:pPr>
        <w:pStyle w:val="Heading4"/>
        <w:rPr>
          <w:color w:val="000000" w:themeColor="text1"/>
        </w:rPr>
      </w:pPr>
    </w:p>
    <w:p w14:paraId="0AECB11F" w14:textId="5237924D" w:rsidR="001B07A5" w:rsidRPr="00B57B0C" w:rsidRDefault="001B07A5" w:rsidP="001B07A5">
      <w:pPr>
        <w:pStyle w:val="Heading4"/>
        <w:rPr>
          <w:color w:val="000000" w:themeColor="text1"/>
        </w:rPr>
      </w:pPr>
      <w:bookmarkStart w:id="108" w:name="_Toc232672713"/>
      <w:r w:rsidRPr="00B57B0C">
        <w:rPr>
          <w:color w:val="000000" w:themeColor="text1"/>
        </w:rPr>
        <w:t>Izjava principala</w:t>
      </w:r>
      <w:bookmarkEnd w:id="108"/>
      <w:r w:rsidRPr="00B57B0C">
        <w:rPr>
          <w:color w:val="000000" w:themeColor="text1"/>
        </w:rPr>
        <w:t xml:space="preserve"> </w:t>
      </w:r>
    </w:p>
    <w:p w14:paraId="3553B087" w14:textId="1F2CA73C" w:rsidR="001B07A5" w:rsidRPr="00B57B0C" w:rsidRDefault="001B07A5" w:rsidP="001B07A5">
      <w:pPr>
        <w:jc w:val="center"/>
        <w:rPr>
          <w:b/>
          <w:bCs/>
          <w:color w:val="000000" w:themeColor="text1"/>
        </w:rPr>
      </w:pPr>
      <w:r w:rsidRPr="00B57B0C">
        <w:rPr>
          <w:b/>
          <w:bCs/>
          <w:color w:val="000000" w:themeColor="text1"/>
        </w:rPr>
        <w:t>za javno naročilo JN-</w:t>
      </w:r>
      <w:r w:rsidR="001B4F15">
        <w:rPr>
          <w:b/>
          <w:bCs/>
          <w:color w:val="000000" w:themeColor="text1"/>
        </w:rPr>
        <w:t>B1116</w:t>
      </w:r>
      <w:r w:rsidRPr="00B57B0C">
        <w:rPr>
          <w:b/>
          <w:bCs/>
          <w:color w:val="000000" w:themeColor="text1"/>
        </w:rPr>
        <w:t xml:space="preserve"> </w:t>
      </w:r>
    </w:p>
    <w:p w14:paraId="567CC786" w14:textId="1E540AFD" w:rsidR="001B07A5" w:rsidRPr="00B57B0C" w:rsidRDefault="00313203" w:rsidP="00313203">
      <w:pPr>
        <w:jc w:val="center"/>
        <w:rPr>
          <w:color w:val="000000" w:themeColor="text1"/>
        </w:rPr>
      </w:pPr>
      <w:r w:rsidRPr="00313203">
        <w:rPr>
          <w:b/>
          <w:bCs/>
          <w:color w:val="000000" w:themeColor="text1"/>
        </w:rPr>
        <w:t>Nadgradnja RTVS dostopovnega omrežja</w:t>
      </w:r>
    </w:p>
    <w:p w14:paraId="66435DD6" w14:textId="77777777" w:rsidR="001B07A5" w:rsidRPr="00B57B0C" w:rsidRDefault="001B07A5" w:rsidP="001B07A5">
      <w:pPr>
        <w:rPr>
          <w:color w:val="000000" w:themeColor="text1"/>
        </w:rPr>
      </w:pPr>
    </w:p>
    <w:p w14:paraId="4173BB2D" w14:textId="061B37B2" w:rsidR="001B07A5" w:rsidRPr="001B07A5" w:rsidRDefault="009007DF" w:rsidP="001B07A5">
      <w:pPr>
        <w:rPr>
          <w:i/>
          <w:color w:val="000000" w:themeColor="text1"/>
        </w:rPr>
      </w:pPr>
      <w:r>
        <w:rPr>
          <w:color w:val="000000" w:themeColor="text1"/>
        </w:rPr>
        <w:t>I</w:t>
      </w:r>
      <w:r w:rsidR="001B07A5" w:rsidRPr="001B07A5">
        <w:rPr>
          <w:color w:val="000000" w:themeColor="text1"/>
        </w:rPr>
        <w:t xml:space="preserve">zjavljamo, da smo seznanjeni z vsebino javnega naročila pod oznako </w:t>
      </w:r>
      <w:r w:rsidR="001B07A5" w:rsidRPr="001B07A5">
        <w:rPr>
          <w:b/>
          <w:color w:val="000000" w:themeColor="text1"/>
        </w:rPr>
        <w:t>JN-</w:t>
      </w:r>
      <w:r w:rsidR="001B4F15">
        <w:rPr>
          <w:b/>
          <w:color w:val="000000" w:themeColor="text1"/>
        </w:rPr>
        <w:t>B1116</w:t>
      </w:r>
      <w:r w:rsidR="001B07A5" w:rsidRPr="001B07A5">
        <w:rPr>
          <w:b/>
          <w:color w:val="000000" w:themeColor="text1"/>
        </w:rPr>
        <w:t xml:space="preserve"> za nadgradnjo </w:t>
      </w:r>
      <w:r w:rsidR="00313203" w:rsidRPr="00313203">
        <w:rPr>
          <w:b/>
          <w:color w:val="000000" w:themeColor="text1"/>
        </w:rPr>
        <w:t>RTVS dostopovnega omrežja</w:t>
      </w:r>
      <w:r w:rsidR="001B07A5" w:rsidRPr="001B07A5">
        <w:rPr>
          <w:b/>
          <w:color w:val="000000" w:themeColor="text1"/>
        </w:rPr>
        <w:t xml:space="preserve">, </w:t>
      </w:r>
      <w:r w:rsidR="001B07A5" w:rsidRPr="001B07A5">
        <w:rPr>
          <w:color w:val="000000" w:themeColor="text1"/>
        </w:rPr>
        <w:t xml:space="preserve">za katerega ponudnik ………………………………………. </w:t>
      </w:r>
      <w:r w:rsidR="001B07A5" w:rsidRPr="001B07A5">
        <w:rPr>
          <w:i/>
          <w:color w:val="000000" w:themeColor="text1"/>
          <w:sz w:val="18"/>
          <w:szCs w:val="20"/>
        </w:rPr>
        <w:t>(naziv ponudnika)</w:t>
      </w:r>
      <w:r w:rsidR="001B07A5" w:rsidRPr="001B07A5">
        <w:rPr>
          <w:color w:val="000000" w:themeColor="text1"/>
        </w:rPr>
        <w:t xml:space="preserve"> oddaja ponudbo št. ……………………………………………….. </w:t>
      </w:r>
      <w:r w:rsidR="001B07A5" w:rsidRPr="001B07A5">
        <w:rPr>
          <w:i/>
          <w:color w:val="000000" w:themeColor="text1"/>
          <w:sz w:val="18"/>
          <w:szCs w:val="20"/>
        </w:rPr>
        <w:t>(oznaka ponudbe)</w:t>
      </w:r>
      <w:r w:rsidR="001B07A5" w:rsidRPr="001B07A5">
        <w:rPr>
          <w:i/>
          <w:color w:val="000000" w:themeColor="text1"/>
        </w:rPr>
        <w:t>.</w:t>
      </w:r>
    </w:p>
    <w:p w14:paraId="325EBD3E" w14:textId="7A789F23" w:rsidR="001B07A5" w:rsidRPr="00B57B0C" w:rsidRDefault="009007DF" w:rsidP="001B07A5">
      <w:pPr>
        <w:rPr>
          <w:color w:val="000000" w:themeColor="text1"/>
        </w:rPr>
      </w:pPr>
      <w:r>
        <w:rPr>
          <w:color w:val="000000" w:themeColor="text1"/>
        </w:rPr>
        <w:t>Izjavljamo, da ima po</w:t>
      </w:r>
      <w:r w:rsidR="001B07A5" w:rsidRPr="001B07A5">
        <w:rPr>
          <w:color w:val="000000" w:themeColor="text1"/>
        </w:rPr>
        <w:t>nudnik zagotovljen popoln in neoviran dostop do rezervnih delov</w:t>
      </w:r>
      <w:r w:rsidR="0044589A">
        <w:rPr>
          <w:color w:val="000000" w:themeColor="text1"/>
        </w:rPr>
        <w:t xml:space="preserve"> in</w:t>
      </w:r>
      <w:r w:rsidR="001B07A5" w:rsidRPr="001B07A5">
        <w:rPr>
          <w:color w:val="000000" w:themeColor="text1"/>
        </w:rPr>
        <w:t xml:space="preserve"> nadomestne opreme za ponujeno opremo, skladno s tehničnimi specifikacijami, ki so del Dokumentacije v zvezi z oddajo javnega naročila JN-</w:t>
      </w:r>
      <w:r w:rsidR="001B4F15">
        <w:rPr>
          <w:color w:val="000000" w:themeColor="text1"/>
        </w:rPr>
        <w:t>B1116</w:t>
      </w:r>
      <w:r w:rsidR="001B07A5" w:rsidRPr="001B07A5">
        <w:rPr>
          <w:color w:val="000000" w:themeColor="text1"/>
        </w:rPr>
        <w:t>.</w:t>
      </w:r>
    </w:p>
    <w:p w14:paraId="793101D5" w14:textId="70C48C56" w:rsidR="001B07A5" w:rsidRPr="002C4D32" w:rsidRDefault="001B07A5" w:rsidP="001B07A5">
      <w:pPr>
        <w:rPr>
          <w:rFonts w:cs="Arial"/>
          <w:bCs/>
          <w:szCs w:val="20"/>
          <w:lang w:eastAsia="sl-SI"/>
        </w:rPr>
      </w:pPr>
      <w:r w:rsidRPr="002C4D32">
        <w:rPr>
          <w:rFonts w:cs="Arial"/>
          <w:szCs w:val="20"/>
          <w:lang w:eastAsia="sl-SI"/>
        </w:rPr>
        <w:t xml:space="preserve">Kot dokazilo </w:t>
      </w:r>
      <w:r w:rsidRPr="002C4D32">
        <w:rPr>
          <w:rFonts w:cs="Arial"/>
          <w:bCs/>
          <w:szCs w:val="20"/>
          <w:lang w:eastAsia="sl-SI"/>
        </w:rPr>
        <w:t xml:space="preserve">prilagamo </w:t>
      </w:r>
      <w:r w:rsidR="00325D2B">
        <w:rPr>
          <w:rFonts w:cs="Arial"/>
          <w:bCs/>
          <w:szCs w:val="20"/>
          <w:lang w:eastAsia="sl-SI"/>
        </w:rPr>
        <w:t xml:space="preserve">izjavo </w:t>
      </w:r>
      <w:r w:rsidRPr="002C4D32">
        <w:rPr>
          <w:rFonts w:cs="Arial"/>
          <w:bCs/>
          <w:szCs w:val="20"/>
          <w:lang w:eastAsia="sl-SI"/>
        </w:rPr>
        <w:t>med nami in proizvajalcem opreme, iz katere je razvidno, da imamo popoln dostop do rezervnih delov in nadomestne opreme za ponujeno opremo.</w:t>
      </w:r>
    </w:p>
    <w:p w14:paraId="00B2BB59" w14:textId="77777777" w:rsidR="009007DF" w:rsidRDefault="009007DF" w:rsidP="001B07A5">
      <w:pPr>
        <w:tabs>
          <w:tab w:val="left" w:pos="0"/>
        </w:tabs>
        <w:rPr>
          <w:rFonts w:eastAsia="Calibri" w:cs="Arial"/>
          <w:szCs w:val="20"/>
        </w:rPr>
      </w:pPr>
    </w:p>
    <w:p w14:paraId="37C7224F" w14:textId="3D18EFC2" w:rsidR="001B07A5" w:rsidRPr="002C4D32" w:rsidRDefault="001B07A5" w:rsidP="001B07A5">
      <w:pPr>
        <w:tabs>
          <w:tab w:val="left" w:pos="0"/>
        </w:tabs>
        <w:rPr>
          <w:rFonts w:eastAsia="Calibri" w:cs="Arial"/>
          <w:szCs w:val="20"/>
        </w:rPr>
      </w:pPr>
      <w:r w:rsidRPr="002C4D32">
        <w:rPr>
          <w:rFonts w:eastAsia="Calibri" w:cs="Arial"/>
          <w:szCs w:val="20"/>
        </w:rPr>
        <w:t xml:space="preserve">V primeru, da naročnik naknadno zahteva originalno pogodbo, jo bomo naročniku prinesli v vpogled. </w:t>
      </w:r>
    </w:p>
    <w:p w14:paraId="6D7C1001" w14:textId="77777777" w:rsidR="001B07A5" w:rsidRPr="002C4D32" w:rsidRDefault="001B07A5" w:rsidP="001B07A5">
      <w:pPr>
        <w:pStyle w:val="BodyText"/>
        <w:rPr>
          <w:rFonts w:cs="Arial"/>
          <w:b/>
          <w:bCs/>
          <w:szCs w:val="20"/>
        </w:rPr>
      </w:pPr>
    </w:p>
    <w:p w14:paraId="5051D3C0" w14:textId="77777777" w:rsidR="001B07A5" w:rsidRDefault="001B07A5" w:rsidP="001B07A5">
      <w:pPr>
        <w:rPr>
          <w:color w:val="000000" w:themeColor="text1"/>
        </w:rPr>
      </w:pPr>
    </w:p>
    <w:p w14:paraId="6E355C9E" w14:textId="77777777" w:rsidR="001B07A5" w:rsidRDefault="001B07A5" w:rsidP="001B07A5">
      <w:pPr>
        <w:rPr>
          <w:color w:val="000000" w:themeColor="text1"/>
        </w:rPr>
      </w:pPr>
    </w:p>
    <w:p w14:paraId="102EFA82" w14:textId="77777777" w:rsidR="001B07A5" w:rsidRDefault="001B07A5" w:rsidP="001B07A5">
      <w:pPr>
        <w:rPr>
          <w:color w:val="000000" w:themeColor="text1"/>
        </w:rPr>
      </w:pPr>
    </w:p>
    <w:p w14:paraId="754D1049" w14:textId="77777777" w:rsidR="001B07A5" w:rsidRDefault="001B07A5" w:rsidP="001B07A5">
      <w:pPr>
        <w:rPr>
          <w:color w:val="000000" w:themeColor="text1"/>
        </w:rPr>
      </w:pPr>
    </w:p>
    <w:p w14:paraId="2876B02A" w14:textId="77777777" w:rsidR="001B07A5" w:rsidRDefault="001B07A5" w:rsidP="001B07A5">
      <w:pPr>
        <w:rPr>
          <w:color w:val="000000" w:themeColor="text1"/>
        </w:rPr>
      </w:pPr>
    </w:p>
    <w:p w14:paraId="6C51079B" w14:textId="77777777" w:rsidR="001B07A5" w:rsidRDefault="001B07A5" w:rsidP="001B07A5">
      <w:pPr>
        <w:rPr>
          <w:color w:val="000000" w:themeColor="text1"/>
        </w:rPr>
      </w:pPr>
    </w:p>
    <w:p w14:paraId="7B9DC907" w14:textId="77777777" w:rsidR="001B07A5" w:rsidRPr="00B57B0C" w:rsidRDefault="001B07A5" w:rsidP="001B07A5">
      <w:pPr>
        <w:rPr>
          <w:color w:val="000000" w:themeColor="text1"/>
        </w:rPr>
      </w:pPr>
    </w:p>
    <w:p w14:paraId="6F361E55" w14:textId="77777777" w:rsidR="001B07A5" w:rsidRPr="00B57B0C" w:rsidRDefault="001B07A5" w:rsidP="001B07A5">
      <w:pPr>
        <w:rPr>
          <w:color w:val="000000" w:themeColor="text1"/>
        </w:rPr>
      </w:pPr>
    </w:p>
    <w:p w14:paraId="0A368869" w14:textId="77777777" w:rsidR="001B07A5" w:rsidRPr="00B57B0C" w:rsidRDefault="001B07A5" w:rsidP="001B07A5">
      <w:pPr>
        <w:tabs>
          <w:tab w:val="center" w:pos="1985"/>
          <w:tab w:val="center" w:pos="4536"/>
          <w:tab w:val="center" w:pos="7088"/>
        </w:tabs>
        <w:spacing w:after="0"/>
        <w:rPr>
          <w:color w:val="000000" w:themeColor="text1"/>
        </w:rPr>
      </w:pPr>
      <w:r w:rsidRPr="00B57B0C">
        <w:rPr>
          <w:color w:val="000000" w:themeColor="text1"/>
        </w:rPr>
        <w:tab/>
        <w:t xml:space="preserve">Kraj in datum: </w:t>
      </w:r>
      <w:r w:rsidRPr="00B57B0C">
        <w:rPr>
          <w:color w:val="000000" w:themeColor="text1"/>
        </w:rPr>
        <w:tab/>
        <w:t xml:space="preserve">Žig: </w:t>
      </w:r>
      <w:r w:rsidRPr="00B57B0C">
        <w:rPr>
          <w:color w:val="000000" w:themeColor="text1"/>
        </w:rPr>
        <w:tab/>
        <w:t xml:space="preserve">Podpis zastopnika </w:t>
      </w:r>
    </w:p>
    <w:p w14:paraId="691BDC6A" w14:textId="77777777" w:rsidR="001B07A5" w:rsidRPr="00B57B0C" w:rsidRDefault="001B07A5" w:rsidP="001B07A5">
      <w:pPr>
        <w:tabs>
          <w:tab w:val="center" w:pos="7088"/>
        </w:tabs>
        <w:rPr>
          <w:color w:val="000000" w:themeColor="text1"/>
        </w:rPr>
      </w:pPr>
      <w:r w:rsidRPr="00B57B0C">
        <w:rPr>
          <w:color w:val="000000" w:themeColor="text1"/>
        </w:rPr>
        <w:tab/>
        <w:t xml:space="preserve">oz. prokurista: </w:t>
      </w:r>
    </w:p>
    <w:p w14:paraId="6CE3B827" w14:textId="77777777" w:rsidR="001B07A5" w:rsidRPr="00B57B0C" w:rsidRDefault="001B07A5" w:rsidP="001B07A5">
      <w:pPr>
        <w:rPr>
          <w:color w:val="000000" w:themeColor="text1"/>
        </w:rPr>
      </w:pPr>
    </w:p>
    <w:p w14:paraId="359C92F3" w14:textId="77777777" w:rsidR="00732166" w:rsidRDefault="001B07A5" w:rsidP="001B07A5">
      <w:pPr>
        <w:tabs>
          <w:tab w:val="center" w:pos="1985"/>
          <w:tab w:val="center" w:pos="7088"/>
        </w:tabs>
        <w:rPr>
          <w:color w:val="000000" w:themeColor="text1"/>
        </w:rPr>
      </w:pPr>
      <w:r w:rsidRPr="00B57B0C">
        <w:rPr>
          <w:color w:val="000000" w:themeColor="text1"/>
        </w:rPr>
        <w:tab/>
        <w:t xml:space="preserve">……………………….….. </w:t>
      </w:r>
      <w:r w:rsidRPr="00B57B0C">
        <w:rPr>
          <w:color w:val="000000" w:themeColor="text1"/>
        </w:rPr>
        <w:tab/>
        <w:t xml:space="preserve">……………………….….. </w:t>
      </w:r>
    </w:p>
    <w:p w14:paraId="67D09D33" w14:textId="77777777" w:rsidR="00732166" w:rsidRDefault="00732166" w:rsidP="001B07A5">
      <w:pPr>
        <w:tabs>
          <w:tab w:val="center" w:pos="1985"/>
          <w:tab w:val="center" w:pos="7088"/>
        </w:tabs>
        <w:rPr>
          <w:color w:val="000000" w:themeColor="text1"/>
        </w:rPr>
      </w:pPr>
    </w:p>
    <w:p w14:paraId="30A29A0E" w14:textId="77777777" w:rsidR="00732166" w:rsidRDefault="00732166" w:rsidP="00732166">
      <w:pPr>
        <w:jc w:val="left"/>
        <w:rPr>
          <w:rFonts w:cs="Arial"/>
          <w:szCs w:val="20"/>
        </w:rPr>
      </w:pPr>
    </w:p>
    <w:p w14:paraId="471E1E55" w14:textId="77777777" w:rsidR="00732166" w:rsidRDefault="00732166" w:rsidP="00732166">
      <w:pPr>
        <w:jc w:val="left"/>
        <w:rPr>
          <w:rFonts w:cs="Arial"/>
          <w:szCs w:val="20"/>
        </w:rPr>
      </w:pPr>
    </w:p>
    <w:p w14:paraId="34E80BFD" w14:textId="77777777" w:rsidR="00732166" w:rsidRDefault="00732166" w:rsidP="00732166">
      <w:pPr>
        <w:jc w:val="left"/>
        <w:rPr>
          <w:rFonts w:cs="Arial"/>
          <w:szCs w:val="20"/>
        </w:rPr>
      </w:pPr>
    </w:p>
    <w:p w14:paraId="162C624B" w14:textId="77777777" w:rsidR="00732166" w:rsidRDefault="00732166" w:rsidP="00732166">
      <w:pPr>
        <w:jc w:val="left"/>
        <w:rPr>
          <w:rFonts w:cs="Arial"/>
          <w:szCs w:val="20"/>
        </w:rPr>
      </w:pPr>
    </w:p>
    <w:p w14:paraId="4E17B113" w14:textId="0941869D" w:rsidR="00732166" w:rsidRPr="00732166" w:rsidRDefault="00732166" w:rsidP="00732166">
      <w:pPr>
        <w:jc w:val="right"/>
        <w:rPr>
          <w:rFonts w:cs="Arial"/>
          <w:b/>
          <w:bCs/>
          <w:szCs w:val="20"/>
        </w:rPr>
      </w:pPr>
      <w:r w:rsidRPr="00732166">
        <w:rPr>
          <w:rFonts w:cs="Arial"/>
          <w:b/>
          <w:bCs/>
          <w:szCs w:val="20"/>
        </w:rPr>
        <w:lastRenderedPageBreak/>
        <w:t>OBR-11</w:t>
      </w:r>
    </w:p>
    <w:p w14:paraId="492BA590" w14:textId="0B716C31" w:rsidR="00732166" w:rsidRPr="00732166" w:rsidRDefault="00732166" w:rsidP="00732166">
      <w:pPr>
        <w:jc w:val="left"/>
        <w:rPr>
          <w:rFonts w:cs="Arial"/>
          <w:iCs/>
          <w:szCs w:val="20"/>
        </w:rPr>
      </w:pPr>
      <w:r w:rsidRPr="007C48B6">
        <w:rPr>
          <w:rFonts w:cs="Arial"/>
          <w:szCs w:val="20"/>
        </w:rPr>
        <w:t>Ponudnik: ..................................................</w:t>
      </w:r>
      <w:r w:rsidRPr="00732166">
        <w:rPr>
          <w:rFonts w:cs="Arial"/>
          <w:iCs/>
          <w:szCs w:val="20"/>
        </w:rPr>
        <w:tab/>
      </w:r>
      <w:r w:rsidRPr="00732166">
        <w:rPr>
          <w:rFonts w:cs="Arial"/>
          <w:iCs/>
          <w:szCs w:val="20"/>
        </w:rPr>
        <w:tab/>
      </w:r>
      <w:r w:rsidRPr="00732166">
        <w:rPr>
          <w:rFonts w:cs="Arial"/>
          <w:iCs/>
          <w:szCs w:val="20"/>
        </w:rPr>
        <w:tab/>
      </w:r>
      <w:r w:rsidRPr="00732166">
        <w:rPr>
          <w:rFonts w:cs="Arial"/>
          <w:iCs/>
          <w:szCs w:val="20"/>
        </w:rPr>
        <w:tab/>
        <w:t xml:space="preserve">  </w:t>
      </w:r>
      <w:r w:rsidRPr="00732166">
        <w:rPr>
          <w:rFonts w:cs="Arial"/>
          <w:iCs/>
          <w:szCs w:val="20"/>
        </w:rPr>
        <w:tab/>
      </w:r>
    </w:p>
    <w:p w14:paraId="2A7B5EB4" w14:textId="77777777" w:rsidR="00732166" w:rsidRPr="007C48B6" w:rsidRDefault="00732166" w:rsidP="00732166">
      <w:pPr>
        <w:rPr>
          <w:rFonts w:cs="Arial"/>
          <w:szCs w:val="20"/>
        </w:rPr>
      </w:pPr>
      <w:r w:rsidRPr="007C48B6">
        <w:rPr>
          <w:rFonts w:cs="Arial"/>
          <w:szCs w:val="20"/>
        </w:rPr>
        <w:t>Naslov: .......................................................</w:t>
      </w:r>
    </w:p>
    <w:p w14:paraId="59ECED9D" w14:textId="77777777" w:rsidR="00732166" w:rsidRPr="0038300D" w:rsidRDefault="00732166" w:rsidP="00732166">
      <w:pPr>
        <w:pStyle w:val="BESEDILO"/>
        <w:keepLines w:val="0"/>
        <w:widowControl/>
        <w:tabs>
          <w:tab w:val="clear" w:pos="2155"/>
        </w:tabs>
        <w:spacing w:line="360" w:lineRule="auto"/>
      </w:pPr>
    </w:p>
    <w:p w14:paraId="71649226" w14:textId="77777777" w:rsidR="00732166" w:rsidRPr="0038300D" w:rsidRDefault="00732166" w:rsidP="00732166">
      <w:pPr>
        <w:pStyle w:val="Footer"/>
        <w:rPr>
          <w:rFonts w:cs="Arial"/>
        </w:rPr>
      </w:pPr>
    </w:p>
    <w:p w14:paraId="3A47AE25" w14:textId="77777777" w:rsidR="00732166" w:rsidRPr="0038300D" w:rsidRDefault="00732166" w:rsidP="00732166">
      <w:pPr>
        <w:pStyle w:val="Footer"/>
        <w:rPr>
          <w:rFonts w:cs="Arial"/>
        </w:rPr>
      </w:pPr>
    </w:p>
    <w:p w14:paraId="6AF0A279" w14:textId="77777777" w:rsidR="00732166" w:rsidRPr="0038300D" w:rsidRDefault="00732166" w:rsidP="00732166">
      <w:pPr>
        <w:pStyle w:val="Footer"/>
        <w:rPr>
          <w:rFonts w:cs="Arial"/>
        </w:rPr>
      </w:pPr>
    </w:p>
    <w:p w14:paraId="0C825610" w14:textId="5151EAF0" w:rsidR="00732166" w:rsidRPr="003B4DE3" w:rsidRDefault="00732166" w:rsidP="003B4DE3">
      <w:pPr>
        <w:pStyle w:val="Heading4"/>
        <w:rPr>
          <w:color w:val="000000" w:themeColor="text1"/>
        </w:rPr>
      </w:pPr>
      <w:bookmarkStart w:id="109" w:name="_Toc494713623"/>
      <w:bookmarkStart w:id="110" w:name="_Toc112314068"/>
      <w:bookmarkStart w:id="111" w:name="_Toc232672714"/>
      <w:r w:rsidRPr="003B4DE3">
        <w:rPr>
          <w:color w:val="000000" w:themeColor="text1"/>
        </w:rPr>
        <w:t>I</w:t>
      </w:r>
      <w:r w:rsidR="003B4DE3">
        <w:rPr>
          <w:color w:val="000000" w:themeColor="text1"/>
        </w:rPr>
        <w:t>zjava o zagotavljanju varovanja podatkov</w:t>
      </w:r>
      <w:bookmarkEnd w:id="109"/>
      <w:bookmarkEnd w:id="110"/>
      <w:bookmarkEnd w:id="111"/>
    </w:p>
    <w:p w14:paraId="308BEAA3" w14:textId="6205266E" w:rsidR="00732166" w:rsidRDefault="00732166" w:rsidP="00732166">
      <w:pPr>
        <w:jc w:val="center"/>
        <w:rPr>
          <w:b/>
        </w:rPr>
      </w:pPr>
      <w:bookmarkStart w:id="112" w:name="_Toc355000285"/>
      <w:r w:rsidRPr="00A0467E">
        <w:rPr>
          <w:b/>
        </w:rPr>
        <w:t>ZA JAVNO NAROČILO JN-</w:t>
      </w:r>
      <w:bookmarkEnd w:id="112"/>
      <w:r w:rsidRPr="00A0467E">
        <w:rPr>
          <w:b/>
        </w:rPr>
        <w:t>B1116</w:t>
      </w:r>
    </w:p>
    <w:p w14:paraId="6C64E2D3" w14:textId="77777777" w:rsidR="00732166" w:rsidRPr="00732166" w:rsidRDefault="00732166" w:rsidP="00732166">
      <w:pPr>
        <w:jc w:val="center"/>
        <w:rPr>
          <w:b/>
        </w:rPr>
      </w:pPr>
    </w:p>
    <w:p w14:paraId="02B529D0" w14:textId="77777777" w:rsidR="00732166" w:rsidRPr="0038300D" w:rsidRDefault="00732166" w:rsidP="00732166">
      <w:pPr>
        <w:rPr>
          <w:rFonts w:cs="Arial"/>
          <w:szCs w:val="20"/>
        </w:rPr>
      </w:pPr>
    </w:p>
    <w:p w14:paraId="76F01C7F" w14:textId="4A5FE3EA" w:rsidR="00732166" w:rsidRPr="0038300D" w:rsidRDefault="00732166" w:rsidP="0073216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38300D">
        <w:rPr>
          <w:rFonts w:cs="Arial"/>
          <w:szCs w:val="20"/>
        </w:rPr>
        <w:t>Pod kazensko in materialno odgovornostjo IZJAVLJAMO</w:t>
      </w:r>
      <w:r>
        <w:rPr>
          <w:rFonts w:cs="Arial"/>
          <w:szCs w:val="20"/>
        </w:rPr>
        <w:t>:</w:t>
      </w:r>
    </w:p>
    <w:p w14:paraId="407272B2" w14:textId="77777777" w:rsidR="00732166" w:rsidRPr="0038300D" w:rsidRDefault="00732166" w:rsidP="0073216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F279A1B" w14:textId="77777777" w:rsidR="00732166" w:rsidRDefault="00732166" w:rsidP="00732166">
      <w:pPr>
        <w:pStyle w:val="ListParagraph"/>
        <w:numPr>
          <w:ilvl w:val="0"/>
          <w:numId w:val="120"/>
        </w:numPr>
        <w:rPr>
          <w:color w:val="000000" w:themeColor="text1"/>
        </w:rPr>
      </w:pPr>
      <w:r w:rsidRPr="00732166">
        <w:rPr>
          <w:color w:val="000000" w:themeColor="text1"/>
        </w:rPr>
        <w:t>vse podatke, s katerimi bomo razpolagali, varovali v skladu z določbami Zakona o varstvu osebnih podatkov (Uradni list RS, št. 163/22);</w:t>
      </w:r>
    </w:p>
    <w:p w14:paraId="703B118F" w14:textId="77777777" w:rsidR="00732166" w:rsidRDefault="00732166" w:rsidP="00732166">
      <w:pPr>
        <w:pStyle w:val="ListParagraph"/>
        <w:numPr>
          <w:ilvl w:val="0"/>
          <w:numId w:val="0"/>
        </w:numPr>
        <w:ind w:left="720"/>
        <w:rPr>
          <w:color w:val="000000" w:themeColor="text1"/>
        </w:rPr>
      </w:pPr>
    </w:p>
    <w:p w14:paraId="1951BB0B" w14:textId="2D4FFA1E" w:rsidR="00732166" w:rsidRPr="00732166" w:rsidRDefault="00732166" w:rsidP="00732166">
      <w:pPr>
        <w:pStyle w:val="ListParagraph"/>
        <w:numPr>
          <w:ilvl w:val="0"/>
          <w:numId w:val="120"/>
        </w:numPr>
        <w:rPr>
          <w:color w:val="000000" w:themeColor="text1"/>
        </w:rPr>
      </w:pPr>
      <w:r w:rsidRPr="00732166">
        <w:rPr>
          <w:rFonts w:cs="Arial"/>
          <w:szCs w:val="20"/>
        </w:rPr>
        <w:t xml:space="preserve">da bomo ohranili vse podatke, spise in listine, s katerimi se bomo seznanili med pridobivanjem informacij in opravljanjem storitev kot </w:t>
      </w:r>
      <w:r w:rsidRPr="00732166">
        <w:rPr>
          <w:rFonts w:cs="Arial"/>
          <w:bCs/>
          <w:caps/>
          <w:szCs w:val="20"/>
        </w:rPr>
        <w:t>poslovno skrivnost</w:t>
      </w:r>
      <w:r w:rsidRPr="00732166">
        <w:rPr>
          <w:rFonts w:cs="Arial"/>
          <w:bCs/>
          <w:szCs w:val="20"/>
        </w:rPr>
        <w:t>.</w:t>
      </w:r>
    </w:p>
    <w:p w14:paraId="04578C6C" w14:textId="77777777" w:rsidR="00732166" w:rsidRPr="0038300D" w:rsidRDefault="00732166" w:rsidP="00732166">
      <w:pPr>
        <w:rPr>
          <w:rFonts w:cs="Arial"/>
          <w:szCs w:val="20"/>
        </w:rPr>
      </w:pPr>
    </w:p>
    <w:p w14:paraId="2DB2C06F" w14:textId="77777777" w:rsidR="00732166" w:rsidRPr="0038300D" w:rsidRDefault="00732166" w:rsidP="00732166">
      <w:pPr>
        <w:rPr>
          <w:rFonts w:cs="Arial"/>
          <w:szCs w:val="20"/>
        </w:rPr>
      </w:pPr>
    </w:p>
    <w:p w14:paraId="46CB0E37" w14:textId="77777777" w:rsidR="00732166" w:rsidRDefault="00732166" w:rsidP="00732166"/>
    <w:p w14:paraId="76ED3576" w14:textId="77777777" w:rsidR="00732166" w:rsidRDefault="00732166" w:rsidP="00732166"/>
    <w:p w14:paraId="0528D5C6" w14:textId="77777777" w:rsidR="00732166" w:rsidRPr="0038300D" w:rsidRDefault="00732166" w:rsidP="00732166"/>
    <w:p w14:paraId="0A9DC19C" w14:textId="77777777" w:rsidR="00732166" w:rsidRPr="0038300D" w:rsidRDefault="00732166" w:rsidP="00732166">
      <w:pPr>
        <w:pStyle w:val="BESEDILO"/>
        <w:keepLines w:val="0"/>
        <w:widowControl/>
        <w:tabs>
          <w:tab w:val="clear" w:pos="2155"/>
        </w:tabs>
        <w:rPr>
          <w:kern w:val="0"/>
          <w:szCs w:val="24"/>
        </w:rPr>
      </w:pPr>
    </w:p>
    <w:p w14:paraId="61192562" w14:textId="77777777" w:rsidR="00732166" w:rsidRPr="0038300D" w:rsidRDefault="00732166" w:rsidP="00732166"/>
    <w:p w14:paraId="1CBC04C8" w14:textId="77777777" w:rsidR="00732166" w:rsidRPr="0038300D" w:rsidRDefault="00732166" w:rsidP="00732166"/>
    <w:p w14:paraId="741040DF" w14:textId="77777777" w:rsidR="00732166" w:rsidRPr="0038300D" w:rsidRDefault="00732166" w:rsidP="00732166"/>
    <w:p w14:paraId="2E95B182" w14:textId="77777777" w:rsidR="00732166" w:rsidRPr="0038300D" w:rsidRDefault="00732166" w:rsidP="00732166">
      <w:pPr>
        <w:spacing w:line="360" w:lineRule="auto"/>
      </w:pPr>
      <w:r w:rsidRPr="0038300D">
        <w:t xml:space="preserve">Kraj in datum: </w:t>
      </w:r>
      <w:r w:rsidRPr="0038300D">
        <w:tab/>
      </w:r>
      <w:r w:rsidRPr="0038300D">
        <w:tab/>
      </w:r>
      <w:r w:rsidRPr="0038300D">
        <w:tab/>
      </w:r>
      <w:r w:rsidRPr="0038300D">
        <w:tab/>
        <w:t>Žig:</w:t>
      </w:r>
      <w:r w:rsidRPr="0038300D">
        <w:tab/>
      </w:r>
      <w:r w:rsidRPr="0038300D">
        <w:tab/>
      </w:r>
      <w:r w:rsidRPr="0038300D">
        <w:tab/>
        <w:t>Podpis zastopnika</w:t>
      </w:r>
    </w:p>
    <w:p w14:paraId="3FC7A3DD" w14:textId="77777777" w:rsidR="00732166" w:rsidRPr="0038300D" w:rsidRDefault="00732166" w:rsidP="00732166">
      <w:pPr>
        <w:spacing w:line="360" w:lineRule="auto"/>
      </w:pPr>
      <w:r w:rsidRPr="0038300D">
        <w:tab/>
      </w:r>
      <w:r w:rsidRPr="0038300D">
        <w:tab/>
      </w:r>
      <w:r w:rsidRPr="0038300D">
        <w:tab/>
      </w:r>
      <w:r w:rsidRPr="0038300D">
        <w:tab/>
      </w:r>
      <w:r w:rsidRPr="0038300D">
        <w:tab/>
      </w:r>
      <w:r w:rsidRPr="0038300D">
        <w:tab/>
      </w:r>
      <w:r w:rsidRPr="0038300D">
        <w:tab/>
      </w:r>
      <w:r w:rsidRPr="0038300D">
        <w:tab/>
        <w:t>oz. prokurista:</w:t>
      </w:r>
    </w:p>
    <w:p w14:paraId="62824698" w14:textId="77777777" w:rsidR="00732166" w:rsidRDefault="00732166" w:rsidP="00732166">
      <w:pPr>
        <w:spacing w:line="360" w:lineRule="auto"/>
      </w:pPr>
      <w:r w:rsidRPr="0038300D">
        <w:t>........................................</w:t>
      </w:r>
      <w:r w:rsidRPr="0038300D">
        <w:tab/>
      </w:r>
      <w:r w:rsidRPr="0038300D">
        <w:tab/>
      </w:r>
      <w:r w:rsidRPr="0038300D">
        <w:tab/>
      </w:r>
      <w:r w:rsidRPr="0038300D">
        <w:tab/>
      </w:r>
      <w:r w:rsidRPr="0038300D">
        <w:tab/>
        <w:t>.........................................</w:t>
      </w:r>
    </w:p>
    <w:p w14:paraId="3ADB32CD" w14:textId="77777777" w:rsidR="00732166" w:rsidRPr="009532DD" w:rsidRDefault="00732166" w:rsidP="00732166">
      <w:pPr>
        <w:spacing w:line="360" w:lineRule="auto"/>
        <w:jc w:val="left"/>
        <w:rPr>
          <w:rFonts w:eastAsia="Calibri" w:cs="Arial"/>
          <w:szCs w:val="20"/>
        </w:rPr>
      </w:pPr>
    </w:p>
    <w:p w14:paraId="0638A670" w14:textId="77777777" w:rsidR="00732166" w:rsidRPr="008B0AC9" w:rsidRDefault="00732166" w:rsidP="00732166">
      <w:pPr>
        <w:rPr>
          <w:noProof/>
        </w:rPr>
      </w:pPr>
    </w:p>
    <w:p w14:paraId="2131B3A3" w14:textId="52BE4101" w:rsidR="00B57B0C" w:rsidRPr="00B57B0C" w:rsidRDefault="00B57B0C" w:rsidP="001B07A5">
      <w:pPr>
        <w:tabs>
          <w:tab w:val="center" w:pos="1985"/>
          <w:tab w:val="center" w:pos="7088"/>
        </w:tabs>
        <w:rPr>
          <w:color w:val="000000" w:themeColor="text1"/>
        </w:rPr>
      </w:pPr>
      <w:r w:rsidRPr="00B57B0C">
        <w:rPr>
          <w:color w:val="000000" w:themeColor="text1"/>
        </w:rPr>
        <w:br w:type="page"/>
      </w:r>
    </w:p>
    <w:p w14:paraId="6F5B5D6C" w14:textId="22D8AA3F" w:rsidR="00D22C7A" w:rsidRPr="00D22C7A" w:rsidRDefault="00D22C7A" w:rsidP="00732166">
      <w:pPr>
        <w:pStyle w:val="Caption"/>
        <w:rPr>
          <w:color w:val="000000" w:themeColor="text1"/>
        </w:rPr>
      </w:pPr>
      <w:r w:rsidRPr="000927D4">
        <w:rPr>
          <w:color w:val="000000" w:themeColor="text1"/>
        </w:rPr>
        <w:lastRenderedPageBreak/>
        <w:tab/>
      </w:r>
    </w:p>
    <w:p w14:paraId="5083CD1A" w14:textId="456B88A0" w:rsidR="00E72D15" w:rsidRPr="00516BDE" w:rsidRDefault="00E72D15" w:rsidP="00E72D15">
      <w:pPr>
        <w:pStyle w:val="Caption"/>
        <w:rPr>
          <w:b/>
          <w:bCs/>
        </w:rPr>
      </w:pPr>
      <w:r w:rsidRPr="00516BDE">
        <w:rPr>
          <w:b/>
          <w:bCs/>
        </w:rPr>
        <w:tab/>
      </w:r>
      <w:r w:rsidRPr="000927D4">
        <w:rPr>
          <w:b/>
          <w:bCs/>
        </w:rPr>
        <w:t>OBR-</w:t>
      </w:r>
      <w:r w:rsidR="00FA2980">
        <w:rPr>
          <w:b/>
          <w:bCs/>
        </w:rPr>
        <w:t>1</w:t>
      </w:r>
      <w:r w:rsidR="00AC1266">
        <w:rPr>
          <w:b/>
          <w:bCs/>
        </w:rPr>
        <w:t>2</w:t>
      </w:r>
    </w:p>
    <w:p w14:paraId="3E20A287" w14:textId="6120FEC8" w:rsidR="00E72D15" w:rsidRPr="00516BDE" w:rsidRDefault="00E72D15" w:rsidP="00E72D15">
      <w:pPr>
        <w:pStyle w:val="Heading4"/>
      </w:pPr>
      <w:bookmarkStart w:id="113" w:name="_Toc232672715"/>
      <w:r w:rsidRPr="00516BDE">
        <w:t>Vzorec pogodbe</w:t>
      </w:r>
      <w:bookmarkEnd w:id="113"/>
      <w:r w:rsidRPr="00516BDE">
        <w:t xml:space="preserve"> </w:t>
      </w:r>
    </w:p>
    <w:p w14:paraId="64DE2285" w14:textId="77777777" w:rsidR="00E72D15" w:rsidRPr="00D22C7A" w:rsidRDefault="00E72D15" w:rsidP="00E72D15"/>
    <w:p w14:paraId="68894C83" w14:textId="77777777" w:rsidR="00E72D15" w:rsidRPr="00D22C7A" w:rsidRDefault="00E72D15" w:rsidP="00E72D15"/>
    <w:p w14:paraId="75CF53B4" w14:textId="5944958B" w:rsidR="00EC4175" w:rsidRPr="00D22C7A" w:rsidRDefault="00E72D15" w:rsidP="005C154A">
      <w:pPr>
        <w:jc w:val="center"/>
        <w:rPr>
          <w:b/>
          <w:bCs/>
          <w:sz w:val="28"/>
          <w:szCs w:val="28"/>
        </w:rPr>
      </w:pPr>
      <w:r w:rsidRPr="00D22C7A">
        <w:rPr>
          <w:b/>
          <w:bCs/>
          <w:sz w:val="28"/>
          <w:szCs w:val="28"/>
        </w:rPr>
        <w:t>POGODBA št. JN-</w:t>
      </w:r>
      <w:r w:rsidR="001B4F15">
        <w:rPr>
          <w:b/>
          <w:bCs/>
          <w:sz w:val="28"/>
          <w:szCs w:val="28"/>
        </w:rPr>
        <w:t>B1116</w:t>
      </w:r>
    </w:p>
    <w:p w14:paraId="1D0312E3" w14:textId="77777777" w:rsidR="00E72D15" w:rsidRPr="00D22C7A" w:rsidRDefault="00E72D15" w:rsidP="005C154A"/>
    <w:p w14:paraId="7B9EDA15" w14:textId="6FD92A53" w:rsidR="00E72D15" w:rsidRPr="00516BDE" w:rsidRDefault="00313203" w:rsidP="00313203">
      <w:pPr>
        <w:jc w:val="center"/>
      </w:pPr>
      <w:r w:rsidRPr="00313203">
        <w:rPr>
          <w:b/>
          <w:bCs/>
          <w:sz w:val="36"/>
          <w:szCs w:val="36"/>
        </w:rPr>
        <w:t>Nadgradnja RTVS dostopovnega omrežja</w:t>
      </w:r>
    </w:p>
    <w:p w14:paraId="0CA4DB42" w14:textId="77777777" w:rsidR="00E72D15" w:rsidRPr="00516BDE" w:rsidRDefault="00E72D15" w:rsidP="005C154A"/>
    <w:p w14:paraId="53ED6C8C" w14:textId="77777777" w:rsidR="00E72D15" w:rsidRPr="00516BDE" w:rsidRDefault="00E72D15" w:rsidP="005C154A"/>
    <w:p w14:paraId="69390D29" w14:textId="77777777" w:rsidR="00E72D15" w:rsidRPr="00516BDE" w:rsidRDefault="00E72D15" w:rsidP="005C154A"/>
    <w:p w14:paraId="3245CB52" w14:textId="347F3F76" w:rsidR="00E72D15" w:rsidRPr="00516BDE" w:rsidRDefault="00E72D15" w:rsidP="005C154A">
      <w:r w:rsidRPr="00516BDE">
        <w:t xml:space="preserve">sklenjena med: </w:t>
      </w:r>
    </w:p>
    <w:p w14:paraId="60EEFD45" w14:textId="50039530" w:rsidR="00E72D15" w:rsidRPr="00516BDE" w:rsidRDefault="00E72D15" w:rsidP="005C154A">
      <w:pPr>
        <w:spacing w:after="0"/>
      </w:pPr>
      <w:r w:rsidRPr="00516BDE">
        <w:t xml:space="preserve">Radiotelevizija Slovenija, Javni zavod </w:t>
      </w:r>
    </w:p>
    <w:p w14:paraId="4B772FDC" w14:textId="56E2A5E8" w:rsidR="00E72D15" w:rsidRPr="00516BDE" w:rsidRDefault="00E72D15" w:rsidP="005C154A">
      <w:pPr>
        <w:spacing w:after="0"/>
      </w:pPr>
      <w:r w:rsidRPr="00516BDE">
        <w:t xml:space="preserve">Kolodvorska 2 </w:t>
      </w:r>
    </w:p>
    <w:p w14:paraId="3673E510" w14:textId="4BD8CAA3" w:rsidR="00E72D15" w:rsidRPr="00516BDE" w:rsidRDefault="00E72D15" w:rsidP="005C154A">
      <w:r w:rsidRPr="00516BDE">
        <w:t xml:space="preserve">1550 Ljubljana </w:t>
      </w:r>
    </w:p>
    <w:p w14:paraId="5C4DC88A" w14:textId="3D539DC8" w:rsidR="00E72D15" w:rsidRPr="00516BDE" w:rsidRDefault="00E72D15" w:rsidP="005C154A">
      <w:pPr>
        <w:spacing w:after="0"/>
      </w:pPr>
      <w:r w:rsidRPr="00516BDE">
        <w:t xml:space="preserve">Identifikacijska štev. za DDV: SI29865174 </w:t>
      </w:r>
    </w:p>
    <w:p w14:paraId="2F134C39" w14:textId="31DB37AA" w:rsidR="00E72D15" w:rsidRPr="00516BDE" w:rsidRDefault="00E72D15" w:rsidP="005C154A">
      <w:r w:rsidRPr="00516BDE">
        <w:t>Matična številka: 5056497</w:t>
      </w:r>
      <w:r w:rsidR="00B91793">
        <w:t>000</w:t>
      </w:r>
    </w:p>
    <w:p w14:paraId="03C8FD29" w14:textId="72FC2F53" w:rsidR="00E72D15" w:rsidRPr="00516BDE" w:rsidRDefault="00E72D15" w:rsidP="005C154A">
      <w:r w:rsidRPr="00516BDE">
        <w:t xml:space="preserve">ki ga zastopa Uprava Javnega zavoda Radiotelevizije Slovenija </w:t>
      </w:r>
    </w:p>
    <w:p w14:paraId="5DC8D218" w14:textId="3F2B161D" w:rsidR="00E72D15" w:rsidRPr="00516BDE" w:rsidRDefault="00E72D15" w:rsidP="005C154A">
      <w:r w:rsidRPr="00516BDE">
        <w:t xml:space="preserve">(v nadaljevanju: NAROČNIK) </w:t>
      </w:r>
    </w:p>
    <w:p w14:paraId="7C30C240" w14:textId="77777777" w:rsidR="00E72D15" w:rsidRPr="00516BDE" w:rsidRDefault="00E72D15" w:rsidP="005C154A"/>
    <w:p w14:paraId="35AB6C24" w14:textId="2DCD78BF" w:rsidR="00E72D15" w:rsidRPr="00516BDE" w:rsidRDefault="00B91793" w:rsidP="005C154A">
      <w:r>
        <w:t>i</w:t>
      </w:r>
      <w:r w:rsidR="00E72D15" w:rsidRPr="00516BDE">
        <w:t xml:space="preserve">n </w:t>
      </w:r>
    </w:p>
    <w:p w14:paraId="073D9EB1" w14:textId="77777777" w:rsidR="00E72D15" w:rsidRPr="00516BDE" w:rsidRDefault="00E72D15" w:rsidP="005C154A"/>
    <w:p w14:paraId="61FDAB50" w14:textId="164950E8" w:rsidR="00E72D15" w:rsidRPr="00516BDE" w:rsidRDefault="00E72D15" w:rsidP="005C154A">
      <w:pPr>
        <w:spacing w:after="0"/>
      </w:pPr>
      <w:r w:rsidRPr="00516BDE">
        <w:t xml:space="preserve">…………………………………. </w:t>
      </w:r>
    </w:p>
    <w:p w14:paraId="73C19E47" w14:textId="524AAFDB" w:rsidR="00E72D15" w:rsidRPr="00516BDE" w:rsidRDefault="00E72D15" w:rsidP="005C154A">
      <w:pPr>
        <w:spacing w:after="0"/>
      </w:pPr>
      <w:r w:rsidRPr="00516BDE">
        <w:t xml:space="preserve">…………………………………. </w:t>
      </w:r>
    </w:p>
    <w:p w14:paraId="65E211B6" w14:textId="0BC65229" w:rsidR="00E72D15" w:rsidRPr="00516BDE" w:rsidRDefault="00E72D15" w:rsidP="005C154A">
      <w:r w:rsidRPr="00516BDE">
        <w:t xml:space="preserve">…………………………………. </w:t>
      </w:r>
    </w:p>
    <w:p w14:paraId="044B0393" w14:textId="77777777" w:rsidR="00E72D15" w:rsidRPr="00516BDE" w:rsidRDefault="00E72D15" w:rsidP="005C154A">
      <w:pPr>
        <w:spacing w:after="0"/>
      </w:pPr>
      <w:r w:rsidRPr="00516BDE">
        <w:t xml:space="preserve">Identifikacijska štev. za DDV: </w:t>
      </w:r>
    </w:p>
    <w:p w14:paraId="4CD4BE3F" w14:textId="77777777" w:rsidR="00E72D15" w:rsidRPr="00516BDE" w:rsidRDefault="00E72D15" w:rsidP="005C154A">
      <w:r w:rsidRPr="00516BDE">
        <w:t xml:space="preserve">Matična številka: </w:t>
      </w:r>
    </w:p>
    <w:p w14:paraId="42A607DF" w14:textId="32E8104E" w:rsidR="00E72D15" w:rsidRPr="00516BDE" w:rsidRDefault="00E72D15" w:rsidP="005C154A">
      <w:r w:rsidRPr="00516BDE">
        <w:t xml:space="preserve">ki ga zastopa …………………………………. </w:t>
      </w:r>
    </w:p>
    <w:p w14:paraId="2DE75501" w14:textId="1EB4C435" w:rsidR="00E72D15" w:rsidRPr="00516BDE" w:rsidRDefault="00E72D15" w:rsidP="005C154A">
      <w:r w:rsidRPr="00516BDE">
        <w:t xml:space="preserve">(v nadaljevanju: PONUDNIK) </w:t>
      </w:r>
      <w:r w:rsidRPr="00516BDE">
        <w:br w:type="page"/>
      </w:r>
    </w:p>
    <w:p w14:paraId="1E37B704" w14:textId="0CC7ADEF" w:rsidR="00E72D15" w:rsidRDefault="00E72D15" w:rsidP="005C154A">
      <w:pPr>
        <w:jc w:val="center"/>
        <w:rPr>
          <w:b/>
          <w:bCs/>
        </w:rPr>
      </w:pPr>
      <w:r w:rsidRPr="00D22C7A">
        <w:rPr>
          <w:b/>
          <w:bCs/>
        </w:rPr>
        <w:lastRenderedPageBreak/>
        <w:t>UVODNE DOLOČBE</w:t>
      </w:r>
      <w:r w:rsidR="00DC422C" w:rsidRPr="00D22C7A">
        <w:rPr>
          <w:b/>
          <w:bCs/>
        </w:rPr>
        <w:t xml:space="preserve"> </w:t>
      </w:r>
    </w:p>
    <w:p w14:paraId="3807EEBC" w14:textId="6F44A216" w:rsidR="00E72D15" w:rsidRPr="00D22C7A" w:rsidRDefault="000F5EFF" w:rsidP="005C154A">
      <w:pPr>
        <w:jc w:val="center"/>
        <w:rPr>
          <w:b/>
          <w:bCs/>
        </w:rPr>
      </w:pPr>
      <w:r w:rsidRPr="00D22C7A">
        <w:rPr>
          <w:b/>
          <w:bCs/>
        </w:rPr>
        <w:t>1</w:t>
      </w:r>
      <w:r w:rsidR="00594C80" w:rsidRPr="00D22C7A">
        <w:rPr>
          <w:b/>
          <w:bCs/>
        </w:rPr>
        <w:t>.</w:t>
      </w:r>
      <w:r w:rsidR="00E72D15" w:rsidRPr="00D22C7A">
        <w:rPr>
          <w:b/>
          <w:bCs/>
        </w:rPr>
        <w:t xml:space="preserve"> člen</w:t>
      </w:r>
      <w:r w:rsidR="00DC422C" w:rsidRPr="00D22C7A">
        <w:rPr>
          <w:b/>
          <w:bCs/>
        </w:rPr>
        <w:t xml:space="preserve"> </w:t>
      </w:r>
    </w:p>
    <w:p w14:paraId="77D63E87" w14:textId="0281E8F2" w:rsidR="00E72D15" w:rsidRPr="00D22C7A" w:rsidRDefault="005C154A" w:rsidP="005C154A">
      <w:pPr>
        <w:spacing w:after="0"/>
      </w:pPr>
      <w:r w:rsidRPr="00D22C7A">
        <w:t>(1)</w:t>
      </w:r>
      <w:r w:rsidR="00FF7AC4" w:rsidRPr="00D22C7A">
        <w:t xml:space="preserve"> </w:t>
      </w:r>
      <w:r w:rsidR="00E72D15" w:rsidRPr="00D22C7A">
        <w:t>Naročnik in ponudnik ugotavljata, da je:</w:t>
      </w:r>
      <w:r w:rsidR="00DC422C" w:rsidRPr="00D22C7A">
        <w:t xml:space="preserve"> </w:t>
      </w:r>
    </w:p>
    <w:p w14:paraId="7129A837" w14:textId="3342E504" w:rsidR="00E72D15" w:rsidRPr="00D22C7A" w:rsidRDefault="00E72D15" w:rsidP="005C154A">
      <w:pPr>
        <w:pStyle w:val="ListParagraph"/>
      </w:pPr>
      <w:r w:rsidRPr="00D22C7A">
        <w:t xml:space="preserve">naročnik izvedel postopek oddaje javnega naročila na osnovi 47. člena Zakona o javnem naročanju </w:t>
      </w:r>
      <w:r w:rsidR="000F5EFF" w:rsidRPr="00D22C7A">
        <w:t>(Uradni list RS, št. 91/15 s spremembami in dopolnitvami, v nadaljevanju: ZJN-3</w:t>
      </w:r>
      <w:r w:rsidRPr="00D22C7A">
        <w:t xml:space="preserve">) za </w:t>
      </w:r>
      <w:r w:rsidR="00D22C7A" w:rsidRPr="00D22C7A">
        <w:t xml:space="preserve">nadgradnjo </w:t>
      </w:r>
      <w:r w:rsidR="00313203" w:rsidRPr="00313203">
        <w:t>RTVS dostopovnega omrežja</w:t>
      </w:r>
      <w:r w:rsidRPr="00D22C7A">
        <w:t>,</w:t>
      </w:r>
      <w:r w:rsidR="00DC422C" w:rsidRPr="00D22C7A">
        <w:t xml:space="preserve"> </w:t>
      </w:r>
    </w:p>
    <w:p w14:paraId="66274AD4" w14:textId="427B0067" w:rsidR="00E72D15" w:rsidRPr="00D22C7A" w:rsidRDefault="00E72D15" w:rsidP="005C154A">
      <w:pPr>
        <w:pStyle w:val="ListParagraph"/>
      </w:pPr>
      <w:r w:rsidRPr="00D22C7A">
        <w:t>naročnik izbral ponudnika kot najugodnejšega ponudnika na osnovi javnega naročila, objavljenega na Portalu javnih naročil RS, pod št. ………</w:t>
      </w:r>
      <w:r w:rsidR="008237D3" w:rsidRPr="00D22C7A">
        <w:t>..</w:t>
      </w:r>
      <w:r w:rsidRPr="00D22C7A">
        <w:t>…</w:t>
      </w:r>
      <w:r w:rsidR="008237D3" w:rsidRPr="00D22C7A">
        <w:t>…</w:t>
      </w:r>
      <w:r w:rsidRPr="00D22C7A">
        <w:t>..……, z dne ……</w:t>
      </w:r>
      <w:r w:rsidR="008237D3" w:rsidRPr="00D22C7A">
        <w:t>..</w:t>
      </w:r>
      <w:r w:rsidRPr="00D22C7A">
        <w:t>…</w:t>
      </w:r>
      <w:r w:rsidR="008237D3" w:rsidRPr="00D22C7A">
        <w:t>…</w:t>
      </w:r>
      <w:r w:rsidRPr="00D22C7A">
        <w:t xml:space="preserve">…..…… za izvedbo javnega naročila iz prve alineje, </w:t>
      </w:r>
    </w:p>
    <w:p w14:paraId="0C6E82CE" w14:textId="2786EACE" w:rsidR="00E72D15" w:rsidRPr="00D22C7A" w:rsidRDefault="00E72D15" w:rsidP="005C154A">
      <w:pPr>
        <w:pStyle w:val="ListParagraph"/>
      </w:pPr>
      <w:r w:rsidRPr="00D22C7A">
        <w:t>ponudnik strokovno in tehnično sposoben izvesti naročilo po tej pogodbi.</w:t>
      </w:r>
      <w:r w:rsidR="00DC422C" w:rsidRPr="00D22C7A">
        <w:t xml:space="preserve"> </w:t>
      </w:r>
    </w:p>
    <w:p w14:paraId="4B4528FB" w14:textId="5B851695" w:rsidR="00E72D15" w:rsidRPr="00516BDE" w:rsidRDefault="005C154A" w:rsidP="005C154A">
      <w:r w:rsidRPr="00D22C7A">
        <w:t xml:space="preserve">(2) </w:t>
      </w:r>
      <w:r w:rsidR="00E72D15" w:rsidRPr="00D22C7A">
        <w:t>Dokumentacija v zvezi z oddajo javnega naročila</w:t>
      </w:r>
      <w:r w:rsidR="00FF7AC4" w:rsidRPr="00D22C7A">
        <w:t xml:space="preserve"> št. JN-</w:t>
      </w:r>
      <w:r w:rsidR="001B4F15">
        <w:t>B1116</w:t>
      </w:r>
      <w:r w:rsidR="00FF7AC4" w:rsidRPr="00D22C7A">
        <w:t>,</w:t>
      </w:r>
      <w:r w:rsidR="00E72D15" w:rsidRPr="00D22C7A">
        <w:t xml:space="preserve"> z dne ………</w:t>
      </w:r>
      <w:r w:rsidR="00FF7AC4" w:rsidRPr="00D22C7A">
        <w:t>…………..</w:t>
      </w:r>
      <w:r w:rsidR="00E72D15" w:rsidRPr="00D22C7A">
        <w:t>……………</w:t>
      </w:r>
      <w:r w:rsidR="00E72D15" w:rsidRPr="00516BDE">
        <w:t xml:space="preserve"> </w:t>
      </w:r>
      <w:r w:rsidR="00FF7AC4">
        <w:t xml:space="preserve">(v nadaljevanju: </w:t>
      </w:r>
      <w:r w:rsidR="00795D30">
        <w:t>D</w:t>
      </w:r>
      <w:r w:rsidR="00FF7AC4">
        <w:t xml:space="preserve">okumentacija v zvezi z oddajo javnega naročila) </w:t>
      </w:r>
      <w:r w:rsidR="00E72D15" w:rsidRPr="00516BDE">
        <w:t xml:space="preserve">ter ponudba ponudnika št. ………………...…. z dne ……………………. (v nadaljevanju: </w:t>
      </w:r>
      <w:r w:rsidR="00795D30">
        <w:t>P</w:t>
      </w:r>
      <w:r w:rsidR="00E72D15" w:rsidRPr="00516BDE">
        <w:t>onudba) sta sestavni del te pogodbe.</w:t>
      </w:r>
      <w:r w:rsidR="00DC422C" w:rsidRPr="00516BDE">
        <w:t xml:space="preserve"> </w:t>
      </w:r>
    </w:p>
    <w:p w14:paraId="79997E15" w14:textId="4CD22AEF" w:rsidR="00E72D15" w:rsidRDefault="00E72D15" w:rsidP="005C154A">
      <w:r w:rsidRPr="00516BDE">
        <w:t xml:space="preserve">(3) Če med dokumenti, ki so sestavni del te pogodbe, ter to pogodbo oziroma med samimi dokumenti obstaja kakršnokoli neskladje ali nekonsistentnost, se uporabi rešitev, ki je ugodnejša za naročnika, </w:t>
      </w:r>
      <w:r w:rsidR="00FF7AC4">
        <w:br/>
      </w:r>
      <w:r w:rsidRPr="00516BDE">
        <w:t>ob predpostavki, da takšna rešitev v celoti izpolnjuje vse zahteve za izvedbo javnega naročila.</w:t>
      </w:r>
      <w:r w:rsidR="00DC422C" w:rsidRPr="00516BDE">
        <w:t xml:space="preserve"> </w:t>
      </w:r>
    </w:p>
    <w:p w14:paraId="30C177FF" w14:textId="77777777" w:rsidR="00443D45" w:rsidRDefault="00443D45" w:rsidP="005C154A"/>
    <w:p w14:paraId="72D0AF7C" w14:textId="077F90CD" w:rsidR="005C154A" w:rsidRPr="00516BDE" w:rsidRDefault="005C154A" w:rsidP="005C154A">
      <w:pPr>
        <w:jc w:val="center"/>
        <w:rPr>
          <w:b/>
          <w:bCs/>
        </w:rPr>
      </w:pPr>
      <w:r w:rsidRPr="00D22C7A">
        <w:rPr>
          <w:b/>
          <w:bCs/>
        </w:rPr>
        <w:t>2. člen</w:t>
      </w:r>
      <w:r w:rsidR="00DC422C" w:rsidRPr="00516BDE">
        <w:rPr>
          <w:b/>
          <w:bCs/>
        </w:rPr>
        <w:t xml:space="preserve"> </w:t>
      </w:r>
    </w:p>
    <w:p w14:paraId="2C388975" w14:textId="4224BD53" w:rsidR="00582154" w:rsidRDefault="005C154A" w:rsidP="005C154A">
      <w:r w:rsidRPr="00516BDE">
        <w:t xml:space="preserve">S to pogodbo se pogodbeni stranki dogovorita o splošnih in posebnih pogojih izvedbe javnega naročila. Sestavni del te pogodbe so pogoji, določeni z Dokumentacijo v zvezi z oddajo javnega naročila, sprejeti in navedeni v </w:t>
      </w:r>
      <w:r w:rsidR="00795D30">
        <w:t>P</w:t>
      </w:r>
      <w:r w:rsidRPr="00516BDE">
        <w:t>onudbi ponudnika</w:t>
      </w:r>
      <w:r w:rsidR="00FF7AC4">
        <w:t xml:space="preserve">, </w:t>
      </w:r>
      <w:r w:rsidRPr="00516BDE">
        <w:t xml:space="preserve">ki predstavlja </w:t>
      </w:r>
      <w:r w:rsidR="00FF7AC4">
        <w:t>p</w:t>
      </w:r>
      <w:r w:rsidRPr="00516BDE">
        <w:t>rilogo te pogodbe.</w:t>
      </w:r>
      <w:r w:rsidR="00DC422C" w:rsidRPr="00516BDE">
        <w:t xml:space="preserve"> </w:t>
      </w:r>
    </w:p>
    <w:p w14:paraId="7374BF87" w14:textId="77777777" w:rsidR="00443D45" w:rsidRDefault="00443D45" w:rsidP="005C154A"/>
    <w:p w14:paraId="120ECFEF" w14:textId="77777777" w:rsidR="00AF5BDD" w:rsidRPr="00516BDE" w:rsidRDefault="00AF5BDD" w:rsidP="005C154A"/>
    <w:p w14:paraId="59E60B68" w14:textId="6C204D25" w:rsidR="005C154A" w:rsidRPr="00516BDE" w:rsidRDefault="005C154A" w:rsidP="005C154A">
      <w:pPr>
        <w:jc w:val="center"/>
        <w:rPr>
          <w:b/>
          <w:bCs/>
        </w:rPr>
      </w:pPr>
      <w:r w:rsidRPr="00516BDE">
        <w:rPr>
          <w:b/>
          <w:bCs/>
        </w:rPr>
        <w:t>PREDMET JAVNEGA NAROČILA</w:t>
      </w:r>
      <w:r w:rsidR="00DC422C" w:rsidRPr="00516BDE">
        <w:rPr>
          <w:b/>
          <w:bCs/>
        </w:rPr>
        <w:t xml:space="preserve"> </w:t>
      </w:r>
    </w:p>
    <w:p w14:paraId="7F61FDE6" w14:textId="2E3C7D87" w:rsidR="005C154A" w:rsidRPr="00D22C7A" w:rsidRDefault="005C154A" w:rsidP="005C154A">
      <w:pPr>
        <w:jc w:val="center"/>
        <w:rPr>
          <w:b/>
          <w:bCs/>
        </w:rPr>
      </w:pPr>
      <w:r w:rsidRPr="00D22C7A">
        <w:rPr>
          <w:b/>
          <w:bCs/>
        </w:rPr>
        <w:t>3. člen</w:t>
      </w:r>
      <w:r w:rsidR="00DC422C" w:rsidRPr="00D22C7A">
        <w:rPr>
          <w:b/>
          <w:bCs/>
        </w:rPr>
        <w:t xml:space="preserve"> </w:t>
      </w:r>
    </w:p>
    <w:p w14:paraId="5180D072" w14:textId="6FC11703" w:rsidR="00E72D15" w:rsidRDefault="005C154A" w:rsidP="005C154A">
      <w:r w:rsidRPr="00D22C7A">
        <w:t xml:space="preserve">Predmet javnega naročila </w:t>
      </w:r>
      <w:r w:rsidR="00D22C7A" w:rsidRPr="00D22C7A">
        <w:t xml:space="preserve">je nadgradnja </w:t>
      </w:r>
      <w:r w:rsidR="004E6BC8" w:rsidRPr="004E6BC8">
        <w:t>RTVS dostopovnega omrežja</w:t>
      </w:r>
      <w:r w:rsidR="00D22C7A" w:rsidRPr="00D22C7A">
        <w:t xml:space="preserve">. </w:t>
      </w:r>
      <w:r w:rsidRPr="00D22C7A">
        <w:t>Podrobnosti in tehnične zahteve naročnika so razvidne iz Dokumentacije v zvezi z oddajo javnega naročila in te pogodbe.</w:t>
      </w:r>
      <w:r w:rsidR="00DC422C" w:rsidRPr="00D22C7A">
        <w:t xml:space="preserve"> </w:t>
      </w:r>
    </w:p>
    <w:p w14:paraId="3EDA7E97" w14:textId="77777777" w:rsidR="00AF5BDD" w:rsidRPr="00516BDE" w:rsidRDefault="00AF5BDD" w:rsidP="005C154A"/>
    <w:p w14:paraId="26A8EE63" w14:textId="154037D1" w:rsidR="005C154A" w:rsidRPr="00516BDE" w:rsidRDefault="005C154A" w:rsidP="005C154A">
      <w:pPr>
        <w:jc w:val="center"/>
        <w:rPr>
          <w:b/>
          <w:bCs/>
        </w:rPr>
      </w:pPr>
      <w:r w:rsidRPr="00516BDE">
        <w:rPr>
          <w:b/>
          <w:bCs/>
        </w:rPr>
        <w:t>POGODBENA VREDNOST</w:t>
      </w:r>
      <w:r w:rsidR="00DC422C" w:rsidRPr="00516BDE">
        <w:rPr>
          <w:b/>
          <w:bCs/>
        </w:rPr>
        <w:t xml:space="preserve"> </w:t>
      </w:r>
    </w:p>
    <w:p w14:paraId="702096C6" w14:textId="5BA9F78F" w:rsidR="005C154A" w:rsidRDefault="005C154A" w:rsidP="005C154A">
      <w:pPr>
        <w:jc w:val="center"/>
        <w:rPr>
          <w:b/>
          <w:bCs/>
        </w:rPr>
      </w:pPr>
      <w:r w:rsidRPr="00D22C7A">
        <w:rPr>
          <w:b/>
          <w:bCs/>
        </w:rPr>
        <w:t>4. člen</w:t>
      </w:r>
      <w:r w:rsidR="00DC422C" w:rsidRPr="00516BDE">
        <w:rPr>
          <w:b/>
          <w:bCs/>
        </w:rPr>
        <w:t xml:space="preserve"> </w:t>
      </w:r>
    </w:p>
    <w:p w14:paraId="5C69BAD9" w14:textId="77777777" w:rsidR="005C0D2C" w:rsidRPr="00516BDE" w:rsidRDefault="005C0D2C" w:rsidP="005C154A">
      <w:pPr>
        <w:jc w:val="center"/>
        <w:rPr>
          <w:b/>
          <w:bCs/>
        </w:rPr>
      </w:pPr>
    </w:p>
    <w:p w14:paraId="60E9AE31" w14:textId="5E665AD8" w:rsidR="00E7263C" w:rsidRDefault="005C154A" w:rsidP="004E6BC8">
      <w:r w:rsidRPr="00E7263C">
        <w:t>(1)</w:t>
      </w:r>
      <w:r w:rsidRPr="00516BDE">
        <w:t xml:space="preserve"> </w:t>
      </w:r>
      <w:r w:rsidR="00E7263C">
        <w:t>Vrednost pogodbe:</w:t>
      </w:r>
    </w:p>
    <w:p w14:paraId="47E0CB99" w14:textId="7B001E8B" w:rsidR="004E6BC8" w:rsidRPr="005C0D2C" w:rsidRDefault="00E7263C" w:rsidP="004E6BC8">
      <w:pPr>
        <w:rPr>
          <w:bCs/>
          <w:u w:val="single"/>
        </w:rPr>
      </w:pPr>
      <w:r w:rsidRPr="005C0D2C">
        <w:rPr>
          <w:bCs/>
          <w:noProof/>
          <w:u w:val="single"/>
        </w:rPr>
        <w:t>O</w:t>
      </w:r>
      <w:r w:rsidR="004E6BC8" w:rsidRPr="005C0D2C">
        <w:rPr>
          <w:bCs/>
          <w:noProof/>
          <w:u w:val="single"/>
        </w:rPr>
        <w:t>prem</w:t>
      </w:r>
      <w:r w:rsidRPr="005C0D2C">
        <w:rPr>
          <w:bCs/>
          <w:noProof/>
          <w:u w:val="single"/>
        </w:rPr>
        <w:t>a</w:t>
      </w:r>
      <w:r w:rsidR="004E6BC8" w:rsidRPr="005C0D2C">
        <w:rPr>
          <w:bCs/>
          <w:noProof/>
          <w:u w:val="single"/>
        </w:rPr>
        <w:t>:</w:t>
      </w:r>
    </w:p>
    <w:p w14:paraId="234F1487" w14:textId="77777777" w:rsidR="004E6BC8" w:rsidRPr="00E7263C" w:rsidRDefault="004E6BC8" w:rsidP="004E6BC8">
      <w:pPr>
        <w:rPr>
          <w:rFonts w:cs="Arial"/>
          <w:bCs/>
          <w:noProof/>
        </w:rPr>
      </w:pPr>
      <w:r w:rsidRPr="00E7263C">
        <w:rPr>
          <w:rFonts w:cs="Arial"/>
          <w:bCs/>
          <w:noProof/>
        </w:rPr>
        <w:t>znaša</w:t>
      </w:r>
      <w:r w:rsidRPr="00E7263C">
        <w:rPr>
          <w:rFonts w:cs="Arial"/>
          <w:bCs/>
          <w:noProof/>
        </w:rPr>
        <w:tab/>
      </w:r>
      <w:r w:rsidRPr="00E7263C">
        <w:rPr>
          <w:rFonts w:cs="Arial"/>
          <w:bCs/>
          <w:noProof/>
        </w:rPr>
        <w:tab/>
      </w:r>
      <w:r w:rsidRPr="00E7263C">
        <w:rPr>
          <w:rFonts w:cs="Arial"/>
          <w:bCs/>
          <w:noProof/>
        </w:rPr>
        <w:tab/>
        <w:t xml:space="preserve"> </w:t>
      </w:r>
      <w:r w:rsidRPr="00E7263C">
        <w:rPr>
          <w:rFonts w:cs="Arial"/>
          <w:bCs/>
          <w:noProof/>
        </w:rPr>
        <w:tab/>
        <w:t>EUR .…………………….. DDP lokacija naročnika (ponudb. vred.)</w:t>
      </w:r>
    </w:p>
    <w:p w14:paraId="2BD3355E" w14:textId="77777777" w:rsidR="004E6BC8" w:rsidRPr="00E7263C" w:rsidRDefault="004E6BC8" w:rsidP="004E6BC8">
      <w:pPr>
        <w:rPr>
          <w:rFonts w:cs="Arial"/>
          <w:bCs/>
          <w:noProof/>
        </w:rPr>
      </w:pPr>
      <w:r w:rsidRPr="00E7263C">
        <w:rPr>
          <w:rFonts w:cs="Arial"/>
          <w:bCs/>
          <w:noProof/>
        </w:rPr>
        <w:t xml:space="preserve">+ 22 % DDV                       </w:t>
      </w:r>
      <w:r w:rsidRPr="00E7263C">
        <w:rPr>
          <w:rFonts w:cs="Arial"/>
          <w:bCs/>
          <w:noProof/>
        </w:rPr>
        <w:tab/>
        <w:t>EUR ……………………...</w:t>
      </w:r>
    </w:p>
    <w:p w14:paraId="60B32512" w14:textId="77777777" w:rsidR="004E6BC8" w:rsidRPr="00E7263C" w:rsidRDefault="004E6BC8" w:rsidP="004E6BC8">
      <w:pPr>
        <w:rPr>
          <w:rFonts w:cs="Arial"/>
          <w:bCs/>
          <w:noProof/>
        </w:rPr>
      </w:pPr>
      <w:r w:rsidRPr="00E7263C">
        <w:rPr>
          <w:rFonts w:cs="Arial"/>
          <w:bCs/>
          <w:noProof/>
        </w:rPr>
        <w:t>KONČNA VREDNOST</w:t>
      </w:r>
      <w:r w:rsidRPr="00E7263C">
        <w:rPr>
          <w:rFonts w:cs="Arial"/>
          <w:bCs/>
          <w:noProof/>
        </w:rPr>
        <w:tab/>
      </w:r>
      <w:r w:rsidRPr="00E7263C">
        <w:rPr>
          <w:rFonts w:cs="Arial"/>
          <w:bCs/>
          <w:noProof/>
        </w:rPr>
        <w:tab/>
        <w:t>EUR ……………………… DDP lokacija naročnika z vklj. DDV</w:t>
      </w:r>
    </w:p>
    <w:p w14:paraId="53A22025" w14:textId="77777777" w:rsidR="004E6BC8" w:rsidRPr="00E7263C" w:rsidRDefault="004E6BC8" w:rsidP="004E6BC8">
      <w:pPr>
        <w:rPr>
          <w:rFonts w:cs="Arial"/>
          <w:bCs/>
          <w:noProof/>
        </w:rPr>
      </w:pPr>
    </w:p>
    <w:p w14:paraId="0DB807E8" w14:textId="0A3E19FA" w:rsidR="004E6BC8" w:rsidRPr="005C0D2C" w:rsidRDefault="00E7263C" w:rsidP="004E6BC8">
      <w:pPr>
        <w:rPr>
          <w:bCs/>
          <w:noProof/>
          <w:u w:val="single"/>
        </w:rPr>
      </w:pPr>
      <w:r w:rsidRPr="005C0D2C">
        <w:rPr>
          <w:bCs/>
          <w:noProof/>
          <w:u w:val="single"/>
        </w:rPr>
        <w:t>S</w:t>
      </w:r>
      <w:r w:rsidR="004E6BC8" w:rsidRPr="005C0D2C">
        <w:rPr>
          <w:bCs/>
          <w:noProof/>
          <w:u w:val="single"/>
        </w:rPr>
        <w:t>toritev ob postavitvi omrežja:</w:t>
      </w:r>
    </w:p>
    <w:p w14:paraId="638F5494" w14:textId="77777777" w:rsidR="004E6BC8" w:rsidRPr="00E7263C" w:rsidRDefault="004E6BC8" w:rsidP="004E6BC8">
      <w:pPr>
        <w:rPr>
          <w:rFonts w:cs="Arial"/>
          <w:bCs/>
          <w:noProof/>
        </w:rPr>
      </w:pPr>
      <w:r w:rsidRPr="00E7263C">
        <w:rPr>
          <w:rFonts w:cs="Arial"/>
          <w:bCs/>
          <w:noProof/>
        </w:rPr>
        <w:t>znaša</w:t>
      </w:r>
      <w:r w:rsidRPr="00E7263C">
        <w:rPr>
          <w:rFonts w:cs="Arial"/>
          <w:bCs/>
          <w:noProof/>
        </w:rPr>
        <w:tab/>
      </w:r>
      <w:r w:rsidRPr="00E7263C">
        <w:rPr>
          <w:rFonts w:cs="Arial"/>
          <w:bCs/>
          <w:noProof/>
        </w:rPr>
        <w:tab/>
      </w:r>
      <w:r w:rsidRPr="00E7263C">
        <w:rPr>
          <w:rFonts w:cs="Arial"/>
          <w:bCs/>
          <w:noProof/>
        </w:rPr>
        <w:tab/>
        <w:t xml:space="preserve"> </w:t>
      </w:r>
      <w:r w:rsidRPr="00E7263C">
        <w:rPr>
          <w:rFonts w:cs="Arial"/>
          <w:bCs/>
          <w:noProof/>
        </w:rPr>
        <w:tab/>
        <w:t>EUR .…………………….. DDP lokacija naročnika (ponudb. vred.)</w:t>
      </w:r>
    </w:p>
    <w:p w14:paraId="0CAC8D1B" w14:textId="77777777" w:rsidR="004E6BC8" w:rsidRPr="00E7263C" w:rsidRDefault="004E6BC8" w:rsidP="004E6BC8">
      <w:pPr>
        <w:rPr>
          <w:rFonts w:cs="Arial"/>
          <w:bCs/>
          <w:noProof/>
        </w:rPr>
      </w:pPr>
      <w:r w:rsidRPr="00E7263C">
        <w:rPr>
          <w:rFonts w:cs="Arial"/>
          <w:bCs/>
          <w:noProof/>
        </w:rPr>
        <w:t xml:space="preserve">+ 22 % DDV                       </w:t>
      </w:r>
      <w:r w:rsidRPr="00E7263C">
        <w:rPr>
          <w:rFonts w:cs="Arial"/>
          <w:bCs/>
          <w:noProof/>
        </w:rPr>
        <w:tab/>
        <w:t>EUR ……………………...</w:t>
      </w:r>
    </w:p>
    <w:p w14:paraId="52AE0865" w14:textId="77777777" w:rsidR="004E6BC8" w:rsidRPr="00E7263C" w:rsidRDefault="004E6BC8" w:rsidP="004E6BC8">
      <w:pPr>
        <w:rPr>
          <w:rFonts w:cs="Arial"/>
          <w:bCs/>
          <w:noProof/>
        </w:rPr>
      </w:pPr>
      <w:r w:rsidRPr="00E7263C">
        <w:rPr>
          <w:rFonts w:cs="Arial"/>
          <w:bCs/>
          <w:noProof/>
        </w:rPr>
        <w:t>KONČNA VREDNOST</w:t>
      </w:r>
      <w:r w:rsidRPr="00E7263C">
        <w:rPr>
          <w:rFonts w:cs="Arial"/>
          <w:bCs/>
          <w:noProof/>
        </w:rPr>
        <w:tab/>
      </w:r>
      <w:r w:rsidRPr="00E7263C">
        <w:rPr>
          <w:rFonts w:cs="Arial"/>
          <w:bCs/>
          <w:noProof/>
        </w:rPr>
        <w:tab/>
        <w:t>EUR ……………………… DDP lokacija naročnika z vklj. DDV</w:t>
      </w:r>
    </w:p>
    <w:p w14:paraId="795451AE" w14:textId="384DC07F" w:rsidR="004E6BC8" w:rsidRPr="005C0D2C" w:rsidRDefault="00E7263C" w:rsidP="004E6BC8">
      <w:pPr>
        <w:rPr>
          <w:rFonts w:cs="Arial"/>
          <w:bCs/>
          <w:noProof/>
          <w:u w:val="single"/>
        </w:rPr>
      </w:pPr>
      <w:r w:rsidRPr="005C0D2C">
        <w:rPr>
          <w:rFonts w:cs="Arial"/>
          <w:bCs/>
          <w:noProof/>
          <w:u w:val="single"/>
        </w:rPr>
        <w:lastRenderedPageBreak/>
        <w:t>M</w:t>
      </w:r>
      <w:r w:rsidR="004E6BC8" w:rsidRPr="005C0D2C">
        <w:rPr>
          <w:rFonts w:cs="Arial"/>
          <w:bCs/>
          <w:noProof/>
          <w:u w:val="single"/>
        </w:rPr>
        <w:t>esečn</w:t>
      </w:r>
      <w:r w:rsidRPr="005C0D2C">
        <w:rPr>
          <w:rFonts w:cs="Arial"/>
          <w:bCs/>
          <w:noProof/>
          <w:u w:val="single"/>
        </w:rPr>
        <w:t>i</w:t>
      </w:r>
      <w:r w:rsidR="004E6BC8" w:rsidRPr="005C0D2C">
        <w:rPr>
          <w:rFonts w:cs="Arial"/>
          <w:bCs/>
          <w:noProof/>
          <w:u w:val="single"/>
        </w:rPr>
        <w:t xml:space="preserve"> pavšal za garancijsko vzdrževanje za pet let:</w:t>
      </w:r>
    </w:p>
    <w:p w14:paraId="35F641B5" w14:textId="77777777" w:rsidR="004E6BC8" w:rsidRPr="00E7263C" w:rsidRDefault="004E6BC8" w:rsidP="004E6BC8">
      <w:pPr>
        <w:rPr>
          <w:rFonts w:cs="Arial"/>
          <w:bCs/>
          <w:noProof/>
        </w:rPr>
      </w:pPr>
      <w:r w:rsidRPr="00E7263C">
        <w:rPr>
          <w:rFonts w:cs="Arial"/>
          <w:bCs/>
          <w:noProof/>
        </w:rPr>
        <w:t>znaša</w:t>
      </w:r>
      <w:r w:rsidRPr="00E7263C">
        <w:rPr>
          <w:rFonts w:cs="Arial"/>
          <w:bCs/>
          <w:noProof/>
        </w:rPr>
        <w:tab/>
      </w:r>
      <w:r w:rsidRPr="00E7263C">
        <w:rPr>
          <w:rFonts w:cs="Arial"/>
          <w:bCs/>
          <w:noProof/>
        </w:rPr>
        <w:tab/>
      </w:r>
      <w:r w:rsidRPr="00E7263C">
        <w:rPr>
          <w:rFonts w:cs="Arial"/>
          <w:bCs/>
          <w:noProof/>
        </w:rPr>
        <w:tab/>
        <w:t xml:space="preserve"> </w:t>
      </w:r>
      <w:r w:rsidRPr="00E7263C">
        <w:rPr>
          <w:rFonts w:cs="Arial"/>
          <w:bCs/>
          <w:noProof/>
        </w:rPr>
        <w:tab/>
        <w:t>EUR .…………………….. DDP lokacija naročnika (ponudb. vred.)</w:t>
      </w:r>
    </w:p>
    <w:p w14:paraId="43437D58" w14:textId="77777777" w:rsidR="004E6BC8" w:rsidRPr="00E7263C" w:rsidRDefault="004E6BC8" w:rsidP="004E6BC8">
      <w:pPr>
        <w:rPr>
          <w:rFonts w:cs="Arial"/>
          <w:bCs/>
          <w:noProof/>
        </w:rPr>
      </w:pPr>
      <w:r w:rsidRPr="00E7263C">
        <w:rPr>
          <w:rFonts w:cs="Arial"/>
          <w:bCs/>
          <w:noProof/>
        </w:rPr>
        <w:t xml:space="preserve">+ 22 % DDV                       </w:t>
      </w:r>
      <w:r w:rsidRPr="00E7263C">
        <w:rPr>
          <w:rFonts w:cs="Arial"/>
          <w:bCs/>
          <w:noProof/>
        </w:rPr>
        <w:tab/>
        <w:t>EUR ……………………...</w:t>
      </w:r>
    </w:p>
    <w:p w14:paraId="0F2C627A" w14:textId="77777777" w:rsidR="004E6BC8" w:rsidRPr="00E7263C" w:rsidRDefault="004E6BC8" w:rsidP="004E6BC8">
      <w:pPr>
        <w:rPr>
          <w:rFonts w:cs="Arial"/>
          <w:bCs/>
          <w:noProof/>
        </w:rPr>
      </w:pPr>
      <w:r w:rsidRPr="00E7263C">
        <w:rPr>
          <w:rFonts w:cs="Arial"/>
          <w:bCs/>
          <w:noProof/>
        </w:rPr>
        <w:t>Mesečna vrednost z DDV</w:t>
      </w:r>
      <w:r w:rsidRPr="00E7263C">
        <w:rPr>
          <w:rFonts w:cs="Arial"/>
          <w:bCs/>
          <w:noProof/>
        </w:rPr>
        <w:tab/>
        <w:t>EUR ……………………… DDP lokacija naročnika z vklj. DDV</w:t>
      </w:r>
    </w:p>
    <w:p w14:paraId="5BF8583C" w14:textId="77777777" w:rsidR="004E6BC8" w:rsidRPr="00E7263C" w:rsidRDefault="004E6BC8" w:rsidP="004E6BC8">
      <w:pPr>
        <w:rPr>
          <w:rFonts w:cs="Arial"/>
          <w:bCs/>
          <w:noProof/>
        </w:rPr>
      </w:pPr>
    </w:p>
    <w:p w14:paraId="615DE570" w14:textId="181E8A64" w:rsidR="004E6BC8" w:rsidRPr="005C0D2C" w:rsidRDefault="004E6BC8" w:rsidP="004E6BC8">
      <w:pPr>
        <w:rPr>
          <w:rFonts w:cs="Arial"/>
          <w:bCs/>
          <w:noProof/>
          <w:u w:val="single"/>
        </w:rPr>
      </w:pPr>
      <w:r w:rsidRPr="005C0D2C">
        <w:rPr>
          <w:rFonts w:cs="Arial"/>
          <w:bCs/>
          <w:noProof/>
          <w:u w:val="single"/>
        </w:rPr>
        <w:t>Končna skupna vrednost pogodbe, vključujoč opremo in storitve ob postavitvi omrežja, garancijsko vzdrževanje za pet let:</w:t>
      </w:r>
    </w:p>
    <w:p w14:paraId="7E6F4909" w14:textId="77777777" w:rsidR="004E6BC8" w:rsidRPr="00E7263C" w:rsidRDefault="004E6BC8" w:rsidP="004E6BC8">
      <w:pPr>
        <w:rPr>
          <w:rFonts w:cs="Arial"/>
          <w:bCs/>
          <w:noProof/>
        </w:rPr>
      </w:pPr>
      <w:r w:rsidRPr="00E7263C">
        <w:rPr>
          <w:rFonts w:cs="Arial"/>
          <w:bCs/>
          <w:noProof/>
        </w:rPr>
        <w:t>znaša</w:t>
      </w:r>
      <w:r w:rsidRPr="00E7263C">
        <w:rPr>
          <w:rFonts w:cs="Arial"/>
          <w:bCs/>
          <w:noProof/>
        </w:rPr>
        <w:tab/>
      </w:r>
      <w:r w:rsidRPr="00E7263C">
        <w:rPr>
          <w:rFonts w:cs="Arial"/>
          <w:bCs/>
          <w:noProof/>
        </w:rPr>
        <w:tab/>
      </w:r>
      <w:r w:rsidRPr="00E7263C">
        <w:rPr>
          <w:rFonts w:cs="Arial"/>
          <w:bCs/>
          <w:noProof/>
        </w:rPr>
        <w:tab/>
        <w:t xml:space="preserve"> </w:t>
      </w:r>
      <w:r w:rsidRPr="00E7263C">
        <w:rPr>
          <w:rFonts w:cs="Arial"/>
          <w:bCs/>
          <w:noProof/>
        </w:rPr>
        <w:tab/>
        <w:t>EUR .…………………….. DDP lokacija naročnika (ponudb. vred.)</w:t>
      </w:r>
    </w:p>
    <w:p w14:paraId="0E51CCCB" w14:textId="77777777" w:rsidR="004E6BC8" w:rsidRPr="00E7263C" w:rsidRDefault="004E6BC8" w:rsidP="004E6BC8">
      <w:pPr>
        <w:rPr>
          <w:rFonts w:cs="Arial"/>
          <w:bCs/>
          <w:noProof/>
        </w:rPr>
      </w:pPr>
      <w:r w:rsidRPr="00E7263C">
        <w:rPr>
          <w:rFonts w:cs="Arial"/>
          <w:bCs/>
          <w:noProof/>
        </w:rPr>
        <w:t xml:space="preserve">+ 22 % DDV                       </w:t>
      </w:r>
      <w:r w:rsidRPr="00E7263C">
        <w:rPr>
          <w:rFonts w:cs="Arial"/>
          <w:bCs/>
          <w:noProof/>
        </w:rPr>
        <w:tab/>
        <w:t>EUR ……………………...</w:t>
      </w:r>
    </w:p>
    <w:p w14:paraId="732A3839" w14:textId="77777777" w:rsidR="004E6BC8" w:rsidRPr="00E7263C" w:rsidRDefault="004E6BC8" w:rsidP="004E6BC8">
      <w:pPr>
        <w:rPr>
          <w:rFonts w:cs="Arial"/>
          <w:bCs/>
          <w:noProof/>
        </w:rPr>
      </w:pPr>
      <w:r w:rsidRPr="00E7263C">
        <w:rPr>
          <w:rFonts w:cs="Arial"/>
          <w:bCs/>
          <w:noProof/>
        </w:rPr>
        <w:t>KONČNA VREDNOST</w:t>
      </w:r>
      <w:r w:rsidRPr="00E7263C">
        <w:rPr>
          <w:rFonts w:cs="Arial"/>
          <w:bCs/>
          <w:noProof/>
        </w:rPr>
        <w:tab/>
      </w:r>
      <w:r w:rsidRPr="00E7263C">
        <w:rPr>
          <w:rFonts w:cs="Arial"/>
          <w:bCs/>
          <w:noProof/>
        </w:rPr>
        <w:tab/>
        <w:t>EUR ……………………… DDP lokacija naročnika z vklj. DDV</w:t>
      </w:r>
    </w:p>
    <w:p w14:paraId="04526384" w14:textId="77777777" w:rsidR="005C0D2C" w:rsidRDefault="005C0D2C" w:rsidP="004E6BC8">
      <w:pPr>
        <w:rPr>
          <w:rFonts w:cs="Arial"/>
          <w:noProof/>
        </w:rPr>
      </w:pPr>
    </w:p>
    <w:p w14:paraId="0C592359" w14:textId="66AFE0DD" w:rsidR="004E6BC8" w:rsidRDefault="00E7263C" w:rsidP="004E6BC8">
      <w:pPr>
        <w:rPr>
          <w:rFonts w:cs="Arial"/>
          <w:noProof/>
        </w:rPr>
      </w:pPr>
      <w:r>
        <w:rPr>
          <w:rFonts w:cs="Arial"/>
          <w:noProof/>
        </w:rPr>
        <w:t xml:space="preserve">(2) </w:t>
      </w:r>
      <w:r w:rsidR="004E6BC8" w:rsidRPr="00604595">
        <w:rPr>
          <w:rFonts w:cs="Arial"/>
          <w:noProof/>
        </w:rPr>
        <w:t>Cene blaga in pavšala po tej pogodbi so fiksne in se ne smejo spreminjati do konca trajanja te pogodbe.</w:t>
      </w:r>
    </w:p>
    <w:p w14:paraId="2678F4B9" w14:textId="77777777" w:rsidR="00443D45" w:rsidRDefault="00443D45" w:rsidP="004E6BC8">
      <w:pPr>
        <w:rPr>
          <w:rFonts w:cs="Arial"/>
          <w:noProof/>
        </w:rPr>
      </w:pPr>
    </w:p>
    <w:p w14:paraId="6A6454B3" w14:textId="09DFE877" w:rsidR="00E7263C" w:rsidRPr="00516BDE" w:rsidRDefault="00E7263C" w:rsidP="00E7263C">
      <w:pPr>
        <w:jc w:val="center"/>
        <w:rPr>
          <w:b/>
          <w:bCs/>
        </w:rPr>
      </w:pPr>
      <w:r w:rsidRPr="00516BDE">
        <w:rPr>
          <w:b/>
          <w:bCs/>
        </w:rPr>
        <w:t xml:space="preserve">PLAČILO </w:t>
      </w:r>
    </w:p>
    <w:p w14:paraId="329499E0" w14:textId="77777777" w:rsidR="00E7263C" w:rsidRPr="00516BDE" w:rsidRDefault="00E7263C" w:rsidP="00E7263C">
      <w:pPr>
        <w:jc w:val="center"/>
        <w:rPr>
          <w:b/>
          <w:bCs/>
        </w:rPr>
      </w:pPr>
      <w:r w:rsidRPr="00293890">
        <w:rPr>
          <w:b/>
          <w:bCs/>
        </w:rPr>
        <w:t>5. člen</w:t>
      </w:r>
      <w:r w:rsidRPr="00516BDE">
        <w:rPr>
          <w:b/>
          <w:bCs/>
        </w:rPr>
        <w:t xml:space="preserve"> </w:t>
      </w:r>
    </w:p>
    <w:p w14:paraId="58D8DC59" w14:textId="77777777" w:rsidR="00E7263C" w:rsidRDefault="00E7263C" w:rsidP="004E6BC8">
      <w:pPr>
        <w:pStyle w:val="BodyText3"/>
        <w:rPr>
          <w:rFonts w:cs="Arial"/>
          <w:noProof/>
          <w:sz w:val="20"/>
          <w:lang w:val="sl-SI"/>
        </w:rPr>
      </w:pPr>
    </w:p>
    <w:p w14:paraId="07BE2F68" w14:textId="77A5B294" w:rsidR="004E6BC8" w:rsidRDefault="00E7263C" w:rsidP="004E6BC8">
      <w:pPr>
        <w:pStyle w:val="BodyText3"/>
        <w:rPr>
          <w:rFonts w:cs="Arial"/>
          <w:noProof/>
          <w:sz w:val="20"/>
          <w:lang w:val="sl-SI"/>
        </w:rPr>
      </w:pPr>
      <w:r>
        <w:rPr>
          <w:rFonts w:cs="Arial"/>
          <w:noProof/>
          <w:sz w:val="20"/>
          <w:lang w:val="sl-SI"/>
        </w:rPr>
        <w:t xml:space="preserve">(1) </w:t>
      </w:r>
      <w:r w:rsidR="004E6BC8" w:rsidRPr="00A26B69">
        <w:rPr>
          <w:rFonts w:cs="Arial"/>
          <w:noProof/>
          <w:sz w:val="20"/>
          <w:lang w:val="sl-SI"/>
        </w:rPr>
        <w:t xml:space="preserve">Naročnik bo navedeni znesek plačal na račun ponudnika štev.:.......................................pri banki: ...........................................................;  v skladu z naslednjimi plačilnimi pogoji: </w:t>
      </w:r>
    </w:p>
    <w:p w14:paraId="040FE4D5" w14:textId="77777777" w:rsidR="00E7263C" w:rsidRPr="00A26B69" w:rsidRDefault="00E7263C" w:rsidP="004E6BC8">
      <w:pPr>
        <w:pStyle w:val="BodyText3"/>
        <w:rPr>
          <w:rFonts w:cs="Arial"/>
          <w:noProof/>
          <w:sz w:val="20"/>
          <w:lang w:val="sl-SI"/>
        </w:rPr>
      </w:pPr>
    </w:p>
    <w:p w14:paraId="34394D29" w14:textId="2B53A4EC" w:rsidR="004E6BC8" w:rsidRDefault="004E6BC8" w:rsidP="00E7263C">
      <w:pPr>
        <w:numPr>
          <w:ilvl w:val="0"/>
          <w:numId w:val="63"/>
        </w:numPr>
        <w:spacing w:after="0" w:line="240" w:lineRule="auto"/>
        <w:rPr>
          <w:rFonts w:cs="Arial"/>
        </w:rPr>
      </w:pPr>
      <w:r w:rsidRPr="00604595">
        <w:rPr>
          <w:rFonts w:cs="Arial"/>
        </w:rPr>
        <w:t xml:space="preserve">za OPREMO: </w:t>
      </w:r>
      <w:r w:rsidRPr="00E7263C">
        <w:rPr>
          <w:rFonts w:cs="Arial"/>
        </w:rPr>
        <w:t xml:space="preserve">100% v roku 30 dni po kosovnem prevzemu opreme; ponudnik bo pravilno izstavljenemu računu za dobavo opreme predložil tudi potrjeno dobavnico; </w:t>
      </w:r>
    </w:p>
    <w:p w14:paraId="1EBC8EBA" w14:textId="77777777" w:rsidR="00E7263C" w:rsidRPr="00E7263C" w:rsidRDefault="00E7263C" w:rsidP="00E7263C">
      <w:pPr>
        <w:spacing w:after="0" w:line="240" w:lineRule="auto"/>
        <w:ind w:left="720"/>
        <w:rPr>
          <w:rFonts w:cs="Arial"/>
        </w:rPr>
      </w:pPr>
    </w:p>
    <w:p w14:paraId="1551E66E" w14:textId="77777777" w:rsidR="004E6BC8" w:rsidRDefault="004E6BC8" w:rsidP="004E6BC8">
      <w:pPr>
        <w:numPr>
          <w:ilvl w:val="0"/>
          <w:numId w:val="63"/>
        </w:numPr>
        <w:spacing w:after="0" w:line="240" w:lineRule="auto"/>
        <w:rPr>
          <w:rFonts w:cs="Arial"/>
        </w:rPr>
      </w:pPr>
      <w:r w:rsidRPr="00604595">
        <w:rPr>
          <w:rFonts w:cs="Arial"/>
        </w:rPr>
        <w:t>za STORITVE: 100% v roku 30 dni po končni izvedbi storitve ter podpisanem primopredajnem zapisniku, skladno s 7. členom pogodbe; ponudnik bo pravilno izstavljenemu računu predložil tudi zapisnik o opravljeni storitvi.</w:t>
      </w:r>
    </w:p>
    <w:p w14:paraId="4C2B4D3B" w14:textId="77777777" w:rsidR="00E7263C" w:rsidRPr="00604595" w:rsidRDefault="00E7263C" w:rsidP="00E7263C">
      <w:pPr>
        <w:spacing w:after="0" w:line="240" w:lineRule="auto"/>
        <w:ind w:left="720"/>
        <w:rPr>
          <w:rFonts w:cs="Arial"/>
        </w:rPr>
      </w:pPr>
    </w:p>
    <w:p w14:paraId="181CBAAD" w14:textId="4D25A406" w:rsidR="00E7263C" w:rsidRDefault="004E6BC8" w:rsidP="00E7263C">
      <w:pPr>
        <w:numPr>
          <w:ilvl w:val="0"/>
          <w:numId w:val="63"/>
        </w:numPr>
        <w:spacing w:after="0" w:line="240" w:lineRule="auto"/>
        <w:rPr>
          <w:rFonts w:cs="Arial"/>
        </w:rPr>
      </w:pPr>
      <w:r w:rsidRPr="00604595">
        <w:rPr>
          <w:rFonts w:cs="Arial"/>
          <w:iCs/>
          <w:noProof/>
        </w:rPr>
        <w:t xml:space="preserve">Za GARANCIJSKO VZDRŽEVANJE (za 5 let): 100 % v roku 30 dni od dneva izstavitve računa za mesečni pavšal. </w:t>
      </w:r>
      <w:r w:rsidR="00A0467E" w:rsidRPr="00A0467E">
        <w:rPr>
          <w:rFonts w:cs="Arial"/>
          <w:iCs/>
          <w:noProof/>
        </w:rPr>
        <w:t xml:space="preserve">Garancijsko vzdrževanje za začne teči po končnem prevzemu in podpisanem primopredajnem zapisniku. </w:t>
      </w:r>
      <w:r w:rsidRPr="00604595">
        <w:rPr>
          <w:rFonts w:cs="Arial"/>
          <w:iCs/>
          <w:noProof/>
        </w:rPr>
        <w:t>Cena mesečnega pavšala je fiksna za celotno obdobje trajanja pogodbe.</w:t>
      </w:r>
    </w:p>
    <w:p w14:paraId="6AA59AC5" w14:textId="77777777" w:rsidR="00E7263C" w:rsidRDefault="00E7263C" w:rsidP="00E7263C">
      <w:pPr>
        <w:spacing w:after="0" w:line="240" w:lineRule="auto"/>
        <w:rPr>
          <w:iCs/>
          <w:noProof/>
        </w:rPr>
      </w:pPr>
    </w:p>
    <w:p w14:paraId="5069936F" w14:textId="19633C4B" w:rsidR="004E6BC8" w:rsidRPr="00E7263C" w:rsidRDefault="00E7263C" w:rsidP="00E7263C">
      <w:pPr>
        <w:spacing w:after="0" w:line="240" w:lineRule="auto"/>
        <w:rPr>
          <w:rFonts w:cs="Arial"/>
        </w:rPr>
      </w:pPr>
      <w:r>
        <w:rPr>
          <w:iCs/>
          <w:noProof/>
        </w:rPr>
        <w:t xml:space="preserve">(2) </w:t>
      </w:r>
      <w:r w:rsidR="004E6BC8" w:rsidRPr="00E7263C">
        <w:rPr>
          <w:iCs/>
          <w:noProof/>
        </w:rPr>
        <w:t>Ponudnik bo enkrat mesečno izdal račun za mesečno vzdrževalnino (pavšal). Račun bo izdal zadnjega v mesecu za predmetni mesec. Naročnik je dolžan poravnati mesečni račun v roku 30 (tridesetih dni) po prejemu.</w:t>
      </w:r>
    </w:p>
    <w:p w14:paraId="65C53DD1" w14:textId="77777777" w:rsidR="00AF5BDD" w:rsidRDefault="00AF5BDD" w:rsidP="005C154A"/>
    <w:p w14:paraId="1EAB6EDE" w14:textId="78C77ED2" w:rsidR="005C154A" w:rsidRPr="00516BDE" w:rsidRDefault="005C154A" w:rsidP="00DC422C">
      <w:r w:rsidRPr="00516BDE">
        <w:t>(</w:t>
      </w:r>
      <w:r w:rsidR="00E7263C">
        <w:t>3</w:t>
      </w:r>
      <w:r w:rsidRPr="00516BDE">
        <w:t>) Vsi dokumenti, ki jih izda ponudnik (</w:t>
      </w:r>
      <w:r w:rsidR="00795D30">
        <w:t>dobavnice, računi</w:t>
      </w:r>
      <w:r w:rsidRPr="00516BDE">
        <w:t xml:space="preserve">...), morajo vsebovati oznako </w:t>
      </w:r>
      <w:r w:rsidR="00795D30">
        <w:t xml:space="preserve">te </w:t>
      </w:r>
      <w:r w:rsidRPr="00516BDE">
        <w:t>pogodbe oziroma</w:t>
      </w:r>
      <w:r w:rsidR="00795D30">
        <w:t xml:space="preserve"> oznako</w:t>
      </w:r>
      <w:r w:rsidRPr="00516BDE">
        <w:t xml:space="preserve"> javnega naročila in številko naročilnice.</w:t>
      </w:r>
      <w:r w:rsidR="00DC422C" w:rsidRPr="00516BDE">
        <w:t xml:space="preserve"> </w:t>
      </w:r>
    </w:p>
    <w:p w14:paraId="4C8300E9" w14:textId="20CDA715" w:rsidR="005C0D2C" w:rsidRDefault="005C154A" w:rsidP="00DC422C">
      <w:pPr>
        <w:rPr>
          <w:i/>
          <w:iCs/>
          <w:sz w:val="18"/>
          <w:szCs w:val="18"/>
        </w:rPr>
      </w:pPr>
      <w:r w:rsidRPr="00516BDE">
        <w:rPr>
          <w:i/>
          <w:iCs/>
          <w:sz w:val="18"/>
          <w:szCs w:val="18"/>
        </w:rPr>
        <w:t>Naročnik ne bo predložil garancije za zavarovanje odloženih plačil, kakor tudi ne bo predložil kakšnega drugega instrumenta za zavarovanje plačil.</w:t>
      </w:r>
      <w:r w:rsidR="00DC422C" w:rsidRPr="00516BDE">
        <w:rPr>
          <w:i/>
          <w:iCs/>
          <w:sz w:val="18"/>
          <w:szCs w:val="18"/>
        </w:rPr>
        <w:t xml:space="preserve"> </w:t>
      </w:r>
    </w:p>
    <w:p w14:paraId="7DCAF7ED" w14:textId="77777777" w:rsidR="002F5D02" w:rsidRDefault="002F5D02" w:rsidP="00DC422C">
      <w:pPr>
        <w:rPr>
          <w:i/>
          <w:iCs/>
          <w:sz w:val="18"/>
          <w:szCs w:val="18"/>
        </w:rPr>
      </w:pPr>
    </w:p>
    <w:p w14:paraId="09AE7092" w14:textId="77777777" w:rsidR="00443D45" w:rsidRDefault="00443D45" w:rsidP="00DC422C">
      <w:pPr>
        <w:rPr>
          <w:i/>
          <w:iCs/>
          <w:sz w:val="18"/>
          <w:szCs w:val="18"/>
        </w:rPr>
      </w:pPr>
    </w:p>
    <w:p w14:paraId="0E67A9EF" w14:textId="77777777" w:rsidR="00443D45" w:rsidRDefault="00443D45" w:rsidP="00DC422C">
      <w:pPr>
        <w:rPr>
          <w:i/>
          <w:iCs/>
          <w:sz w:val="18"/>
          <w:szCs w:val="18"/>
        </w:rPr>
      </w:pPr>
    </w:p>
    <w:p w14:paraId="1F6D2A25" w14:textId="77777777" w:rsidR="00443D45" w:rsidRDefault="00443D45" w:rsidP="00DC422C">
      <w:pPr>
        <w:rPr>
          <w:i/>
          <w:iCs/>
          <w:sz w:val="18"/>
          <w:szCs w:val="18"/>
        </w:rPr>
      </w:pPr>
    </w:p>
    <w:p w14:paraId="42717563" w14:textId="77777777" w:rsidR="00443D45" w:rsidRDefault="00443D45" w:rsidP="00DC422C">
      <w:pPr>
        <w:rPr>
          <w:i/>
          <w:iCs/>
          <w:sz w:val="18"/>
          <w:szCs w:val="18"/>
        </w:rPr>
      </w:pPr>
    </w:p>
    <w:p w14:paraId="47B5F703" w14:textId="77777777" w:rsidR="00443D45" w:rsidRPr="00516BDE" w:rsidRDefault="00443D45" w:rsidP="00DC422C">
      <w:pPr>
        <w:rPr>
          <w:i/>
          <w:iCs/>
          <w:sz w:val="18"/>
          <w:szCs w:val="18"/>
        </w:rPr>
      </w:pPr>
    </w:p>
    <w:p w14:paraId="327BCED7" w14:textId="3718D3D1" w:rsidR="00316010" w:rsidRPr="00516BDE" w:rsidRDefault="001176D8" w:rsidP="00316010">
      <w:pPr>
        <w:jc w:val="center"/>
        <w:rPr>
          <w:b/>
          <w:bCs/>
        </w:rPr>
      </w:pPr>
      <w:r>
        <w:rPr>
          <w:b/>
          <w:bCs/>
        </w:rPr>
        <w:lastRenderedPageBreak/>
        <w:t>DOBAVA</w:t>
      </w:r>
      <w:r w:rsidR="00316010">
        <w:rPr>
          <w:b/>
          <w:bCs/>
        </w:rPr>
        <w:t xml:space="preserve"> OPREME</w:t>
      </w:r>
      <w:r w:rsidR="00316010" w:rsidRPr="00516BDE">
        <w:rPr>
          <w:b/>
          <w:bCs/>
        </w:rPr>
        <w:t xml:space="preserve"> </w:t>
      </w:r>
    </w:p>
    <w:p w14:paraId="29753D85" w14:textId="7B6F8CB2" w:rsidR="00C70323" w:rsidRPr="00293890" w:rsidRDefault="00C70323" w:rsidP="00C70323">
      <w:pPr>
        <w:jc w:val="center"/>
        <w:rPr>
          <w:b/>
          <w:bCs/>
        </w:rPr>
      </w:pPr>
      <w:r w:rsidRPr="00293890">
        <w:rPr>
          <w:b/>
          <w:bCs/>
        </w:rPr>
        <w:t xml:space="preserve">6. člen </w:t>
      </w:r>
    </w:p>
    <w:p w14:paraId="25345513" w14:textId="3512798B" w:rsidR="00E7263C" w:rsidRDefault="00C70323" w:rsidP="00E7263C">
      <w:r w:rsidRPr="00046AD6">
        <w:t xml:space="preserve">(1) </w:t>
      </w:r>
      <w:r w:rsidR="00E7263C">
        <w:t>Ponudnik bo opremo (blago) dobavil v skladišče naročnika najkasneje v roku …. (</w:t>
      </w:r>
      <w:r w:rsidR="00ED3262">
        <w:t>največ</w:t>
      </w:r>
      <w:r w:rsidR="00E7263C">
        <w:t xml:space="preserve"> 3) mesecev </w:t>
      </w:r>
      <w:r w:rsidR="00ED3262" w:rsidRPr="00B949A1">
        <w:t>od pričetka veljavnosti pogodbe</w:t>
      </w:r>
      <w:r w:rsidR="003D24C7">
        <w:t>.</w:t>
      </w:r>
      <w:r w:rsidR="00E7263C" w:rsidRPr="00E7263C">
        <w:t xml:space="preserve"> Delne dobave so dovoljene</w:t>
      </w:r>
      <w:r w:rsidR="003D24C7">
        <w:t xml:space="preserve">. </w:t>
      </w:r>
      <w:r w:rsidR="00E7263C" w:rsidRPr="00E7263C">
        <w:t>Skupno število vseh delnih dobav</w:t>
      </w:r>
      <w:r w:rsidR="003D24C7">
        <w:t xml:space="preserve"> - </w:t>
      </w:r>
      <w:r w:rsidR="00E7263C" w:rsidRPr="00E7263C">
        <w:t xml:space="preserve">največ dve. </w:t>
      </w:r>
      <w:r w:rsidR="00E7263C">
        <w:t xml:space="preserve">Po tem roku naročnik lahko unovči garancijo za dobro izvedbo pogodbenih obveznosti. </w:t>
      </w:r>
    </w:p>
    <w:p w14:paraId="06E47FED" w14:textId="7AA2FDE4" w:rsidR="00E7263C" w:rsidRDefault="00E7263C" w:rsidP="00E7263C">
      <w:r>
        <w:t>(2) Ponudnik bo opravil storitve oz. izvedbo najkasneje v roku …………. (najkasneje 60) dni od dobave opreme.</w:t>
      </w:r>
    </w:p>
    <w:p w14:paraId="7EDC1801" w14:textId="74736003" w:rsidR="00E7263C" w:rsidRDefault="00E7263C" w:rsidP="00E7263C">
      <w:r>
        <w:t xml:space="preserve">(3) Storitve, ki so bile zahtevane v povezavi z dobavo opreme, ki je predmet te pogodbe, so navedene v ponudbeni dokumentaciji, ki je sestavni del te pogodbe in so bile sprejete s strani obeh pogodbenih partnerjev. </w:t>
      </w:r>
    </w:p>
    <w:p w14:paraId="7878E09D" w14:textId="5CD4DAFA" w:rsidR="00E7263C" w:rsidRDefault="00E7263C" w:rsidP="00E7263C">
      <w:r>
        <w:t>(4) Oprema za katero se bo ugotovilo, da kakorkoli odstopa od navedb v dokumentaciji v zvezi z oddajo javnega naročila ali ponudbeni dokumentaciji, ali ni skladna z določili te pogodbe in s specifikacijami, bo zavrnjena. Enako velja, če bo neskladnost ugotovljena za katerikoli dokument, ki bi moral biti opremi priložen. Zavrnitev bo označena na prevzemnem zapisniku.</w:t>
      </w:r>
    </w:p>
    <w:p w14:paraId="54AF9C57" w14:textId="77777777" w:rsidR="00443D45" w:rsidRDefault="00443D45" w:rsidP="00E7263C"/>
    <w:p w14:paraId="2A619E9D" w14:textId="77777777" w:rsidR="005C0D2C" w:rsidRPr="00046AD6" w:rsidRDefault="005C0D2C" w:rsidP="00FB6758"/>
    <w:p w14:paraId="6D628995" w14:textId="7DB140E6" w:rsidR="00956A58" w:rsidRPr="00956A58" w:rsidRDefault="00956A58" w:rsidP="00956A58">
      <w:pPr>
        <w:jc w:val="center"/>
        <w:rPr>
          <w:b/>
          <w:bCs/>
        </w:rPr>
      </w:pPr>
      <w:r w:rsidRPr="00956A58">
        <w:rPr>
          <w:b/>
          <w:bCs/>
        </w:rPr>
        <w:t>K</w:t>
      </w:r>
      <w:r w:rsidR="001E2A0C">
        <w:rPr>
          <w:b/>
          <w:bCs/>
        </w:rPr>
        <w:t>OSOVNI IN K</w:t>
      </w:r>
      <w:r w:rsidRPr="00956A58">
        <w:rPr>
          <w:b/>
          <w:bCs/>
        </w:rPr>
        <w:t>ONČNI PREVZEM OPREME</w:t>
      </w:r>
    </w:p>
    <w:p w14:paraId="7B126841" w14:textId="1C094DE3" w:rsidR="00956A58" w:rsidRDefault="001176D8" w:rsidP="00956A58">
      <w:pPr>
        <w:jc w:val="center"/>
        <w:rPr>
          <w:b/>
          <w:bCs/>
        </w:rPr>
      </w:pPr>
      <w:r>
        <w:rPr>
          <w:b/>
          <w:bCs/>
        </w:rPr>
        <w:t>7</w:t>
      </w:r>
      <w:r w:rsidR="00956A58">
        <w:rPr>
          <w:b/>
          <w:bCs/>
        </w:rPr>
        <w:t>. č</w:t>
      </w:r>
      <w:r w:rsidR="00956A58" w:rsidRPr="00956A58">
        <w:rPr>
          <w:b/>
          <w:bCs/>
        </w:rPr>
        <w:t>len</w:t>
      </w:r>
    </w:p>
    <w:p w14:paraId="28C213D6" w14:textId="3DDFB88F" w:rsidR="00316010" w:rsidRPr="00A0467E" w:rsidRDefault="00316010" w:rsidP="00316010">
      <w:r>
        <w:t xml:space="preserve">(1) </w:t>
      </w:r>
      <w:r w:rsidRPr="009532DD">
        <w:t xml:space="preserve">Kosovni prevzem </w:t>
      </w:r>
      <w:r w:rsidRPr="00A26B69">
        <w:t xml:space="preserve">po prejemu opreme opravi naročnik, in sicer najkasneje v roku 5 delovnih dni po prejemu </w:t>
      </w:r>
      <w:r w:rsidRPr="00A0467E">
        <w:t>opreme v skladišču.</w:t>
      </w:r>
    </w:p>
    <w:p w14:paraId="17D3116E" w14:textId="2DDEDAFD" w:rsidR="00316010" w:rsidRPr="00604595" w:rsidRDefault="00316010" w:rsidP="00316010">
      <w:pPr>
        <w:rPr>
          <w:rFonts w:cs="Arial"/>
        </w:rPr>
      </w:pPr>
      <w:r w:rsidRPr="00A0467E">
        <w:rPr>
          <w:rFonts w:cs="Arial"/>
        </w:rPr>
        <w:t>(2) Ponudnik bo izvedel postavitev skladno z zahtevami dokumentacije v zvezi z oddajo javnega naročila in s ponudbeno dokumentacijo, najkasneje v roku 60 dni od dobave opreme</w:t>
      </w:r>
      <w:r w:rsidR="00A0467E" w:rsidRPr="00A0467E">
        <w:rPr>
          <w:rFonts w:cs="Arial"/>
        </w:rPr>
        <w:t xml:space="preserve"> </w:t>
      </w:r>
      <w:r w:rsidR="00A0467E" w:rsidRPr="00A0467E">
        <w:t>(enako velja za delne dobave).</w:t>
      </w:r>
    </w:p>
    <w:p w14:paraId="007E4BCC" w14:textId="604E23D0" w:rsidR="00316010" w:rsidRPr="0032156E" w:rsidRDefault="00316010" w:rsidP="00316010">
      <w:r w:rsidRPr="00A0467E">
        <w:t xml:space="preserve">(3) Končni prevzem bo izveden najkasneje v 7 dneh po </w:t>
      </w:r>
      <w:r w:rsidR="005C0D2C" w:rsidRPr="00A0467E">
        <w:t>dobavi vse opreme in izvedbi vseh zahtevanih storitev (inštalacija opreme in testiranje opreme) s strani ponudnika</w:t>
      </w:r>
      <w:r w:rsidRPr="00A0467E">
        <w:t>. Točen datum se določi po dogovoru med ponudnikom in naročnikom.</w:t>
      </w:r>
    </w:p>
    <w:p w14:paraId="78C16145" w14:textId="4207377D" w:rsidR="00316010" w:rsidRDefault="00316010" w:rsidP="00316010">
      <w:r>
        <w:t xml:space="preserve">(4) </w:t>
      </w:r>
      <w:r w:rsidRPr="0032156E">
        <w:t>Vse morebitne nepravilnosti, ugotovljene pri končnem prevzemu opreme, morajo biti odpravljene s strani ponudnika v roku 7 dni</w:t>
      </w:r>
      <w:r w:rsidRPr="009532DD">
        <w:t xml:space="preserve">, po tem roku lahko naročnik unovči garancijo za dobro izvedbo pogodbenih obveznosti. </w:t>
      </w:r>
    </w:p>
    <w:p w14:paraId="5BB60AE2" w14:textId="4A3014FF" w:rsidR="00316010" w:rsidRPr="009532DD" w:rsidRDefault="00316010" w:rsidP="00316010">
      <w:r>
        <w:t xml:space="preserve">(5) </w:t>
      </w:r>
      <w:r w:rsidRPr="009532DD">
        <w:t>Šteje se, da je končni prevzem izvršen takrat, ko so odpravljene vse morebitno ugotovljene nepravilnosti, ki jih mora naročnik specificirati v pisni obliki.</w:t>
      </w:r>
    </w:p>
    <w:p w14:paraId="4727A9C9" w14:textId="7CA7816D" w:rsidR="00316010" w:rsidRPr="009532DD" w:rsidRDefault="00316010" w:rsidP="00316010">
      <w:r>
        <w:t xml:space="preserve">(6) </w:t>
      </w:r>
      <w:r w:rsidRPr="009532DD">
        <w:t>Po uspešnem zaključku končnega prevzema bo naročnikov pooblaščenec podpisal in izstavil zapisnik o končnem prevzemu.</w:t>
      </w:r>
    </w:p>
    <w:p w14:paraId="1543AC76" w14:textId="55ED3B4F" w:rsidR="00316010" w:rsidRDefault="00316010" w:rsidP="00316010">
      <w:pPr>
        <w:pStyle w:val="BodyText3"/>
        <w:rPr>
          <w:bCs/>
          <w:sz w:val="20"/>
          <w:lang w:val="sl-SI"/>
        </w:rPr>
      </w:pPr>
      <w:r>
        <w:rPr>
          <w:bCs/>
          <w:sz w:val="20"/>
          <w:lang w:val="sl-SI"/>
        </w:rPr>
        <w:t>(7) Z</w:t>
      </w:r>
      <w:r w:rsidRPr="002172CC">
        <w:rPr>
          <w:bCs/>
          <w:sz w:val="20"/>
          <w:lang w:val="sl-SI"/>
        </w:rPr>
        <w:t xml:space="preserve"> dnem podpisa zapisnika o uspešno opravljenem končnem prevzemu opreme</w:t>
      </w:r>
      <w:r>
        <w:rPr>
          <w:bCs/>
          <w:sz w:val="20"/>
          <w:lang w:val="sl-SI"/>
        </w:rPr>
        <w:t xml:space="preserve"> prične teči garancijski rok.</w:t>
      </w:r>
    </w:p>
    <w:p w14:paraId="16185283" w14:textId="77777777" w:rsidR="002F5D02" w:rsidRDefault="002F5D02" w:rsidP="00523348">
      <w:pPr>
        <w:jc w:val="center"/>
        <w:rPr>
          <w:b/>
          <w:bCs/>
        </w:rPr>
      </w:pPr>
    </w:p>
    <w:p w14:paraId="56BFF1FE" w14:textId="77777777" w:rsidR="00443D45" w:rsidRDefault="00443D45" w:rsidP="00523348">
      <w:pPr>
        <w:jc w:val="center"/>
        <w:rPr>
          <w:b/>
          <w:bCs/>
        </w:rPr>
      </w:pPr>
    </w:p>
    <w:p w14:paraId="4F93A4B8" w14:textId="6E96466A" w:rsidR="00523348" w:rsidRPr="00516BDE" w:rsidRDefault="00523348" w:rsidP="00523348">
      <w:pPr>
        <w:jc w:val="center"/>
        <w:rPr>
          <w:b/>
          <w:bCs/>
        </w:rPr>
      </w:pPr>
      <w:r w:rsidRPr="00516BDE">
        <w:rPr>
          <w:b/>
          <w:bCs/>
        </w:rPr>
        <w:t xml:space="preserve">ODGOVORNE OSEBE </w:t>
      </w:r>
    </w:p>
    <w:p w14:paraId="49AE28DC" w14:textId="16BF95FB" w:rsidR="00523348" w:rsidRPr="00516BDE" w:rsidRDefault="001176D8" w:rsidP="00523348">
      <w:pPr>
        <w:jc w:val="center"/>
        <w:rPr>
          <w:b/>
          <w:bCs/>
        </w:rPr>
      </w:pPr>
      <w:r>
        <w:rPr>
          <w:b/>
          <w:bCs/>
        </w:rPr>
        <w:t>8</w:t>
      </w:r>
      <w:r w:rsidR="00523348" w:rsidRPr="00573A52">
        <w:rPr>
          <w:b/>
          <w:bCs/>
        </w:rPr>
        <w:t>. člen</w:t>
      </w:r>
      <w:r w:rsidR="00523348" w:rsidRPr="00516BDE">
        <w:rPr>
          <w:b/>
          <w:bCs/>
        </w:rPr>
        <w:t xml:space="preserve"> </w:t>
      </w:r>
    </w:p>
    <w:p w14:paraId="0F61E543" w14:textId="3A3876E8" w:rsidR="00523348" w:rsidRPr="00516BDE" w:rsidRDefault="00523348" w:rsidP="00523348">
      <w:r w:rsidRPr="00516BDE">
        <w:t>(1) S strani ponudnika je za sodelovanje z naročnikom odgovor</w:t>
      </w:r>
      <w:r w:rsidR="000F5EFF">
        <w:t>na oseba</w:t>
      </w:r>
      <w:r w:rsidRPr="00516BDE">
        <w:t xml:space="preserve">: ..............................................., telefon: ..........................., mobilna številka: ………..…………., elektronski naslov: ……………………….. </w:t>
      </w:r>
    </w:p>
    <w:p w14:paraId="1C5CDF23" w14:textId="05108BFF" w:rsidR="00523348" w:rsidRDefault="00523348" w:rsidP="00523348">
      <w:r w:rsidRPr="00516BDE">
        <w:t>(2) S strani naročnika je za sodelovanje s ponudnikom odgovor</w:t>
      </w:r>
      <w:r w:rsidR="000F5EFF">
        <w:t>na oseba</w:t>
      </w:r>
      <w:r w:rsidRPr="00516BDE">
        <w:t xml:space="preserve">: ..............................................., telefon: ..........................., mobilna številka: ………..…………., elektronski naslov: ……………………….. </w:t>
      </w:r>
    </w:p>
    <w:p w14:paraId="7FDF9334" w14:textId="1413C5D9" w:rsidR="00523348" w:rsidRPr="00516BDE" w:rsidRDefault="00573A52" w:rsidP="00523348">
      <w:pPr>
        <w:jc w:val="center"/>
        <w:rPr>
          <w:b/>
          <w:bCs/>
        </w:rPr>
      </w:pPr>
      <w:r>
        <w:rPr>
          <w:b/>
          <w:bCs/>
        </w:rPr>
        <w:lastRenderedPageBreak/>
        <w:t>GARANCIJSKE OBVEZNOSTI PONUDNIKA</w:t>
      </w:r>
    </w:p>
    <w:p w14:paraId="60F4D850" w14:textId="6F215663" w:rsidR="00523348" w:rsidRPr="00516BDE" w:rsidRDefault="001176D8" w:rsidP="00523348">
      <w:pPr>
        <w:jc w:val="center"/>
        <w:rPr>
          <w:b/>
          <w:bCs/>
        </w:rPr>
      </w:pPr>
      <w:r>
        <w:rPr>
          <w:b/>
          <w:bCs/>
        </w:rPr>
        <w:t>9</w:t>
      </w:r>
      <w:r w:rsidR="00523348" w:rsidRPr="00573A52">
        <w:rPr>
          <w:b/>
          <w:bCs/>
        </w:rPr>
        <w:t>. člen</w:t>
      </w:r>
      <w:r w:rsidR="00523348" w:rsidRPr="00516BDE">
        <w:rPr>
          <w:b/>
          <w:bCs/>
        </w:rPr>
        <w:t xml:space="preserve"> </w:t>
      </w:r>
    </w:p>
    <w:p w14:paraId="4D971566" w14:textId="52DD587C" w:rsidR="001176D8" w:rsidRPr="00A26B69" w:rsidRDefault="00573A52" w:rsidP="001176D8">
      <w:r w:rsidRPr="00AA41D6">
        <w:t>(</w:t>
      </w:r>
      <w:r w:rsidR="001176D8">
        <w:t>1</w:t>
      </w:r>
      <w:r w:rsidRPr="00AA41D6">
        <w:t xml:space="preserve">) </w:t>
      </w:r>
      <w:r w:rsidR="001176D8" w:rsidRPr="00A26B69">
        <w:t xml:space="preserve">Garancijski pogoji so navedeni v ponudbeni dokumentaciji, ki je sestavni del te pogodbe in so bili sprejeti s strani obeh pogodbenih partnerjev. </w:t>
      </w:r>
    </w:p>
    <w:p w14:paraId="434BF196" w14:textId="00CE377D" w:rsidR="001176D8" w:rsidRPr="00B551A7" w:rsidRDefault="001176D8" w:rsidP="001176D8">
      <w:pPr>
        <w:rPr>
          <w:rFonts w:cs="Arial"/>
          <w:kern w:val="1"/>
          <w:szCs w:val="20"/>
          <w:lang w:eastAsia="zh-CN"/>
        </w:rPr>
      </w:pPr>
      <w:r>
        <w:rPr>
          <w:rFonts w:cs="Arial"/>
          <w:kern w:val="1"/>
          <w:szCs w:val="20"/>
          <w:lang w:eastAsia="zh-CN"/>
        </w:rPr>
        <w:t xml:space="preserve">(2) </w:t>
      </w:r>
      <w:r w:rsidR="005D26B7" w:rsidRPr="005D26B7">
        <w:rPr>
          <w:rFonts w:cs="Arial"/>
          <w:kern w:val="1"/>
          <w:szCs w:val="20"/>
          <w:lang w:eastAsia="zh-CN"/>
        </w:rPr>
        <w:t>Garancij</w:t>
      </w:r>
      <w:r w:rsidR="005D26B7">
        <w:rPr>
          <w:rFonts w:cs="Arial"/>
          <w:kern w:val="1"/>
          <w:szCs w:val="20"/>
          <w:lang w:eastAsia="zh-CN"/>
        </w:rPr>
        <w:t>ski rok</w:t>
      </w:r>
      <w:r w:rsidR="005D26B7" w:rsidRPr="005D26B7">
        <w:rPr>
          <w:rFonts w:cs="Arial"/>
          <w:kern w:val="1"/>
          <w:szCs w:val="20"/>
          <w:lang w:eastAsia="zh-CN"/>
        </w:rPr>
        <w:t xml:space="preserve"> traja 5 let in prične teči po končnem prevzemu opreme in podpisanem primopredajnem zapisniku</w:t>
      </w:r>
      <w:r w:rsidR="00ED3262">
        <w:rPr>
          <w:rFonts w:cs="Arial"/>
          <w:kern w:val="1"/>
          <w:szCs w:val="20"/>
          <w:lang w:eastAsia="zh-CN"/>
        </w:rPr>
        <w:t>,</w:t>
      </w:r>
      <w:r w:rsidR="00ED3262" w:rsidRPr="00ED3262">
        <w:t xml:space="preserve"> </w:t>
      </w:r>
      <w:r w:rsidR="00ED3262" w:rsidRPr="00ED3262">
        <w:rPr>
          <w:rFonts w:cs="Arial"/>
          <w:kern w:val="1"/>
          <w:szCs w:val="20"/>
          <w:lang w:eastAsia="zh-CN"/>
        </w:rPr>
        <w:t>vendar največ 60 dni po kosovnem prevzemu opreme</w:t>
      </w:r>
      <w:r w:rsidR="00ED3262">
        <w:rPr>
          <w:rFonts w:cs="Arial"/>
          <w:kern w:val="1"/>
          <w:szCs w:val="20"/>
          <w:lang w:eastAsia="zh-CN"/>
        </w:rPr>
        <w:t>.</w:t>
      </w:r>
    </w:p>
    <w:p w14:paraId="6C9B040C" w14:textId="2FA3554C" w:rsidR="001176D8" w:rsidRDefault="001176D8" w:rsidP="001176D8">
      <w:r>
        <w:t xml:space="preserve">(3) </w:t>
      </w:r>
      <w:r w:rsidRPr="00604595">
        <w:t>Naročnik bo plačal garancijsko vzdrževanje v fiksnih mesečnih pavšalih.</w:t>
      </w:r>
    </w:p>
    <w:p w14:paraId="0CF8235E" w14:textId="05CB6B1D" w:rsidR="001176D8" w:rsidRPr="00604595" w:rsidRDefault="001176D8" w:rsidP="001176D8">
      <w:pPr>
        <w:rPr>
          <w:rFonts w:cs="Times New Roman"/>
          <w:szCs w:val="20"/>
        </w:rPr>
      </w:pPr>
      <w:r>
        <w:rPr>
          <w:rFonts w:cs="Times New Roman"/>
          <w:szCs w:val="20"/>
        </w:rPr>
        <w:t xml:space="preserve">(4) </w:t>
      </w:r>
      <w:r w:rsidRPr="000C059D">
        <w:rPr>
          <w:rFonts w:cs="Times New Roman"/>
          <w:szCs w:val="20"/>
        </w:rPr>
        <w:t xml:space="preserve">Ponudnik zagotavlja  </w:t>
      </w:r>
      <w:r w:rsidRPr="00604595">
        <w:rPr>
          <w:rFonts w:cs="Times New Roman"/>
          <w:szCs w:val="20"/>
        </w:rPr>
        <w:t>garancijske pogoje, ki vključujejo;</w:t>
      </w:r>
    </w:p>
    <w:p w14:paraId="26718F2A" w14:textId="77777777" w:rsidR="001176D8" w:rsidRPr="00604595" w:rsidRDefault="001176D8" w:rsidP="001176D8">
      <w:pPr>
        <w:numPr>
          <w:ilvl w:val="0"/>
          <w:numId w:val="53"/>
        </w:numPr>
        <w:tabs>
          <w:tab w:val="clear" w:pos="360"/>
          <w:tab w:val="num" w:pos="720"/>
        </w:tabs>
        <w:suppressAutoHyphens/>
        <w:spacing w:after="0" w:line="240" w:lineRule="auto"/>
        <w:ind w:left="720"/>
        <w:rPr>
          <w:rFonts w:cs="Arial"/>
          <w:color w:val="000000"/>
          <w:lang w:eastAsia="zh-CN"/>
        </w:rPr>
      </w:pPr>
      <w:r w:rsidRPr="00604595">
        <w:rPr>
          <w:rFonts w:cs="Arial"/>
          <w:color w:val="000000"/>
          <w:szCs w:val="20"/>
          <w:lang w:eastAsia="zh-CN"/>
        </w:rPr>
        <w:t>zamenjava okvarjene opreme z nadomestno opremo na lokaciji naročnika</w:t>
      </w:r>
    </w:p>
    <w:p w14:paraId="6D8DF2B5" w14:textId="77777777" w:rsidR="001176D8" w:rsidRPr="00604595" w:rsidRDefault="001176D8" w:rsidP="001176D8">
      <w:pPr>
        <w:numPr>
          <w:ilvl w:val="0"/>
          <w:numId w:val="53"/>
        </w:numPr>
        <w:tabs>
          <w:tab w:val="clear" w:pos="360"/>
          <w:tab w:val="num" w:pos="720"/>
        </w:tabs>
        <w:suppressAutoHyphens/>
        <w:spacing w:after="0" w:line="240" w:lineRule="auto"/>
        <w:ind w:left="720"/>
        <w:rPr>
          <w:rFonts w:cs="Arial"/>
          <w:color w:val="000000"/>
          <w:lang w:eastAsia="zh-CN"/>
        </w:rPr>
      </w:pPr>
      <w:r w:rsidRPr="00604595">
        <w:rPr>
          <w:rFonts w:cs="Arial"/>
          <w:color w:val="000000"/>
          <w:szCs w:val="20"/>
          <w:lang w:eastAsia="zh-CN"/>
        </w:rPr>
        <w:t>prijava napak v režimu 8 x 5*, odzivni čas 4 ure, odprava napak v naslednjem delovnem dnevu</w:t>
      </w:r>
    </w:p>
    <w:p w14:paraId="79A4E949" w14:textId="77777777" w:rsidR="001176D8" w:rsidRPr="00604595" w:rsidRDefault="001176D8" w:rsidP="001176D8">
      <w:pPr>
        <w:numPr>
          <w:ilvl w:val="0"/>
          <w:numId w:val="53"/>
        </w:numPr>
        <w:tabs>
          <w:tab w:val="clear" w:pos="360"/>
          <w:tab w:val="num" w:pos="720"/>
        </w:tabs>
        <w:suppressAutoHyphens/>
        <w:spacing w:after="0" w:line="240" w:lineRule="auto"/>
        <w:ind w:left="720"/>
        <w:rPr>
          <w:rFonts w:cs="Arial"/>
          <w:color w:val="000000"/>
          <w:lang w:eastAsia="zh-CN"/>
        </w:rPr>
      </w:pPr>
      <w:r w:rsidRPr="00604595">
        <w:rPr>
          <w:rFonts w:cs="Arial"/>
          <w:color w:val="000000"/>
          <w:szCs w:val="20"/>
          <w:lang w:eastAsia="zh-CN"/>
        </w:rPr>
        <w:t>zagotovljeni varnostni popravki in nadgradnje programske opreme</w:t>
      </w:r>
    </w:p>
    <w:p w14:paraId="46968623" w14:textId="77777777" w:rsidR="001176D8" w:rsidRPr="00604595" w:rsidRDefault="001176D8" w:rsidP="001176D8">
      <w:pPr>
        <w:numPr>
          <w:ilvl w:val="0"/>
          <w:numId w:val="53"/>
        </w:numPr>
        <w:tabs>
          <w:tab w:val="clear" w:pos="360"/>
          <w:tab w:val="num" w:pos="720"/>
        </w:tabs>
        <w:suppressAutoHyphens/>
        <w:spacing w:after="0" w:line="240" w:lineRule="auto"/>
        <w:ind w:left="720"/>
        <w:rPr>
          <w:rFonts w:cs="Arial"/>
          <w:lang w:eastAsia="zh-CN"/>
        </w:rPr>
      </w:pPr>
      <w:r w:rsidRPr="00604595">
        <w:rPr>
          <w:rFonts w:cs="Arial"/>
          <w:szCs w:val="20"/>
          <w:lang w:eastAsia="zh-CN"/>
        </w:rPr>
        <w:t>telefonsko in spletna tehnično pomoč</w:t>
      </w:r>
    </w:p>
    <w:p w14:paraId="17A4C6DB" w14:textId="77777777" w:rsidR="001176D8" w:rsidRPr="00604595" w:rsidRDefault="001176D8" w:rsidP="001176D8">
      <w:pPr>
        <w:numPr>
          <w:ilvl w:val="0"/>
          <w:numId w:val="53"/>
        </w:numPr>
        <w:tabs>
          <w:tab w:val="clear" w:pos="360"/>
          <w:tab w:val="num" w:pos="720"/>
        </w:tabs>
        <w:suppressAutoHyphens/>
        <w:spacing w:after="0" w:line="240" w:lineRule="auto"/>
        <w:ind w:left="720"/>
        <w:rPr>
          <w:rFonts w:cs="Arial"/>
          <w:lang w:eastAsia="zh-CN"/>
        </w:rPr>
      </w:pPr>
      <w:r w:rsidRPr="00604595">
        <w:rPr>
          <w:rFonts w:cs="Arial"/>
          <w:lang w:eastAsia="zh-CN"/>
        </w:rPr>
        <w:t>tehnična pomoč:</w:t>
      </w:r>
    </w:p>
    <w:p w14:paraId="276D86BE" w14:textId="1A0D70EF" w:rsidR="001176D8" w:rsidRPr="00604595" w:rsidRDefault="001176D8" w:rsidP="001176D8">
      <w:pPr>
        <w:numPr>
          <w:ilvl w:val="1"/>
          <w:numId w:val="53"/>
        </w:numPr>
        <w:tabs>
          <w:tab w:val="clear" w:pos="360"/>
          <w:tab w:val="num" w:pos="1440"/>
        </w:tabs>
        <w:suppressAutoHyphens/>
        <w:spacing w:after="0" w:line="240" w:lineRule="auto"/>
        <w:ind w:left="1440"/>
        <w:rPr>
          <w:rFonts w:cs="Arial"/>
          <w:lang w:eastAsia="zh-CN"/>
        </w:rPr>
      </w:pPr>
      <w:r w:rsidRPr="00604595">
        <w:rPr>
          <w:rFonts w:cs="Arial"/>
          <w:lang w:eastAsia="zh-CN"/>
        </w:rPr>
        <w:t>za zahtevna opravila na ponujeni opremi (npr. varnostne nastavitve, diagnostika napak ipd.)</w:t>
      </w:r>
      <w:r>
        <w:rPr>
          <w:rFonts w:cs="Arial"/>
          <w:lang w:eastAsia="zh-CN"/>
        </w:rPr>
        <w:t>,</w:t>
      </w:r>
    </w:p>
    <w:p w14:paraId="2FD6EFEE" w14:textId="77777777" w:rsidR="001176D8" w:rsidRPr="00604595" w:rsidRDefault="001176D8" w:rsidP="001176D8">
      <w:pPr>
        <w:numPr>
          <w:ilvl w:val="1"/>
          <w:numId w:val="53"/>
        </w:numPr>
        <w:tabs>
          <w:tab w:val="clear" w:pos="360"/>
          <w:tab w:val="num" w:pos="1440"/>
        </w:tabs>
        <w:suppressAutoHyphens/>
        <w:spacing w:after="0" w:line="240" w:lineRule="auto"/>
        <w:ind w:left="1440"/>
        <w:rPr>
          <w:rFonts w:cs="Arial"/>
          <w:lang w:eastAsia="zh-CN"/>
        </w:rPr>
      </w:pPr>
      <w:r w:rsidRPr="00604595">
        <w:rPr>
          <w:rFonts w:cs="Arial"/>
          <w:lang w:eastAsia="zh-CN"/>
        </w:rPr>
        <w:t>praviloma se izvaja na lokaciji naročnika v delovnem času, po predhodnem dogovoru</w:t>
      </w:r>
    </w:p>
    <w:p w14:paraId="63BF4D2F" w14:textId="10B24743" w:rsidR="001176D8" w:rsidRPr="00604595" w:rsidRDefault="001176D8" w:rsidP="001176D8">
      <w:pPr>
        <w:numPr>
          <w:ilvl w:val="1"/>
          <w:numId w:val="53"/>
        </w:numPr>
        <w:tabs>
          <w:tab w:val="clear" w:pos="360"/>
          <w:tab w:val="num" w:pos="1440"/>
        </w:tabs>
        <w:suppressAutoHyphens/>
        <w:spacing w:after="0" w:line="240" w:lineRule="auto"/>
        <w:ind w:left="1440"/>
        <w:rPr>
          <w:rFonts w:cs="Arial"/>
          <w:lang w:eastAsia="zh-CN"/>
        </w:rPr>
      </w:pPr>
      <w:r w:rsidRPr="00604595">
        <w:rPr>
          <w:rFonts w:cs="Arial"/>
          <w:lang w:eastAsia="zh-CN"/>
        </w:rPr>
        <w:t>v obsegu 12 ur na leto</w:t>
      </w:r>
      <w:r>
        <w:rPr>
          <w:rFonts w:cs="Arial"/>
          <w:lang w:eastAsia="zh-CN"/>
        </w:rPr>
        <w:t>.</w:t>
      </w:r>
    </w:p>
    <w:p w14:paraId="0D221400" w14:textId="77777777" w:rsidR="005C0D2C" w:rsidRDefault="005C0D2C" w:rsidP="001176D8">
      <w:bookmarkStart w:id="114" w:name="_Hlk22198859"/>
    </w:p>
    <w:p w14:paraId="66D51A17" w14:textId="21852D28" w:rsidR="001176D8" w:rsidRPr="00A26B69" w:rsidRDefault="001176D8" w:rsidP="001176D8">
      <w:r w:rsidRPr="00604595">
        <w:t>*Režim 8 x 5: Od ponedeljka do petka od 8. – 16. ure.</w:t>
      </w:r>
    </w:p>
    <w:bookmarkEnd w:id="114"/>
    <w:p w14:paraId="790D9766" w14:textId="77777777" w:rsidR="001176D8" w:rsidRPr="00A26B69" w:rsidRDefault="001176D8" w:rsidP="001176D8">
      <w:pPr>
        <w:pStyle w:val="BodyText3"/>
        <w:rPr>
          <w:sz w:val="20"/>
          <w:lang w:val="sl-SI"/>
        </w:rPr>
      </w:pPr>
      <w:r>
        <w:rPr>
          <w:sz w:val="20"/>
          <w:lang w:val="sl-SI"/>
        </w:rPr>
        <w:t xml:space="preserve">(5) </w:t>
      </w:r>
      <w:r w:rsidRPr="00A26B69">
        <w:rPr>
          <w:sz w:val="20"/>
          <w:lang w:val="sl-SI"/>
        </w:rPr>
        <w:t>Ponudnik se obvezuje tudi, da bo naročniku v času garancije nudil vso podporo v primeru, ko le-ta sam ne bo mogel  odpraviti napake na opremi. Ponudnik je dolžan naročniku takoj sporočiti morebitne spremembe glede kontaktnih podatkov.</w:t>
      </w:r>
    </w:p>
    <w:p w14:paraId="6F050AEB" w14:textId="19760E15" w:rsidR="001176D8" w:rsidRPr="00A26B69" w:rsidRDefault="001176D8" w:rsidP="001176D8">
      <w:pPr>
        <w:pStyle w:val="BodyText3"/>
        <w:rPr>
          <w:sz w:val="20"/>
          <w:lang w:val="sl-SI"/>
        </w:rPr>
      </w:pPr>
    </w:p>
    <w:p w14:paraId="7ACEE940" w14:textId="77777777" w:rsidR="001176D8" w:rsidRPr="00A26B69" w:rsidRDefault="001176D8" w:rsidP="001176D8">
      <w:pPr>
        <w:pStyle w:val="BodyText3"/>
        <w:rPr>
          <w:sz w:val="20"/>
          <w:lang w:val="sl-SI"/>
        </w:rPr>
      </w:pPr>
      <w:r w:rsidRPr="00A26B69">
        <w:rPr>
          <w:sz w:val="20"/>
          <w:lang w:val="sl-SI"/>
        </w:rPr>
        <w:t xml:space="preserve">Naslov servisa za ponujeno opremo je: …………..; </w:t>
      </w:r>
    </w:p>
    <w:p w14:paraId="6ED734E2" w14:textId="77777777" w:rsidR="001176D8" w:rsidRPr="00A26B69" w:rsidRDefault="001176D8" w:rsidP="001176D8">
      <w:pPr>
        <w:pStyle w:val="BodyText3"/>
        <w:rPr>
          <w:rFonts w:cs="Arial"/>
          <w:sz w:val="20"/>
          <w:lang w:val="sl-SI"/>
        </w:rPr>
      </w:pPr>
      <w:r w:rsidRPr="00A26B69">
        <w:rPr>
          <w:rFonts w:cs="Arial"/>
          <w:sz w:val="20"/>
          <w:lang w:val="sl-SI"/>
        </w:rPr>
        <w:t xml:space="preserve">Kontaktna oseba oz. oddelek ponudnika je..................., </w:t>
      </w:r>
    </w:p>
    <w:p w14:paraId="5114AD06" w14:textId="77777777" w:rsidR="001176D8" w:rsidRPr="00A26B69" w:rsidRDefault="001176D8" w:rsidP="001176D8">
      <w:pPr>
        <w:pStyle w:val="BodyText3"/>
        <w:rPr>
          <w:rFonts w:cs="Arial"/>
          <w:sz w:val="20"/>
          <w:lang w:val="sl-SI"/>
        </w:rPr>
      </w:pPr>
      <w:r w:rsidRPr="00A26B69">
        <w:rPr>
          <w:rFonts w:cs="Arial"/>
          <w:sz w:val="20"/>
          <w:lang w:val="sl-SI"/>
        </w:rPr>
        <w:t xml:space="preserve">telefon:................ </w:t>
      </w:r>
    </w:p>
    <w:p w14:paraId="213EA0D0" w14:textId="77777777" w:rsidR="001176D8" w:rsidRPr="00A26B69" w:rsidRDefault="001176D8" w:rsidP="001176D8">
      <w:pPr>
        <w:pStyle w:val="BodyText3"/>
        <w:rPr>
          <w:sz w:val="20"/>
          <w:lang w:val="sl-SI"/>
        </w:rPr>
      </w:pPr>
      <w:r w:rsidRPr="00A26B69">
        <w:rPr>
          <w:rFonts w:cs="Arial"/>
          <w:sz w:val="20"/>
          <w:lang w:val="sl-SI"/>
        </w:rPr>
        <w:t>e-mail:.....................</w:t>
      </w:r>
    </w:p>
    <w:p w14:paraId="7AAC1909" w14:textId="77777777" w:rsidR="001176D8" w:rsidRPr="001176D8" w:rsidRDefault="001176D8" w:rsidP="001176D8">
      <w:pPr>
        <w:pStyle w:val="BodyText3"/>
        <w:rPr>
          <w:bCs/>
          <w:sz w:val="20"/>
          <w:lang w:val="sl-SI"/>
        </w:rPr>
      </w:pPr>
    </w:p>
    <w:p w14:paraId="3AE6E2CB" w14:textId="24F1C190" w:rsidR="001176D8" w:rsidRDefault="001176D8" w:rsidP="001176D8">
      <w:r w:rsidRPr="001176D8">
        <w:rPr>
          <w:bCs/>
        </w:rPr>
        <w:t>(6)</w:t>
      </w:r>
      <w:r>
        <w:rPr>
          <w:b/>
        </w:rPr>
        <w:t xml:space="preserve"> </w:t>
      </w:r>
      <w:r w:rsidRPr="00A26B69">
        <w:t>V času garancije mora ponudnik zagotoviti odzivni čas največ 4 ure (v režimu 8 x 5). Odzivni čas je čas, v katerem mora ponudnik pisno in/ali telefonsko stopiti v stik z naročnikom. Ponudnik pokvarjeno napravo prevzame na lokaciji naročnika v popravilo in jo vrne na naslov naročnika RTV Slovenija v Ljubljani. V kolikor ponudnik ni sposoben v zahtevanem roku za odpravo napake zagotoviti popravilo ali zamenjavo pokvarjene enote z enako, mora za čas dokler se naprava ne popravi</w:t>
      </w:r>
      <w:r w:rsidRPr="005B0A42">
        <w:t>, dostaviti naročniku nadomestno opremo z najmanj enako zmogljivostjo, funkcionalnostjo ter vsemi licencami. Nadomestna oprema mora biti pripravljena na takojšnje delovanje ob zamenjavi.</w:t>
      </w:r>
    </w:p>
    <w:p w14:paraId="14E0D5B8" w14:textId="58E229FC" w:rsidR="001176D8" w:rsidRDefault="001176D8" w:rsidP="001176D8">
      <w:r>
        <w:t xml:space="preserve">(7) </w:t>
      </w:r>
      <w:r w:rsidRPr="0032156E">
        <w:t xml:space="preserve">Po </w:t>
      </w:r>
      <w:r w:rsidRPr="00902E79">
        <w:t>popravilu naročnikove opreme se nadomestna oprema zamenja z naročnikovo. Ponudnik mora obvezno kriti stroške prevoza v obeh smereh, tudi za prevoz nadomestne opreme.</w:t>
      </w:r>
      <w:r>
        <w:t xml:space="preserve"> </w:t>
      </w:r>
      <w:r w:rsidRPr="00902E79">
        <w:t>Rok za popravilo oz. odpravo napake je naslednji delovni dan od prijave napake oz. v 7 dneh od prijave napake.</w:t>
      </w:r>
    </w:p>
    <w:p w14:paraId="3F2BEEDE" w14:textId="15D64190" w:rsidR="001176D8" w:rsidRDefault="001176D8" w:rsidP="001176D8">
      <w:r>
        <w:t xml:space="preserve">(8) Ob vsakem popravilu opreme bo ponudnik izdal pisno poročilo o opravljenem delu in zamenjanih sestavnih delih oziroma funkcionalnih celotah. </w:t>
      </w:r>
    </w:p>
    <w:p w14:paraId="2B7B37A9" w14:textId="24BEF567" w:rsidR="001176D8" w:rsidRDefault="001176D8" w:rsidP="001176D8">
      <w:r>
        <w:t xml:space="preserve">(9) </w:t>
      </w:r>
      <w:r w:rsidRPr="00AC565F">
        <w:t>V času garancije mora ponudnik brezplačno zagotavljati: varnostne popravke in nadgradnje programske opreme (v okviru glavne verzije), njihovo namestitev  ter podporo pri servisiranju in rezervne dele.</w:t>
      </w:r>
    </w:p>
    <w:p w14:paraId="31131727" w14:textId="2832EA43" w:rsidR="001176D8" w:rsidRPr="009532DD" w:rsidRDefault="001176D8" w:rsidP="001176D8">
      <w:r>
        <w:t>(10) Podpora za servisiranje je pomoč pri odpravljanju napak. Le ta je lahko preko telefona, upravljanje na daljavo ali preko elektronske pošte.</w:t>
      </w:r>
    </w:p>
    <w:p w14:paraId="325E1A51" w14:textId="77777777" w:rsidR="005C0D2C" w:rsidRDefault="005C0D2C" w:rsidP="00573A52"/>
    <w:p w14:paraId="2FE137B0" w14:textId="77777777" w:rsidR="00443D45" w:rsidRDefault="00443D45" w:rsidP="00573A52"/>
    <w:p w14:paraId="2C927E8B" w14:textId="77777777" w:rsidR="00443D45" w:rsidRDefault="00443D45" w:rsidP="00573A52"/>
    <w:p w14:paraId="4969491E" w14:textId="5E56A395" w:rsidR="00581CE9" w:rsidRPr="00516BDE" w:rsidRDefault="00573A52" w:rsidP="00581CE9">
      <w:pPr>
        <w:jc w:val="center"/>
        <w:rPr>
          <w:b/>
          <w:bCs/>
        </w:rPr>
      </w:pPr>
      <w:r>
        <w:rPr>
          <w:b/>
          <w:bCs/>
        </w:rPr>
        <w:lastRenderedPageBreak/>
        <w:t>REKLAMACIJE IN ODGOVORNOST</w:t>
      </w:r>
    </w:p>
    <w:p w14:paraId="59128D76" w14:textId="0770B183" w:rsidR="00581CE9" w:rsidRPr="00516BDE" w:rsidRDefault="00C55281" w:rsidP="00581CE9">
      <w:pPr>
        <w:jc w:val="center"/>
        <w:rPr>
          <w:b/>
          <w:bCs/>
        </w:rPr>
      </w:pPr>
      <w:r w:rsidRPr="00573A52">
        <w:rPr>
          <w:b/>
          <w:bCs/>
        </w:rPr>
        <w:t>1</w:t>
      </w:r>
      <w:r w:rsidR="001E2A0C">
        <w:rPr>
          <w:b/>
          <w:bCs/>
        </w:rPr>
        <w:t>0</w:t>
      </w:r>
      <w:r w:rsidR="00581CE9" w:rsidRPr="00573A52">
        <w:rPr>
          <w:b/>
          <w:bCs/>
        </w:rPr>
        <w:t>. člen</w:t>
      </w:r>
    </w:p>
    <w:p w14:paraId="42F0F45E" w14:textId="77777777" w:rsidR="001E2A0C" w:rsidRDefault="001E2A0C" w:rsidP="00573A52"/>
    <w:p w14:paraId="29216A6A" w14:textId="3146391F" w:rsidR="001E2A0C" w:rsidRPr="005C0D2C" w:rsidRDefault="005C0D2C" w:rsidP="001E2A0C">
      <w:pPr>
        <w:rPr>
          <w:rFonts w:cs="Arial"/>
          <w:szCs w:val="20"/>
          <w:lang w:eastAsia="sl-SI"/>
        </w:rPr>
      </w:pPr>
      <w:r w:rsidRPr="005C0D2C">
        <w:rPr>
          <w:rFonts w:cs="Arial"/>
          <w:szCs w:val="20"/>
          <w:lang w:eastAsia="sl-SI"/>
        </w:rPr>
        <w:t xml:space="preserve">(1) </w:t>
      </w:r>
      <w:r w:rsidR="001E2A0C" w:rsidRPr="005C0D2C">
        <w:rPr>
          <w:rFonts w:cs="Arial"/>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w:t>
      </w:r>
    </w:p>
    <w:p w14:paraId="411F59FA" w14:textId="5AD9BCDD" w:rsidR="001E2A0C" w:rsidRPr="005C0D2C" w:rsidRDefault="005C0D2C" w:rsidP="001E2A0C">
      <w:pPr>
        <w:rPr>
          <w:rFonts w:cs="Arial"/>
          <w:szCs w:val="20"/>
          <w:lang w:eastAsia="sl-SI"/>
        </w:rPr>
      </w:pPr>
      <w:r w:rsidRPr="005C0D2C">
        <w:rPr>
          <w:rFonts w:cs="Arial"/>
          <w:szCs w:val="20"/>
          <w:lang w:eastAsia="sl-SI"/>
        </w:rPr>
        <w:t xml:space="preserve">(2) </w:t>
      </w:r>
      <w:r w:rsidR="001E2A0C" w:rsidRPr="005C0D2C">
        <w:rPr>
          <w:rFonts w:cs="Arial"/>
          <w:szCs w:val="20"/>
          <w:lang w:eastAsia="sl-SI"/>
        </w:rPr>
        <w:t xml:space="preserve">V primeru, da kakovost blaga oz. storitve ni v skladu z zahtevami </w:t>
      </w:r>
      <w:r w:rsidR="001E2A0C" w:rsidRPr="005C0D2C">
        <w:rPr>
          <w:rFonts w:cs="Arial"/>
          <w:color w:val="282828"/>
          <w:szCs w:val="20"/>
        </w:rPr>
        <w:t xml:space="preserve">dokumentacije v zvezi z oddajo javnega naročila </w:t>
      </w:r>
      <w:r w:rsidR="001E2A0C" w:rsidRPr="005C0D2C">
        <w:rPr>
          <w:rFonts w:cs="Arial"/>
          <w:szCs w:val="20"/>
          <w:lang w:eastAsia="sl-SI"/>
        </w:rPr>
        <w:t>ali iz ponudbene dokumentacije, ima naročnik pravico unovčiti garancijo za dobro izvedbo pogodbenih obveznosti.</w:t>
      </w:r>
    </w:p>
    <w:p w14:paraId="6ACB92ED" w14:textId="77777777" w:rsidR="001E2A0C" w:rsidRPr="005C0D2C" w:rsidRDefault="001E2A0C" w:rsidP="001E2A0C">
      <w:pPr>
        <w:pStyle w:val="BodyText3"/>
        <w:rPr>
          <w:sz w:val="20"/>
          <w:lang w:val="sl-SI"/>
        </w:rPr>
      </w:pPr>
    </w:p>
    <w:p w14:paraId="1ED08D67" w14:textId="00858103" w:rsidR="001E2A0C" w:rsidRPr="005C0D2C" w:rsidRDefault="005C0D2C" w:rsidP="001E2A0C">
      <w:pPr>
        <w:rPr>
          <w:rFonts w:cs="Arial"/>
          <w:szCs w:val="20"/>
          <w:lang w:eastAsia="sl-SI"/>
        </w:rPr>
      </w:pPr>
      <w:r w:rsidRPr="005C0D2C">
        <w:rPr>
          <w:rFonts w:cs="Arial"/>
          <w:szCs w:val="20"/>
          <w:lang w:eastAsia="sl-SI"/>
        </w:rPr>
        <w:t xml:space="preserve">(3) </w:t>
      </w:r>
      <w:r w:rsidR="001E2A0C" w:rsidRPr="005C0D2C">
        <w:rPr>
          <w:rFonts w:cs="Arial"/>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73146175" w14:textId="1B4EDB55" w:rsidR="00F43904" w:rsidRDefault="00573A52" w:rsidP="00573A52">
      <w:r w:rsidRPr="005C0D2C">
        <w:t>(</w:t>
      </w:r>
      <w:r w:rsidR="005C0D2C" w:rsidRPr="005C0D2C">
        <w:t>4</w:t>
      </w:r>
      <w:r w:rsidRPr="005C0D2C">
        <w:t>) Rok za rešitev reklamacije je največ 10 dni od prejema pisnega</w:t>
      </w:r>
      <w:r>
        <w:t xml:space="preserve"> ali ustnega obvestila naročnika o </w:t>
      </w:r>
      <w:r w:rsidRPr="005C0D2C">
        <w:t>reklamaciji. Vsi morebitni stroški reklamacij bremenijo ponudnika.</w:t>
      </w:r>
    </w:p>
    <w:p w14:paraId="583FC7BE" w14:textId="77777777" w:rsidR="005C0D2C" w:rsidRDefault="005C0D2C" w:rsidP="00573A52"/>
    <w:p w14:paraId="1A4C85EC" w14:textId="77777777" w:rsidR="00443D45" w:rsidRDefault="00443D45" w:rsidP="00573A52"/>
    <w:p w14:paraId="3DE23CC3" w14:textId="200AE461" w:rsidR="005C0D2C" w:rsidRDefault="005C0D2C" w:rsidP="005C0D2C">
      <w:pPr>
        <w:jc w:val="center"/>
        <w:rPr>
          <w:b/>
          <w:bCs/>
        </w:rPr>
      </w:pPr>
      <w:r w:rsidRPr="005C0D2C">
        <w:rPr>
          <w:b/>
          <w:bCs/>
        </w:rPr>
        <w:t>KAZNI</w:t>
      </w:r>
    </w:p>
    <w:p w14:paraId="523CDB75" w14:textId="26B74E47" w:rsidR="005C0D2C" w:rsidRPr="005C0D2C" w:rsidRDefault="005C0D2C" w:rsidP="005C0D2C">
      <w:pPr>
        <w:jc w:val="center"/>
        <w:rPr>
          <w:b/>
          <w:bCs/>
        </w:rPr>
      </w:pPr>
      <w:r w:rsidRPr="005C0D2C">
        <w:rPr>
          <w:b/>
          <w:bCs/>
        </w:rPr>
        <w:t>11. člen</w:t>
      </w:r>
    </w:p>
    <w:p w14:paraId="796BBA50" w14:textId="287A176A" w:rsidR="005C0D2C" w:rsidRPr="005C0D2C" w:rsidRDefault="005C0D2C" w:rsidP="005C0D2C">
      <w:pPr>
        <w:spacing w:line="100" w:lineRule="atLeast"/>
        <w:rPr>
          <w:rFonts w:cs="Arial"/>
        </w:rPr>
      </w:pPr>
      <w:r w:rsidRPr="005C0D2C">
        <w:rPr>
          <w:rFonts w:eastAsia="Calibri" w:cs="Arial"/>
          <w:szCs w:val="20"/>
        </w:rPr>
        <w:t xml:space="preserve">(5) Če dobava ni realizirana oz. storitve niso opravljene v predvidenem roku po ponudnikovi krivdi, razen v primeru višje sile, je ponudnik dolžan plačati naročniku </w:t>
      </w:r>
      <w:r w:rsidRPr="005C0D2C">
        <w:rPr>
          <w:rFonts w:cs="Arial"/>
          <w:szCs w:val="20"/>
        </w:rPr>
        <w:t xml:space="preserve">kazen v višini 1 odstotek vrednosti zadevne delne dobave, ki predstavlja funkcionalno enoto, za vsak zaključen teden, vendar ne več kot 5 odstotkov celotne pogodbene vrednosti. </w:t>
      </w:r>
    </w:p>
    <w:p w14:paraId="493EBC74" w14:textId="70649C2B" w:rsidR="005C0D2C" w:rsidRDefault="005C0D2C" w:rsidP="005C0D2C">
      <w:pPr>
        <w:rPr>
          <w:rFonts w:eastAsia="Calibri" w:cs="Arial"/>
          <w:szCs w:val="20"/>
        </w:rPr>
      </w:pPr>
      <w:r w:rsidRPr="005C0D2C">
        <w:rPr>
          <w:rFonts w:eastAsia="Calibri" w:cs="Arial"/>
          <w:szCs w:val="20"/>
        </w:rPr>
        <w:t>(6) 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0336CEF6" w14:textId="77777777" w:rsidR="00AF5BDD" w:rsidRDefault="00AF5BDD" w:rsidP="00573A52"/>
    <w:p w14:paraId="7F78AAB7" w14:textId="77777777" w:rsidR="00443D45" w:rsidRDefault="00443D45" w:rsidP="00573A52"/>
    <w:p w14:paraId="077ADE6F" w14:textId="3B27AC98" w:rsidR="00523348" w:rsidRPr="00516BDE" w:rsidRDefault="00523348" w:rsidP="00523348">
      <w:pPr>
        <w:jc w:val="center"/>
        <w:rPr>
          <w:b/>
          <w:bCs/>
        </w:rPr>
      </w:pPr>
      <w:r w:rsidRPr="00516BDE">
        <w:rPr>
          <w:b/>
          <w:bCs/>
        </w:rPr>
        <w:t xml:space="preserve">POSLOVNA SKRIVNOST </w:t>
      </w:r>
    </w:p>
    <w:p w14:paraId="69C05F9D" w14:textId="76A27EB3" w:rsidR="00523348" w:rsidRPr="00516BDE" w:rsidRDefault="00523348" w:rsidP="00523348">
      <w:pPr>
        <w:jc w:val="center"/>
        <w:rPr>
          <w:b/>
          <w:bCs/>
        </w:rPr>
      </w:pPr>
      <w:r w:rsidRPr="00573A52">
        <w:rPr>
          <w:b/>
          <w:bCs/>
        </w:rPr>
        <w:t>1</w:t>
      </w:r>
      <w:r w:rsidR="005C0D2C">
        <w:rPr>
          <w:b/>
          <w:bCs/>
        </w:rPr>
        <w:t>2</w:t>
      </w:r>
      <w:r w:rsidRPr="00573A52">
        <w:rPr>
          <w:b/>
          <w:bCs/>
        </w:rPr>
        <w:t>. člen</w:t>
      </w:r>
      <w:r w:rsidRPr="00516BDE">
        <w:rPr>
          <w:b/>
          <w:bCs/>
        </w:rPr>
        <w:t xml:space="preserve"> </w:t>
      </w:r>
    </w:p>
    <w:p w14:paraId="5261BA08" w14:textId="4FCC6859" w:rsidR="00523348" w:rsidRPr="00516BDE" w:rsidRDefault="00523348" w:rsidP="000F5EFF">
      <w:r w:rsidRPr="00516BDE">
        <w:t xml:space="preserve">(1) Pogodbeni stranki se zavezujeta, da bosta varovali vse poslovne skrivnosti in druge podatke, povezane s predmetom pogodbe, katerih razkritje bi kateri od pogodbenih strank pomenilo škodo. Razkrijeta jih lahko le tedaj, kadar tako določa zakon ali drug predpis. </w:t>
      </w:r>
    </w:p>
    <w:p w14:paraId="1F07C359" w14:textId="6FCBF0AD" w:rsidR="00523348" w:rsidRDefault="00523348" w:rsidP="00523348">
      <w:r w:rsidRPr="00516BDE">
        <w:t xml:space="preserve">(2) Pogodbeni stranki sta se dolžni vzdržati vseh ravnanj, ki materialno ali moralno škodujejo ali bi lahko škodovala poslovnim ali konkurenčnim interesom druge pogodbene stranke. </w:t>
      </w:r>
    </w:p>
    <w:p w14:paraId="0AA464CD" w14:textId="77777777" w:rsidR="00AA41D6" w:rsidRDefault="00AA41D6" w:rsidP="00523348"/>
    <w:p w14:paraId="77B0DD41" w14:textId="77777777" w:rsidR="00443D45" w:rsidRDefault="00443D45" w:rsidP="00523348"/>
    <w:p w14:paraId="1232DE8F" w14:textId="03965BFD" w:rsidR="00523348" w:rsidRPr="00516BDE" w:rsidRDefault="00523348" w:rsidP="00523348">
      <w:pPr>
        <w:jc w:val="center"/>
        <w:rPr>
          <w:b/>
          <w:bCs/>
        </w:rPr>
      </w:pPr>
      <w:r w:rsidRPr="00516BDE">
        <w:rPr>
          <w:b/>
          <w:bCs/>
        </w:rPr>
        <w:t xml:space="preserve">VIŠJA SILA </w:t>
      </w:r>
    </w:p>
    <w:p w14:paraId="3B222998" w14:textId="01859215" w:rsidR="00523348" w:rsidRPr="00516BDE" w:rsidRDefault="00523348" w:rsidP="00523348">
      <w:pPr>
        <w:jc w:val="center"/>
        <w:rPr>
          <w:b/>
          <w:bCs/>
        </w:rPr>
      </w:pPr>
      <w:r w:rsidRPr="00573A52">
        <w:rPr>
          <w:b/>
          <w:bCs/>
        </w:rPr>
        <w:t>1</w:t>
      </w:r>
      <w:r w:rsidR="005C0D2C">
        <w:rPr>
          <w:b/>
          <w:bCs/>
        </w:rPr>
        <w:t>3</w:t>
      </w:r>
      <w:r w:rsidRPr="00573A52">
        <w:rPr>
          <w:b/>
          <w:bCs/>
        </w:rPr>
        <w:t>. člen</w:t>
      </w:r>
      <w:r w:rsidRPr="00516BDE">
        <w:rPr>
          <w:b/>
          <w:bCs/>
        </w:rPr>
        <w:t xml:space="preserve"> </w:t>
      </w:r>
    </w:p>
    <w:p w14:paraId="7F5C7ACE" w14:textId="5E5564A3" w:rsidR="00523348" w:rsidRPr="00516BDE" w:rsidRDefault="00523348" w:rsidP="00523348">
      <w:r w:rsidRPr="00516BDE">
        <w:t xml:space="preserve">(1) V primeru višje sile kot so požar, poplava, potres, vojna, stavke in podobno, se lahko naročnik </w:t>
      </w:r>
      <w:r w:rsidR="000F5EFF">
        <w:br/>
      </w:r>
      <w:r w:rsidRPr="00516BDE">
        <w:t xml:space="preserve">in ponudnik sporazumeta za podaljšanje roka izpolnitve po tej pogodbi, za dobo trajanja višje sile. </w:t>
      </w:r>
      <w:r w:rsidR="000F5EFF">
        <w:br/>
      </w:r>
      <w:r w:rsidRPr="00516BDE">
        <w:lastRenderedPageBreak/>
        <w:t xml:space="preserve">Če zaradi daljših rokov trajanja višje sile ne bi bilo mogoče izpolniti pogodbenih obveznosti, lahko pogodbeni stranki pogodbo prekineta. </w:t>
      </w:r>
    </w:p>
    <w:p w14:paraId="7683D25C" w14:textId="263FEA2C" w:rsidR="00523348" w:rsidRDefault="00523348" w:rsidP="00523348">
      <w:r w:rsidRPr="00516BDE">
        <w:t xml:space="preserve">(2) Prekinitev ali podaljšanje pogodbe mora biti v pisni obliki. V primeru daljšega trajanja višje sile pogodbeni stranki lahko pogodbo razdreta, vsaka stranka nosi svoje, do razdrtja pogodbe nastale stroške. </w:t>
      </w:r>
    </w:p>
    <w:p w14:paraId="6868F674" w14:textId="77777777" w:rsidR="005C0D2C" w:rsidRDefault="005C0D2C" w:rsidP="00523348"/>
    <w:p w14:paraId="280D11BA" w14:textId="4AA30D7A" w:rsidR="00523348" w:rsidRPr="00A62179" w:rsidRDefault="00523348" w:rsidP="00523348">
      <w:pPr>
        <w:jc w:val="center"/>
        <w:rPr>
          <w:b/>
          <w:bCs/>
        </w:rPr>
      </w:pPr>
      <w:r w:rsidRPr="00A62179">
        <w:rPr>
          <w:b/>
          <w:bCs/>
        </w:rPr>
        <w:t xml:space="preserve">VELJAVNOST POGODBE </w:t>
      </w:r>
    </w:p>
    <w:p w14:paraId="5401F807" w14:textId="06AF749D" w:rsidR="00523348" w:rsidRPr="00A62179" w:rsidRDefault="00523348" w:rsidP="00523348">
      <w:pPr>
        <w:jc w:val="center"/>
        <w:rPr>
          <w:b/>
          <w:bCs/>
        </w:rPr>
      </w:pPr>
      <w:r w:rsidRPr="00A62179">
        <w:rPr>
          <w:b/>
          <w:bCs/>
        </w:rPr>
        <w:t>1</w:t>
      </w:r>
      <w:r w:rsidR="005C0D2C">
        <w:rPr>
          <w:b/>
          <w:bCs/>
        </w:rPr>
        <w:t>4</w:t>
      </w:r>
      <w:r w:rsidRPr="00A62179">
        <w:rPr>
          <w:b/>
          <w:bCs/>
        </w:rPr>
        <w:t xml:space="preserve">. člen </w:t>
      </w:r>
    </w:p>
    <w:p w14:paraId="569809F4" w14:textId="77777777" w:rsidR="001E2A0C" w:rsidRPr="00604595" w:rsidRDefault="00573A52" w:rsidP="001E2A0C">
      <w:r w:rsidRPr="00A62179">
        <w:t xml:space="preserve">(1) </w:t>
      </w:r>
      <w:r w:rsidR="001E2A0C" w:rsidRPr="00604595">
        <w:t>Pogodba je sklenjena z odložnim pogojem in stopi v veljavo:</w:t>
      </w:r>
    </w:p>
    <w:p w14:paraId="21C2B015" w14:textId="77777777" w:rsidR="001E2A0C" w:rsidRPr="001E2A0C" w:rsidRDefault="001E2A0C" w:rsidP="001E2A0C">
      <w:pPr>
        <w:pStyle w:val="ListParagraph"/>
        <w:numPr>
          <w:ilvl w:val="0"/>
          <w:numId w:val="125"/>
        </w:numPr>
        <w:tabs>
          <w:tab w:val="left" w:pos="360"/>
        </w:tabs>
        <w:suppressAutoHyphens/>
        <w:spacing w:after="0" w:line="240" w:lineRule="auto"/>
        <w:ind w:right="245"/>
        <w:rPr>
          <w:rFonts w:cs="Arial"/>
        </w:rPr>
      </w:pPr>
      <w:r w:rsidRPr="001E2A0C">
        <w:rPr>
          <w:rFonts w:cs="Arial"/>
        </w:rPr>
        <w:t>z dnem obojestranskega podpisa s strani pooblaščenih podpisnikov naročnika in ponudnika ter veljavnim žigom obeh pogodbenih strank;</w:t>
      </w:r>
    </w:p>
    <w:p w14:paraId="525148F0" w14:textId="77777777" w:rsidR="001E2A0C" w:rsidRDefault="001E2A0C" w:rsidP="001E2A0C">
      <w:pPr>
        <w:pStyle w:val="ListParagraph"/>
        <w:numPr>
          <w:ilvl w:val="0"/>
          <w:numId w:val="125"/>
        </w:numPr>
        <w:tabs>
          <w:tab w:val="left" w:pos="360"/>
        </w:tabs>
        <w:suppressAutoHyphens/>
        <w:spacing w:after="0" w:line="240" w:lineRule="auto"/>
        <w:ind w:right="245"/>
        <w:rPr>
          <w:rFonts w:cs="Arial"/>
        </w:rPr>
      </w:pPr>
      <w:r w:rsidRPr="001E2A0C">
        <w:rPr>
          <w:rFonts w:cs="Arial"/>
        </w:rPr>
        <w:t xml:space="preserve">s predložitvijo garancije za dobro izvedbo pogodbenih obveznosti, izdano s strani banke ali zavarovalnice, brezpogojne, nepreklicne in plačljive na prvi poziv, v višini 10 % pogodbene vrednosti in z veljavnostjo še 6 mesecev po </w:t>
      </w:r>
      <w:r w:rsidRPr="00604595">
        <w:t>pogodbeno določenem datumu dobave opreme in opravljenih storitev</w:t>
      </w:r>
      <w:r w:rsidRPr="001E2A0C">
        <w:rPr>
          <w:rFonts w:cs="Arial"/>
        </w:rPr>
        <w:t xml:space="preserve">. </w:t>
      </w:r>
    </w:p>
    <w:p w14:paraId="59367292" w14:textId="24826BEA" w:rsidR="001E2A0C" w:rsidRPr="001E2A0C" w:rsidRDefault="001E2A0C" w:rsidP="001E2A0C">
      <w:pPr>
        <w:pStyle w:val="ListParagraph"/>
        <w:numPr>
          <w:ilvl w:val="0"/>
          <w:numId w:val="125"/>
        </w:numPr>
        <w:tabs>
          <w:tab w:val="left" w:pos="360"/>
        </w:tabs>
        <w:suppressAutoHyphens/>
        <w:spacing w:after="0" w:line="240" w:lineRule="auto"/>
        <w:ind w:right="245"/>
        <w:rPr>
          <w:rFonts w:cs="Arial"/>
        </w:rPr>
      </w:pPr>
      <w:r w:rsidRPr="001E2A0C">
        <w:rPr>
          <w:rFonts w:cs="Arial"/>
        </w:rPr>
        <w:t>Ponudnik je dolžan predložiti garancijo za dobro izvedbo pogodbenih obveznosti najkasneje 10 dni po podpisu pogodbe.</w:t>
      </w:r>
    </w:p>
    <w:p w14:paraId="5FD62597" w14:textId="77777777" w:rsidR="001E2A0C" w:rsidRDefault="001E2A0C" w:rsidP="001E2A0C">
      <w:pPr>
        <w:spacing w:after="0"/>
      </w:pPr>
    </w:p>
    <w:p w14:paraId="5310E942" w14:textId="3A72C401" w:rsidR="00A62179" w:rsidRDefault="00573A52" w:rsidP="001E2A0C">
      <w:pPr>
        <w:spacing w:after="0"/>
      </w:pPr>
      <w:r w:rsidRPr="00A62179">
        <w:t xml:space="preserve">(2) Ta pogodba je sklenjena za določen čas, in sicer do konca izvedbe vseh pogodbenih obveznosti. Le-te so zaključene, ko poteče garancijski rok po tej pogodbi in so odpravljene vse morebitne napake, ki so bile ugotovljene v tem garancijskem roku ter ko se izteče rok, v katerem mora ponudnik zagotoviti dobavo rezervnih delov. </w:t>
      </w:r>
    </w:p>
    <w:p w14:paraId="3EE91705" w14:textId="77777777" w:rsidR="002F5D02" w:rsidRPr="00A62179" w:rsidRDefault="002F5D02" w:rsidP="001E2A0C">
      <w:pPr>
        <w:spacing w:after="0"/>
      </w:pPr>
    </w:p>
    <w:p w14:paraId="1C503840" w14:textId="7C8BEED9" w:rsidR="00523348" w:rsidRDefault="00523348" w:rsidP="00573A52">
      <w:r w:rsidRPr="00A62179">
        <w:t>(</w:t>
      </w:r>
      <w:r w:rsidR="00A62179" w:rsidRPr="00A62179">
        <w:t>3</w:t>
      </w:r>
      <w:r w:rsidRPr="00A62179">
        <w:t>) Določila te pogodbe so fiksna in se jih ne sme spreminjati v času trajanja pogodbe, razen v primeru višje sile (požar, poplava, potres, vojna, stavke) oz</w:t>
      </w:r>
      <w:r w:rsidR="000F5EFF" w:rsidRPr="00A62179">
        <w:t>iroma</w:t>
      </w:r>
      <w:r w:rsidRPr="00A62179">
        <w:t xml:space="preserve">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3EE89B43" w14:textId="77777777" w:rsidR="00443D45" w:rsidRDefault="00443D45" w:rsidP="00573A52"/>
    <w:p w14:paraId="7D208E11" w14:textId="562EB58E" w:rsidR="00523348" w:rsidRPr="00A62179" w:rsidRDefault="00523348" w:rsidP="00523348">
      <w:pPr>
        <w:jc w:val="center"/>
        <w:rPr>
          <w:b/>
          <w:bCs/>
        </w:rPr>
      </w:pPr>
      <w:r w:rsidRPr="00A62179">
        <w:rPr>
          <w:b/>
          <w:bCs/>
        </w:rPr>
        <w:t xml:space="preserve">PROTIKORUPCIJSKA KLAVZULA </w:t>
      </w:r>
    </w:p>
    <w:p w14:paraId="4CFE223C" w14:textId="56A57093" w:rsidR="00523348" w:rsidRPr="00A62179" w:rsidRDefault="00523348" w:rsidP="00523348">
      <w:pPr>
        <w:jc w:val="center"/>
        <w:rPr>
          <w:b/>
          <w:bCs/>
        </w:rPr>
      </w:pPr>
      <w:r w:rsidRPr="00A62179">
        <w:rPr>
          <w:b/>
          <w:bCs/>
        </w:rPr>
        <w:t>1</w:t>
      </w:r>
      <w:r w:rsidR="00C55281" w:rsidRPr="00A62179">
        <w:rPr>
          <w:b/>
          <w:bCs/>
        </w:rPr>
        <w:t>5</w:t>
      </w:r>
      <w:r w:rsidRPr="00A62179">
        <w:rPr>
          <w:b/>
          <w:bCs/>
        </w:rPr>
        <w:t xml:space="preserve">. člen </w:t>
      </w:r>
    </w:p>
    <w:p w14:paraId="20730DF5" w14:textId="761E5507" w:rsidR="00523348" w:rsidRPr="00516BDE" w:rsidRDefault="00523348" w:rsidP="00523348">
      <w:pPr>
        <w:spacing w:after="0"/>
      </w:pPr>
      <w:r w:rsidRPr="00A62179">
        <w:t>Če kdo od pogodbenih partnerjev posredno ali neposredno obljubi, ponudi ali da kakšno nedovoljeno</w:t>
      </w:r>
      <w:r w:rsidRPr="00516BDE">
        <w:t xml:space="preserve"> korist, z namenom vplivati na: </w:t>
      </w:r>
    </w:p>
    <w:p w14:paraId="78EB3E9A" w14:textId="5865A9E8" w:rsidR="00523348" w:rsidRPr="00516BDE" w:rsidRDefault="00523348" w:rsidP="00523348">
      <w:pPr>
        <w:pStyle w:val="ListParagraph"/>
      </w:pPr>
      <w:r w:rsidRPr="00516BDE">
        <w:t xml:space="preserve">pridobitev posla, </w:t>
      </w:r>
    </w:p>
    <w:p w14:paraId="73CD8889" w14:textId="1D09042A" w:rsidR="00523348" w:rsidRPr="00516BDE" w:rsidRDefault="00523348" w:rsidP="00523348">
      <w:pPr>
        <w:pStyle w:val="ListParagraph"/>
      </w:pPr>
      <w:r w:rsidRPr="00516BDE">
        <w:t xml:space="preserve">sklenitev posla pod ugodnejšimi pogoji, </w:t>
      </w:r>
    </w:p>
    <w:p w14:paraId="2EFBF3DF" w14:textId="3477B4B3" w:rsidR="00523348" w:rsidRPr="00516BDE" w:rsidRDefault="00523348" w:rsidP="00523348">
      <w:pPr>
        <w:pStyle w:val="ListParagraph"/>
      </w:pPr>
      <w:r w:rsidRPr="00516BDE">
        <w:t xml:space="preserve">opustitev dolžnega nadzora nad izvajanjem pogodbenih obveznosti ali </w:t>
      </w:r>
    </w:p>
    <w:p w14:paraId="12C76E7B" w14:textId="2CD80401" w:rsidR="00523348" w:rsidRPr="00516BDE" w:rsidRDefault="00523348" w:rsidP="00523348">
      <w:pPr>
        <w:pStyle w:val="ListParagraph"/>
        <w:spacing w:after="0"/>
      </w:pPr>
      <w:r w:rsidRPr="00516BDE">
        <w:t xml:space="preserve">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62CAC868" w14:textId="39C47EE7" w:rsidR="00FA2149" w:rsidRDefault="00523348" w:rsidP="00523348">
      <w:r w:rsidRPr="00516BDE">
        <w:t xml:space="preserve">je pogodba nična. </w:t>
      </w:r>
    </w:p>
    <w:p w14:paraId="74BA761E" w14:textId="77777777" w:rsidR="005C0D2C" w:rsidRPr="00516BDE" w:rsidRDefault="005C0D2C" w:rsidP="00523348"/>
    <w:p w14:paraId="741329CA" w14:textId="3F94A187" w:rsidR="00523348" w:rsidRPr="00516BDE" w:rsidRDefault="00523348" w:rsidP="00523348">
      <w:pPr>
        <w:jc w:val="center"/>
        <w:rPr>
          <w:b/>
          <w:bCs/>
        </w:rPr>
      </w:pPr>
      <w:r w:rsidRPr="00516BDE">
        <w:rPr>
          <w:b/>
          <w:bCs/>
        </w:rPr>
        <w:t xml:space="preserve">ODPOVED IN ODSTOP OD POGODBE </w:t>
      </w:r>
    </w:p>
    <w:p w14:paraId="60408EEB" w14:textId="6F9EDA30" w:rsidR="00523348" w:rsidRPr="00516BDE" w:rsidRDefault="00523348" w:rsidP="00523348">
      <w:pPr>
        <w:jc w:val="center"/>
        <w:rPr>
          <w:b/>
          <w:bCs/>
        </w:rPr>
      </w:pPr>
      <w:r w:rsidRPr="00A62179">
        <w:rPr>
          <w:b/>
          <w:bCs/>
        </w:rPr>
        <w:t>1</w:t>
      </w:r>
      <w:r w:rsidR="00C55281" w:rsidRPr="00A62179">
        <w:rPr>
          <w:b/>
          <w:bCs/>
        </w:rPr>
        <w:t>6</w:t>
      </w:r>
      <w:r w:rsidRPr="00A62179">
        <w:rPr>
          <w:b/>
          <w:bCs/>
        </w:rPr>
        <w:t>. člen</w:t>
      </w:r>
      <w:r w:rsidRPr="00516BDE">
        <w:rPr>
          <w:b/>
          <w:bCs/>
        </w:rPr>
        <w:t xml:space="preserve"> </w:t>
      </w:r>
    </w:p>
    <w:p w14:paraId="4C4E8C03" w14:textId="60154315" w:rsidR="00523348" w:rsidRPr="00516BDE" w:rsidRDefault="00523348" w:rsidP="00523348">
      <w:r w:rsidRPr="00516BDE">
        <w:t xml:space="preserve">(1) Pogodbeni stranki izjavljata, da je to pogodbo možno odpovedati pred njeno izpolnitvijo v primeru, da nastopi ena od naslednjih spodaj navedenih okoliščin. </w:t>
      </w:r>
    </w:p>
    <w:p w14:paraId="43FBBCA2" w14:textId="2ABB774A" w:rsidR="00523348" w:rsidRPr="00516BDE" w:rsidRDefault="00523348" w:rsidP="00523348">
      <w:pPr>
        <w:spacing w:after="0"/>
      </w:pPr>
      <w:r w:rsidRPr="00516BDE">
        <w:t xml:space="preserve">(2) Naročnik lahko odpove pogodbo pred njeno izpolnitvijo: </w:t>
      </w:r>
    </w:p>
    <w:p w14:paraId="2B806367" w14:textId="506E3101" w:rsidR="00523348" w:rsidRPr="00516BDE" w:rsidRDefault="00523348" w:rsidP="00523348">
      <w:pPr>
        <w:pStyle w:val="ListParagraph"/>
      </w:pPr>
      <w:r w:rsidRPr="00516BDE">
        <w:lastRenderedPageBreak/>
        <w:t xml:space="preserve">če je proti ponudniku uveden stečaj ali prisilna poravnava, </w:t>
      </w:r>
    </w:p>
    <w:p w14:paraId="77722402" w14:textId="2E5AC470" w:rsidR="00523348" w:rsidRPr="00516BDE" w:rsidRDefault="00523348" w:rsidP="00523348">
      <w:pPr>
        <w:pStyle w:val="ListParagraph"/>
      </w:pPr>
      <w:r w:rsidRPr="00516BDE">
        <w:t xml:space="preserve">če je neuspešno pretekel pogodbeno določen rok, ponudnik pa ni izpolnil pogodbenih obveznosti, </w:t>
      </w:r>
    </w:p>
    <w:p w14:paraId="199DB9D0" w14:textId="2AA09A02" w:rsidR="003846F7" w:rsidRPr="00983F40" w:rsidRDefault="00523348" w:rsidP="00523348">
      <w:pPr>
        <w:pStyle w:val="ListParagraph"/>
        <w:spacing w:after="0"/>
      </w:pPr>
      <w:r w:rsidRPr="00983F40">
        <w:t>če ponudnik ni odpravil ugovarjanih napak oz</w:t>
      </w:r>
      <w:r w:rsidR="000F5EFF" w:rsidRPr="00983F40">
        <w:t>iroma</w:t>
      </w:r>
      <w:r w:rsidRPr="00983F40">
        <w:t xml:space="preserve"> odprava napak ni možna</w:t>
      </w:r>
      <w:r w:rsidR="003846F7" w:rsidRPr="00983F40">
        <w:t>,</w:t>
      </w:r>
    </w:p>
    <w:p w14:paraId="4D85C9FD" w14:textId="76ED1FD6" w:rsidR="00523348" w:rsidRPr="00516BDE" w:rsidRDefault="00523348" w:rsidP="00523348">
      <w:r w:rsidRPr="00516BDE">
        <w:t xml:space="preserve">Ponudnik lahko odpove pogodbo, če naročnik ne plača pogodbene cene. </w:t>
      </w:r>
    </w:p>
    <w:p w14:paraId="3550810D" w14:textId="6E41051F" w:rsidR="00523348" w:rsidRDefault="00523348" w:rsidP="00523348">
      <w:r w:rsidRPr="00516BDE">
        <w:t>(3) Odpoved pogodbe se poda v pisni obliki, pogodba preneha veljati v petnajstih dneh po prejemu takšne odpovedi,</w:t>
      </w:r>
      <w:r w:rsidR="00D50FC6" w:rsidRPr="00516BDE">
        <w:t xml:space="preserve"> </w:t>
      </w:r>
      <w:r w:rsidRPr="00516BDE">
        <w:t>podpisane s strani pooblaščene osebe pogodbenega stranke</w:t>
      </w:r>
      <w:r w:rsidR="00D50FC6" w:rsidRPr="00516BDE">
        <w:t>, razen v primeru iz pete alineje drugega odstavka tega člena</w:t>
      </w:r>
      <w:r w:rsidRPr="00516BDE">
        <w:t xml:space="preserve">. Če odpove pogodbo naročnik, lahko zahteva povrnitev škode, </w:t>
      </w:r>
      <w:r w:rsidR="000F5EFF">
        <w:br/>
      </w:r>
      <w:r w:rsidRPr="00516BDE">
        <w:t xml:space="preserve">ki mu je nastala zaradi neizpolnitve pogodbe s strani ponudnika. Če odpove pogodbo ponudnik, lahko zahteva plačilo za že opravljene storitve do dneva odpovedi pogodbe. Odškodninski zahtevki pogodbeno zveste stranke s tem niso izključeni. </w:t>
      </w:r>
    </w:p>
    <w:p w14:paraId="5EAD10A2" w14:textId="77777777" w:rsidR="002F5D02" w:rsidRDefault="002F5D02" w:rsidP="00523348"/>
    <w:p w14:paraId="681B5210" w14:textId="1406C958" w:rsidR="00523348" w:rsidRPr="00516BDE" w:rsidRDefault="00523348" w:rsidP="00523348">
      <w:pPr>
        <w:jc w:val="center"/>
        <w:rPr>
          <w:b/>
          <w:bCs/>
        </w:rPr>
      </w:pPr>
      <w:r w:rsidRPr="00983F40">
        <w:rPr>
          <w:b/>
          <w:bCs/>
        </w:rPr>
        <w:t>1</w:t>
      </w:r>
      <w:r w:rsidR="00C55281" w:rsidRPr="00983F40">
        <w:rPr>
          <w:b/>
          <w:bCs/>
        </w:rPr>
        <w:t>7</w:t>
      </w:r>
      <w:r w:rsidRPr="00983F40">
        <w:rPr>
          <w:b/>
          <w:bCs/>
        </w:rPr>
        <w:t>. člen</w:t>
      </w:r>
      <w:r w:rsidRPr="00516BDE">
        <w:rPr>
          <w:b/>
          <w:bCs/>
        </w:rPr>
        <w:t xml:space="preserve"> </w:t>
      </w:r>
    </w:p>
    <w:p w14:paraId="4BADAA54" w14:textId="56E28D35" w:rsidR="00523348" w:rsidRPr="00AC1266" w:rsidRDefault="00523348" w:rsidP="00523348">
      <w:pPr>
        <w:spacing w:after="0"/>
      </w:pPr>
      <w:r w:rsidRPr="00516BDE">
        <w:t xml:space="preserve">(1) </w:t>
      </w:r>
      <w:r w:rsidRPr="00AC1266">
        <w:t xml:space="preserve">Ta pogodba je sklenjena pod razveznim pogojem, ki se uresniči v primeru izpolnitve ene od naslednjih okoliščin: </w:t>
      </w:r>
    </w:p>
    <w:p w14:paraId="606C39FF" w14:textId="16C66169" w:rsidR="00523348" w:rsidRPr="00AC1266" w:rsidRDefault="00523348" w:rsidP="00523348">
      <w:pPr>
        <w:pStyle w:val="ListParagraph"/>
      </w:pPr>
      <w:r w:rsidRPr="00AC1266">
        <w:t xml:space="preserve">če bo naročnik seznanjen, da je sodišče s pravnomočno odločitvijo ugotovilo kršitev obveznosti delovne, okoljske ali socialne zakonodaje s strani ponudnika ali podizvajalca ali </w:t>
      </w:r>
    </w:p>
    <w:p w14:paraId="32F9D18A" w14:textId="59E5DA3D" w:rsidR="00523348" w:rsidRPr="00516BDE" w:rsidRDefault="00523348" w:rsidP="00523348">
      <w:pPr>
        <w:pStyle w:val="ListParagraph"/>
      </w:pPr>
      <w:r w:rsidRPr="00AC1266">
        <w:t>če bo naročnik seznanjen</w:t>
      </w:r>
      <w:r w:rsidRPr="00516BDE">
        <w:t xml:space="preserve">, da je pristojni državni organ pri ponudniku ali podizvajalcu v času izvajanja pogodbe ugotovil najmanj dve kršitvi v zvezi s: </w:t>
      </w:r>
    </w:p>
    <w:p w14:paraId="34E8762C" w14:textId="1A721AD6" w:rsidR="00523348" w:rsidRPr="00516BDE" w:rsidRDefault="00523348" w:rsidP="00523348">
      <w:pPr>
        <w:pStyle w:val="ListParagraph"/>
        <w:numPr>
          <w:ilvl w:val="1"/>
          <w:numId w:val="20"/>
        </w:numPr>
      </w:pPr>
      <w:r w:rsidRPr="00516BDE">
        <w:t xml:space="preserve">plačilom za delo, </w:t>
      </w:r>
    </w:p>
    <w:p w14:paraId="550A440F" w14:textId="0A72A213" w:rsidR="00523348" w:rsidRPr="00516BDE" w:rsidRDefault="00523348" w:rsidP="00523348">
      <w:pPr>
        <w:pStyle w:val="ListParagraph"/>
        <w:numPr>
          <w:ilvl w:val="1"/>
          <w:numId w:val="20"/>
        </w:numPr>
      </w:pPr>
      <w:r w:rsidRPr="00516BDE">
        <w:t xml:space="preserve">delovnim časom, </w:t>
      </w:r>
    </w:p>
    <w:p w14:paraId="05E1D7A2" w14:textId="721BC94C" w:rsidR="00523348" w:rsidRPr="00516BDE" w:rsidRDefault="00523348" w:rsidP="00523348">
      <w:pPr>
        <w:pStyle w:val="ListParagraph"/>
        <w:numPr>
          <w:ilvl w:val="1"/>
          <w:numId w:val="20"/>
        </w:numPr>
      </w:pPr>
      <w:r w:rsidRPr="00516BDE">
        <w:t xml:space="preserve">počitki, </w:t>
      </w:r>
    </w:p>
    <w:p w14:paraId="441A0FB5" w14:textId="1FF9130A" w:rsidR="00523348" w:rsidRPr="00516BDE" w:rsidRDefault="00523348" w:rsidP="00523348">
      <w:pPr>
        <w:pStyle w:val="ListParagraph"/>
        <w:numPr>
          <w:ilvl w:val="1"/>
          <w:numId w:val="20"/>
        </w:numPr>
        <w:spacing w:after="0"/>
      </w:pPr>
      <w:r w:rsidRPr="00516BDE">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6D972E3" w14:textId="61F24B92" w:rsidR="00523348" w:rsidRPr="00516BDE" w:rsidRDefault="00523348" w:rsidP="00523348">
      <w:r w:rsidRPr="00516BDE">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 </w:t>
      </w:r>
    </w:p>
    <w:p w14:paraId="1839C709" w14:textId="274A1215" w:rsidR="00523348" w:rsidRPr="00516BDE" w:rsidRDefault="00523348" w:rsidP="00523348">
      <w:r w:rsidRPr="00516BDE">
        <w:t xml:space="preserve">(2) V primeru izpolnitve okoliščine in pogojev iz prejšnjega odstavka se šteje, da je pogodba razvezana z dnem sklenitve nove pogodbe o izvedbi javnega naročila za predmetno naročilo. O datumu sklenitve nove pogodbe bo naročnik obvestil ponudnika. </w:t>
      </w:r>
    </w:p>
    <w:p w14:paraId="7D46DA93" w14:textId="4C50019F" w:rsidR="00523348" w:rsidRPr="00516BDE" w:rsidRDefault="00523348" w:rsidP="00523348">
      <w:r w:rsidRPr="00516BDE">
        <w:t xml:space="preserve">(3) Če naročnik v roku 30 dni od seznanitve s kršitvijo ne začne novega postopka javnega naročila, </w:t>
      </w:r>
      <w:r w:rsidR="000F5EFF">
        <w:br/>
      </w:r>
      <w:r w:rsidRPr="00516BDE">
        <w:t xml:space="preserve">se šteje, da je pogodba razvezana trideseti dan od seznanitve s kršitvijo. </w:t>
      </w:r>
    </w:p>
    <w:p w14:paraId="0684B628" w14:textId="77777777" w:rsidR="005C0D2C" w:rsidRDefault="005C0D2C" w:rsidP="00523348">
      <w:pPr>
        <w:jc w:val="center"/>
        <w:rPr>
          <w:b/>
          <w:bCs/>
        </w:rPr>
      </w:pPr>
    </w:p>
    <w:p w14:paraId="1B58E861" w14:textId="77777777" w:rsidR="00443D45" w:rsidRDefault="00443D45" w:rsidP="00523348">
      <w:pPr>
        <w:jc w:val="center"/>
        <w:rPr>
          <w:b/>
          <w:bCs/>
        </w:rPr>
      </w:pPr>
    </w:p>
    <w:p w14:paraId="1083049F" w14:textId="42453BCF" w:rsidR="00523348" w:rsidRPr="00516BDE" w:rsidRDefault="00523348" w:rsidP="00523348">
      <w:pPr>
        <w:jc w:val="center"/>
        <w:rPr>
          <w:b/>
          <w:bCs/>
        </w:rPr>
      </w:pPr>
      <w:r w:rsidRPr="00516BDE">
        <w:rPr>
          <w:b/>
          <w:bCs/>
        </w:rPr>
        <w:t xml:space="preserve">KONČNE DOLOČBE </w:t>
      </w:r>
    </w:p>
    <w:p w14:paraId="2899F25D" w14:textId="00610AEF" w:rsidR="00523348" w:rsidRPr="00516BDE" w:rsidRDefault="00295651" w:rsidP="00523348">
      <w:pPr>
        <w:jc w:val="center"/>
        <w:rPr>
          <w:b/>
          <w:bCs/>
        </w:rPr>
      </w:pPr>
      <w:r w:rsidRPr="00983F40">
        <w:rPr>
          <w:b/>
          <w:bCs/>
        </w:rPr>
        <w:t>18</w:t>
      </w:r>
      <w:r w:rsidR="00523348" w:rsidRPr="00983F40">
        <w:rPr>
          <w:b/>
          <w:bCs/>
        </w:rPr>
        <w:t>. člen</w:t>
      </w:r>
      <w:r w:rsidR="00523348" w:rsidRPr="00516BDE">
        <w:rPr>
          <w:b/>
          <w:bCs/>
        </w:rPr>
        <w:t xml:space="preserve"> </w:t>
      </w:r>
    </w:p>
    <w:p w14:paraId="03BD789F" w14:textId="22AAD13E" w:rsidR="00523348" w:rsidRDefault="00523348" w:rsidP="00523348">
      <w:r w:rsidRPr="00516BDE">
        <w:t xml:space="preserve">Ta pogodba predstavlja edini in celoviti sporazum med obema pogodbenima strankama in nadomešča vse morebitne predhodne pogodbe in dogovore, ki zadevajo predmet te pogodbe. </w:t>
      </w:r>
    </w:p>
    <w:p w14:paraId="047A4EF6" w14:textId="77777777" w:rsidR="002F5D02" w:rsidRDefault="002F5D02" w:rsidP="00523348">
      <w:pPr>
        <w:jc w:val="center"/>
        <w:rPr>
          <w:b/>
          <w:bCs/>
        </w:rPr>
      </w:pPr>
    </w:p>
    <w:p w14:paraId="024978B9" w14:textId="3063ECA5" w:rsidR="00523348" w:rsidRPr="00516BDE" w:rsidRDefault="00295651" w:rsidP="00523348">
      <w:pPr>
        <w:jc w:val="center"/>
        <w:rPr>
          <w:b/>
          <w:bCs/>
        </w:rPr>
      </w:pPr>
      <w:r w:rsidRPr="00983F40">
        <w:rPr>
          <w:b/>
          <w:bCs/>
        </w:rPr>
        <w:t>19</w:t>
      </w:r>
      <w:r w:rsidR="00523348" w:rsidRPr="00983F40">
        <w:rPr>
          <w:b/>
          <w:bCs/>
        </w:rPr>
        <w:t>. člen</w:t>
      </w:r>
      <w:r w:rsidR="00523348" w:rsidRPr="00516BDE">
        <w:rPr>
          <w:b/>
          <w:bCs/>
        </w:rPr>
        <w:t xml:space="preserve"> </w:t>
      </w:r>
    </w:p>
    <w:p w14:paraId="335BF781" w14:textId="2761830A" w:rsidR="00FA2149" w:rsidRDefault="00523348" w:rsidP="00523348">
      <w:r w:rsidRPr="00516BDE">
        <w:t xml:space="preserve">Pogodbeni stranki se obvezujeta, da bosta naredili vse, kar je potrebno za izvršitev </w:t>
      </w:r>
      <w:r w:rsidR="00D47294">
        <w:t xml:space="preserve">te </w:t>
      </w:r>
      <w:r w:rsidRPr="00516BDE">
        <w:t xml:space="preserve">pogodbe in da bosta ravnali kot dobra gospodarja. Vse morebitne spore v zvezi s to pogodbo bosta stranki najprej poizkušali rešiti po mirni poti. Če razrešitev po mirni poti ne bo mogoča, sta pogodbeni stranki </w:t>
      </w:r>
      <w:r w:rsidRPr="00516BDE">
        <w:lastRenderedPageBreak/>
        <w:t xml:space="preserve">sporazumni, da je za reševanje vseh morebitnih sporov iz te pogodbe pristojno sodišče v Ljubljani po slovenskem pravu. </w:t>
      </w:r>
    </w:p>
    <w:p w14:paraId="3C7214D7" w14:textId="6D65A266" w:rsidR="00523348" w:rsidRPr="00516BDE" w:rsidRDefault="00295651" w:rsidP="00523348">
      <w:pPr>
        <w:jc w:val="center"/>
        <w:rPr>
          <w:b/>
          <w:bCs/>
        </w:rPr>
      </w:pPr>
      <w:r w:rsidRPr="00983F40">
        <w:rPr>
          <w:b/>
          <w:bCs/>
        </w:rPr>
        <w:t>20</w:t>
      </w:r>
      <w:r w:rsidR="00523348" w:rsidRPr="00983F40">
        <w:rPr>
          <w:b/>
          <w:bCs/>
        </w:rPr>
        <w:t>. člen</w:t>
      </w:r>
      <w:r w:rsidR="00523348" w:rsidRPr="00516BDE">
        <w:rPr>
          <w:b/>
          <w:bCs/>
        </w:rPr>
        <w:t xml:space="preserve"> </w:t>
      </w:r>
    </w:p>
    <w:p w14:paraId="46FE647B" w14:textId="4777F5C5" w:rsidR="00523348" w:rsidRPr="00516BDE" w:rsidRDefault="00523348" w:rsidP="00523348">
      <w:pPr>
        <w:spacing w:after="0"/>
      </w:pPr>
      <w:r w:rsidRPr="00516BDE">
        <w:t xml:space="preserve">Pogodba je sestavljena iz naslednjih delov, ki predstavljajo enovito celoto: </w:t>
      </w:r>
    </w:p>
    <w:p w14:paraId="28619ABA" w14:textId="1FD579E4" w:rsidR="00523348" w:rsidRPr="00516BDE" w:rsidRDefault="00523348" w:rsidP="00523348">
      <w:pPr>
        <w:pStyle w:val="ListParagraph"/>
      </w:pPr>
      <w:r w:rsidRPr="00516BDE">
        <w:t xml:space="preserve">Osnovna pogodba s komercialnimi pogoji, </w:t>
      </w:r>
    </w:p>
    <w:p w14:paraId="34100675" w14:textId="0A390625" w:rsidR="00523348" w:rsidRDefault="00523348" w:rsidP="00523348">
      <w:pPr>
        <w:pStyle w:val="ListParagraph"/>
      </w:pPr>
      <w:r w:rsidRPr="00516BDE">
        <w:t xml:space="preserve">Priloga - Ponudbena dokumentacija št. …………………….….. </w:t>
      </w:r>
      <w:r w:rsidR="007056CE">
        <w:t>z dne ……………….</w:t>
      </w:r>
    </w:p>
    <w:p w14:paraId="4226AECD" w14:textId="3E2642B0" w:rsidR="00780959" w:rsidRPr="00516BDE" w:rsidRDefault="00780959" w:rsidP="00523348">
      <w:pPr>
        <w:pStyle w:val="ListParagraph"/>
      </w:pPr>
      <w:r>
        <w:t>Garancija za dobro izvedbo pogodbenih obveznosti.</w:t>
      </w:r>
    </w:p>
    <w:p w14:paraId="6FC5F005" w14:textId="77777777" w:rsidR="002A02AB" w:rsidRDefault="002A02AB" w:rsidP="00523348"/>
    <w:p w14:paraId="687C3EE3" w14:textId="6F4972CC" w:rsidR="00523348" w:rsidRPr="00516BDE" w:rsidRDefault="00523348" w:rsidP="00523348">
      <w:r w:rsidRPr="00983F40">
        <w:t>Pogodba je sestavljena v petih izvodih, od katerih prejme naročnik tri izvode, ponudnik pa dva izvoda.</w:t>
      </w:r>
      <w:r w:rsidRPr="00516BDE">
        <w:t xml:space="preserve"> </w:t>
      </w:r>
    </w:p>
    <w:p w14:paraId="784B74A3" w14:textId="4B4F1516" w:rsidR="00523348" w:rsidRDefault="00523348" w:rsidP="00523348">
      <w:pPr>
        <w:rPr>
          <w:i/>
          <w:iCs/>
          <w:sz w:val="18"/>
          <w:szCs w:val="18"/>
        </w:rPr>
      </w:pPr>
      <w:r w:rsidRPr="00295651">
        <w:rPr>
          <w:i/>
          <w:iCs/>
          <w:sz w:val="18"/>
          <w:szCs w:val="18"/>
        </w:rPr>
        <w:t>PODPIS IN ŽIG POOBLAŠČENIH PREDSTAVNIKOV NAROČNIKA IN PONUDNIKA – POGODBA ŠT. JN-</w:t>
      </w:r>
      <w:r w:rsidR="001B4F15">
        <w:rPr>
          <w:i/>
          <w:iCs/>
          <w:sz w:val="18"/>
          <w:szCs w:val="18"/>
        </w:rPr>
        <w:t>B1116</w:t>
      </w:r>
      <w:r w:rsidRPr="00295651">
        <w:rPr>
          <w:i/>
          <w:iCs/>
          <w:sz w:val="18"/>
          <w:szCs w:val="18"/>
        </w:rPr>
        <w:t>.</w:t>
      </w:r>
    </w:p>
    <w:p w14:paraId="6E25C190" w14:textId="77777777" w:rsidR="002A02AB" w:rsidRPr="00516BDE" w:rsidRDefault="002A02AB" w:rsidP="00523348">
      <w:pPr>
        <w:rPr>
          <w:i/>
          <w:iCs/>
          <w:sz w:val="18"/>
          <w:szCs w:val="18"/>
        </w:rPr>
      </w:pPr>
    </w:p>
    <w:p w14:paraId="73B7F069" w14:textId="77777777" w:rsidR="005B64A0" w:rsidRDefault="00296C5D" w:rsidP="005B64A0">
      <w:pPr>
        <w:pStyle w:val="BodyText3"/>
        <w:tabs>
          <w:tab w:val="center" w:pos="1980"/>
          <w:tab w:val="center" w:pos="7020"/>
        </w:tabs>
        <w:spacing w:line="280" w:lineRule="exact"/>
        <w:rPr>
          <w:sz w:val="20"/>
          <w:lang w:val="sl-SI"/>
        </w:rPr>
      </w:pPr>
      <w:r w:rsidRPr="0058584C">
        <w:rPr>
          <w:lang w:val="sl-SI"/>
        </w:rPr>
        <w:tab/>
      </w:r>
      <w:r w:rsidR="005B64A0" w:rsidRPr="00100710">
        <w:rPr>
          <w:sz w:val="20"/>
          <w:lang w:val="sl-SI"/>
        </w:rPr>
        <w:t>Ljubljana, dne..................</w:t>
      </w:r>
      <w:r w:rsidR="005B64A0" w:rsidRPr="00100710">
        <w:rPr>
          <w:sz w:val="20"/>
          <w:lang w:val="sl-SI"/>
        </w:rPr>
        <w:tab/>
        <w:t>......................., dne.................</w:t>
      </w:r>
    </w:p>
    <w:p w14:paraId="728EF02A" w14:textId="77777777" w:rsidR="005B64A0" w:rsidRPr="00100710" w:rsidRDefault="005B64A0" w:rsidP="005B64A0">
      <w:pPr>
        <w:pStyle w:val="BodyText3"/>
        <w:tabs>
          <w:tab w:val="center" w:pos="1980"/>
          <w:tab w:val="center" w:pos="7020"/>
        </w:tabs>
        <w:spacing w:line="280" w:lineRule="exact"/>
        <w:rPr>
          <w:sz w:val="20"/>
          <w:lang w:val="sl-SI"/>
        </w:rPr>
      </w:pPr>
    </w:p>
    <w:p w14:paraId="57FDABFE" w14:textId="77777777" w:rsidR="005B64A0" w:rsidRPr="00C173C5" w:rsidRDefault="005B64A0" w:rsidP="005B64A0">
      <w:pPr>
        <w:tabs>
          <w:tab w:val="center" w:pos="1980"/>
          <w:tab w:val="center" w:pos="7020"/>
        </w:tabs>
        <w:rPr>
          <w:szCs w:val="20"/>
          <w14:ligatures w14:val="standardContextual"/>
        </w:rPr>
      </w:pPr>
      <w:r w:rsidRPr="00100710">
        <w:tab/>
      </w:r>
      <w:r w:rsidRPr="00C173C5">
        <w:rPr>
          <w14:ligatures w14:val="standardContextual"/>
        </w:rPr>
        <w:t>Radiotelevizija Slovenija, Javni zavod</w:t>
      </w:r>
      <w:r w:rsidRPr="00C173C5">
        <w:rPr>
          <w14:ligatures w14:val="standardContextual"/>
        </w:rPr>
        <w:tab/>
      </w:r>
      <w:r w:rsidRPr="00C173C5">
        <w:rPr>
          <w:szCs w:val="20"/>
          <w14:ligatures w14:val="standardContextual"/>
        </w:rPr>
        <w:t>…………………..</w:t>
      </w:r>
    </w:p>
    <w:p w14:paraId="7EA7E457" w14:textId="77777777" w:rsidR="005B64A0" w:rsidRPr="00C173C5" w:rsidRDefault="005B64A0" w:rsidP="005B64A0">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09EFDC76" w14:textId="77777777" w:rsidR="005B64A0" w:rsidRPr="00C173C5" w:rsidRDefault="005B64A0" w:rsidP="005B64A0">
      <w:pPr>
        <w:tabs>
          <w:tab w:val="center" w:pos="1980"/>
          <w:tab w:val="center" w:pos="7020"/>
        </w:tabs>
        <w:rPr>
          <w:szCs w:val="20"/>
          <w14:ligatures w14:val="standardContextual"/>
        </w:rPr>
      </w:pPr>
    </w:p>
    <w:p w14:paraId="51E96246" w14:textId="77777777" w:rsidR="005B64A0" w:rsidRPr="00C173C5" w:rsidRDefault="005B64A0" w:rsidP="005B64A0">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016BF53E" w14:textId="77777777" w:rsidR="005B64A0" w:rsidRPr="00C173C5" w:rsidRDefault="005B64A0" w:rsidP="005B64A0">
      <w:pPr>
        <w:tabs>
          <w:tab w:val="center" w:pos="1980"/>
          <w:tab w:val="center" w:pos="7020"/>
        </w:tabs>
        <w:rPr>
          <w:szCs w:val="20"/>
          <w14:ligatures w14:val="standardContextual"/>
        </w:rPr>
      </w:pPr>
      <w:r w:rsidRPr="00C173C5">
        <w:rPr>
          <w:szCs w:val="20"/>
          <w14:ligatures w14:val="standardContextual"/>
        </w:rPr>
        <w:tab/>
        <w:t>predsednica Uprave RTV Slovenija</w:t>
      </w:r>
    </w:p>
    <w:p w14:paraId="54C3D941" w14:textId="6CEFF819" w:rsidR="005B64A0" w:rsidRPr="005B64A0" w:rsidRDefault="005B64A0" w:rsidP="005B64A0">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115" w:name="_Hlk168556163"/>
      <w:r w:rsidRPr="00C173C5">
        <w:rPr>
          <w:szCs w:val="20"/>
          <w14:ligatures w14:val="standardContextual"/>
        </w:rPr>
        <w:t>________________________</w:t>
      </w:r>
      <w:bookmarkEnd w:id="115"/>
    </w:p>
    <w:p w14:paraId="78728031" w14:textId="77777777" w:rsidR="005B64A0" w:rsidRPr="00C173C5" w:rsidRDefault="005B64A0" w:rsidP="005B64A0">
      <w:pPr>
        <w:tabs>
          <w:tab w:val="center" w:pos="1980"/>
          <w:tab w:val="center" w:pos="7020"/>
        </w:tabs>
        <w:rPr>
          <w14:ligatures w14:val="standardContextual"/>
        </w:rPr>
      </w:pPr>
      <w:r w:rsidRPr="00C173C5">
        <w:rPr>
          <w14:ligatures w14:val="standardContextual"/>
        </w:rPr>
        <w:tab/>
      </w:r>
      <w:bookmarkStart w:id="116" w:name="_Hlk182310053"/>
      <w:r w:rsidRPr="00C173C5">
        <w:rPr>
          <w14:ligatures w14:val="standardContextual"/>
        </w:rPr>
        <w:t>Nevenka Črnko</w:t>
      </w:r>
    </w:p>
    <w:p w14:paraId="5BACDDC5" w14:textId="77777777" w:rsidR="005B64A0" w:rsidRPr="00C173C5" w:rsidRDefault="005B64A0" w:rsidP="005B64A0">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44EFBC3D" w14:textId="4D0DB7AA" w:rsidR="005B64A0" w:rsidRPr="005B64A0" w:rsidRDefault="005B64A0" w:rsidP="005B64A0">
      <w:pPr>
        <w:tabs>
          <w:tab w:val="center" w:pos="1980"/>
          <w:tab w:val="center" w:pos="7020"/>
        </w:tabs>
        <w:rPr>
          <w:sz w:val="24"/>
          <w:szCs w:val="32"/>
          <w14:ligatures w14:val="standardContextual"/>
        </w:rPr>
      </w:pPr>
      <w:r w:rsidRPr="00C173C5">
        <w:rPr>
          <w:sz w:val="24"/>
          <w:szCs w:val="32"/>
          <w14:ligatures w14:val="standardContextual"/>
        </w:rPr>
        <w:tab/>
        <w:t>________________________</w:t>
      </w:r>
      <w:bookmarkEnd w:id="116"/>
    </w:p>
    <w:p w14:paraId="3C155B3C" w14:textId="77777777" w:rsidR="005B64A0" w:rsidRPr="00C173C5" w:rsidRDefault="005B64A0" w:rsidP="005B64A0">
      <w:pPr>
        <w:tabs>
          <w:tab w:val="center" w:pos="1980"/>
          <w:tab w:val="center" w:pos="7020"/>
        </w:tabs>
        <w:rPr>
          <w14:ligatures w14:val="standardContextual"/>
        </w:rPr>
      </w:pPr>
      <w:r w:rsidRPr="00C173C5">
        <w:rPr>
          <w14:ligatures w14:val="standardContextual"/>
        </w:rPr>
        <w:t xml:space="preserve">                           Luka Rupnik</w:t>
      </w:r>
    </w:p>
    <w:p w14:paraId="0370C9BB" w14:textId="224BD3D8" w:rsidR="005B64A0" w:rsidRPr="005B64A0" w:rsidRDefault="005B64A0" w:rsidP="005B64A0">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18F7BC3D" w14:textId="77777777" w:rsidR="005B64A0" w:rsidRPr="003716E0" w:rsidRDefault="005B64A0" w:rsidP="005B64A0">
      <w:pPr>
        <w:tabs>
          <w:tab w:val="center" w:pos="1980"/>
          <w:tab w:val="center" w:pos="7020"/>
        </w:tabs>
        <w:rPr>
          <w14:ligatures w14:val="standardContextual"/>
        </w:rPr>
      </w:pPr>
      <w:r w:rsidRPr="00C173C5">
        <w:rPr>
          <w14:ligatures w14:val="standardContextual"/>
        </w:rPr>
        <w:tab/>
      </w:r>
      <w:r w:rsidRPr="003716E0">
        <w:rPr>
          <w14:ligatures w14:val="standardContextual"/>
        </w:rPr>
        <w:t>Franci Pavšer</w:t>
      </w:r>
    </w:p>
    <w:p w14:paraId="72FD3790" w14:textId="77777777" w:rsidR="005B64A0" w:rsidRPr="003716E0" w:rsidRDefault="005B64A0" w:rsidP="005B64A0">
      <w:pPr>
        <w:tabs>
          <w:tab w:val="center" w:pos="1980"/>
          <w:tab w:val="center" w:pos="7020"/>
        </w:tabs>
        <w:rPr>
          <w14:ligatures w14:val="standardContextual"/>
        </w:rPr>
      </w:pPr>
      <w:r w:rsidRPr="003716E0">
        <w:rPr>
          <w14:ligatures w14:val="standardContextual"/>
        </w:rPr>
        <w:tab/>
        <w:t>član Uprave RTV Slovenija</w:t>
      </w:r>
    </w:p>
    <w:p w14:paraId="7749937C" w14:textId="77777777" w:rsidR="005B64A0" w:rsidRPr="00C173C5" w:rsidRDefault="005B64A0" w:rsidP="005B64A0">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5CABE5C5" w14:textId="77777777" w:rsidR="005B64A0" w:rsidRDefault="005B64A0" w:rsidP="005B64A0">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4B57A3CC" w14:textId="77777777" w:rsidR="005B64A0" w:rsidRPr="00C173C5" w:rsidRDefault="005B64A0" w:rsidP="005B64A0">
      <w:pPr>
        <w:tabs>
          <w:tab w:val="center" w:pos="1980"/>
          <w:tab w:val="center" w:pos="7020"/>
        </w:tabs>
        <w:rPr>
          <w:lang w:val="pl-PL"/>
          <w14:ligatures w14:val="standardContextual"/>
        </w:rPr>
      </w:pPr>
    </w:p>
    <w:p w14:paraId="7C3395E8" w14:textId="77777777" w:rsidR="005B64A0" w:rsidRPr="00C459A6" w:rsidRDefault="005B64A0" w:rsidP="005B64A0">
      <w:r>
        <w:rPr>
          <w:lang w:val="pl-PL"/>
          <w14:ligatures w14:val="standardContextual"/>
        </w:rPr>
        <w:t xml:space="preserve">                                 </w:t>
      </w:r>
      <w:r w:rsidRPr="00C173C5">
        <w:rPr>
          <w:lang w:val="pl-PL"/>
          <w14:ligatures w14:val="standardContextual"/>
        </w:rPr>
        <w:t>Žig:</w:t>
      </w:r>
    </w:p>
    <w:p w14:paraId="100FB646" w14:textId="77777777" w:rsidR="00732166" w:rsidRDefault="00732166">
      <w:pPr>
        <w:spacing w:after="160" w:line="259" w:lineRule="auto"/>
        <w:jc w:val="left"/>
        <w:rPr>
          <w:b/>
          <w:bCs/>
          <w:color w:val="000000" w:themeColor="text1"/>
          <w:szCs w:val="20"/>
        </w:rPr>
      </w:pPr>
      <w:r>
        <w:rPr>
          <w:b/>
          <w:bCs/>
          <w:color w:val="000000" w:themeColor="text1"/>
        </w:rPr>
        <w:br w:type="page"/>
      </w:r>
    </w:p>
    <w:p w14:paraId="6D07FB57" w14:textId="4BA34570" w:rsidR="00732166" w:rsidRPr="003E51AE" w:rsidRDefault="00732166" w:rsidP="00732166">
      <w:pPr>
        <w:pStyle w:val="Caption"/>
        <w:jc w:val="right"/>
        <w:rPr>
          <w:color w:val="000000" w:themeColor="text1"/>
        </w:rPr>
      </w:pPr>
      <w:r w:rsidRPr="000927D4">
        <w:rPr>
          <w:b/>
          <w:bCs/>
          <w:color w:val="000000" w:themeColor="text1"/>
        </w:rPr>
        <w:lastRenderedPageBreak/>
        <w:t>OBR-</w:t>
      </w:r>
      <w:r>
        <w:rPr>
          <w:b/>
          <w:bCs/>
          <w:color w:val="000000" w:themeColor="text1"/>
        </w:rPr>
        <w:t>1</w:t>
      </w:r>
      <w:r w:rsidR="00AC1266">
        <w:rPr>
          <w:b/>
          <w:bCs/>
          <w:color w:val="000000" w:themeColor="text1"/>
        </w:rPr>
        <w:t>3</w:t>
      </w:r>
    </w:p>
    <w:p w14:paraId="66422B3E" w14:textId="77777777" w:rsidR="00732166" w:rsidRPr="003E51AE" w:rsidRDefault="00732166" w:rsidP="00732166">
      <w:pPr>
        <w:rPr>
          <w:color w:val="000000" w:themeColor="text1"/>
        </w:rPr>
      </w:pPr>
      <w:r>
        <w:rPr>
          <w:color w:val="000000" w:themeColor="text1"/>
        </w:rPr>
        <w:t>Ponudnik</w:t>
      </w:r>
      <w:r w:rsidRPr="003E51AE">
        <w:rPr>
          <w:color w:val="000000" w:themeColor="text1"/>
        </w:rPr>
        <w:t xml:space="preserve">: ………………………………………… </w:t>
      </w:r>
    </w:p>
    <w:p w14:paraId="1381E66F" w14:textId="77777777" w:rsidR="00732166" w:rsidRPr="003E51AE" w:rsidRDefault="00732166" w:rsidP="00732166">
      <w:pPr>
        <w:rPr>
          <w:color w:val="000000" w:themeColor="text1"/>
        </w:rPr>
      </w:pPr>
      <w:r w:rsidRPr="003E51AE">
        <w:rPr>
          <w:color w:val="000000" w:themeColor="text1"/>
        </w:rPr>
        <w:t xml:space="preserve">Naslov: …………………………………………………. </w:t>
      </w:r>
    </w:p>
    <w:p w14:paraId="7971DBEE" w14:textId="77777777" w:rsidR="00732166" w:rsidRPr="003E51AE" w:rsidRDefault="00732166" w:rsidP="00732166">
      <w:pPr>
        <w:rPr>
          <w:color w:val="000000" w:themeColor="text1"/>
        </w:rPr>
      </w:pPr>
    </w:p>
    <w:p w14:paraId="200F2EBA" w14:textId="77777777" w:rsidR="00732166" w:rsidRPr="00D22C7A" w:rsidRDefault="00732166" w:rsidP="00732166">
      <w:pPr>
        <w:pStyle w:val="Heading4"/>
        <w:rPr>
          <w:color w:val="000000" w:themeColor="text1"/>
        </w:rPr>
      </w:pPr>
      <w:bookmarkStart w:id="117" w:name="_Toc232672716"/>
      <w:r w:rsidRPr="00D22C7A">
        <w:rPr>
          <w:color w:val="000000" w:themeColor="text1"/>
        </w:rPr>
        <w:t>Izjava o predložitvi garancije za dobro izvedbo pogodbenih obveznosti</w:t>
      </w:r>
      <w:bookmarkEnd w:id="117"/>
      <w:r w:rsidRPr="00D22C7A">
        <w:rPr>
          <w:color w:val="000000" w:themeColor="text1"/>
        </w:rPr>
        <w:t xml:space="preserve"> </w:t>
      </w:r>
    </w:p>
    <w:p w14:paraId="01805364" w14:textId="77777777" w:rsidR="00732166" w:rsidRPr="00D22C7A" w:rsidRDefault="00732166" w:rsidP="00732166">
      <w:pPr>
        <w:jc w:val="center"/>
        <w:rPr>
          <w:b/>
          <w:bCs/>
          <w:color w:val="000000" w:themeColor="text1"/>
        </w:rPr>
      </w:pPr>
      <w:r w:rsidRPr="00D22C7A">
        <w:rPr>
          <w:b/>
          <w:bCs/>
          <w:color w:val="000000" w:themeColor="text1"/>
        </w:rPr>
        <w:t>za javno naročilo JN-</w:t>
      </w:r>
      <w:r>
        <w:rPr>
          <w:b/>
          <w:bCs/>
          <w:color w:val="000000" w:themeColor="text1"/>
        </w:rPr>
        <w:t>B1116</w:t>
      </w:r>
    </w:p>
    <w:p w14:paraId="330BD12F" w14:textId="77777777" w:rsidR="00732166" w:rsidRPr="00516BDE" w:rsidRDefault="00732166" w:rsidP="00732166">
      <w:pPr>
        <w:jc w:val="center"/>
        <w:rPr>
          <w:b/>
          <w:bCs/>
        </w:rPr>
      </w:pPr>
      <w:r w:rsidRPr="009F27B1">
        <w:rPr>
          <w:b/>
          <w:bCs/>
        </w:rPr>
        <w:t xml:space="preserve">Nadgradnja </w:t>
      </w:r>
      <w:r w:rsidRPr="00313203">
        <w:rPr>
          <w:b/>
          <w:bCs/>
        </w:rPr>
        <w:t>RTVS dostopovnega omrežja</w:t>
      </w:r>
    </w:p>
    <w:p w14:paraId="6764D835" w14:textId="77777777" w:rsidR="00732166" w:rsidRPr="00D22C7A" w:rsidRDefault="00732166" w:rsidP="00732166">
      <w:pPr>
        <w:rPr>
          <w:color w:val="000000" w:themeColor="text1"/>
        </w:rPr>
      </w:pPr>
    </w:p>
    <w:p w14:paraId="22C75052" w14:textId="77777777" w:rsidR="00732166" w:rsidRPr="00D22C7A" w:rsidRDefault="00732166" w:rsidP="00732166">
      <w:pPr>
        <w:rPr>
          <w:color w:val="000000" w:themeColor="text1"/>
        </w:rPr>
      </w:pPr>
    </w:p>
    <w:p w14:paraId="53611A87" w14:textId="77777777" w:rsidR="00732166" w:rsidRPr="003E51AE" w:rsidRDefault="00732166" w:rsidP="00732166">
      <w:pPr>
        <w:rPr>
          <w:color w:val="000000" w:themeColor="text1"/>
        </w:rPr>
      </w:pPr>
      <w:r w:rsidRPr="003E51AE">
        <w:rPr>
          <w:bCs/>
          <w:color w:val="000000" w:themeColor="text1"/>
        </w:rPr>
        <w:t>V zvezi z našo ponudbo</w:t>
      </w:r>
      <w:r w:rsidRPr="00D22C7A">
        <w:rPr>
          <w:bCs/>
          <w:color w:val="000000" w:themeColor="text1"/>
        </w:rPr>
        <w:t xml:space="preserve"> št. …………………………….. </w:t>
      </w:r>
      <w:r w:rsidRPr="00D22C7A">
        <w:rPr>
          <w:bCs/>
          <w:i/>
          <w:iCs/>
          <w:color w:val="000000" w:themeColor="text1"/>
          <w:sz w:val="18"/>
          <w:szCs w:val="20"/>
        </w:rPr>
        <w:t>(oznaka ponudbe)</w:t>
      </w:r>
      <w:r w:rsidRPr="003E51AE">
        <w:rPr>
          <w:bCs/>
          <w:color w:val="000000" w:themeColor="text1"/>
        </w:rPr>
        <w:t xml:space="preserve"> za javno naročilo za </w:t>
      </w:r>
      <w:r w:rsidRPr="00D22C7A">
        <w:rPr>
          <w:bCs/>
          <w:color w:val="000000" w:themeColor="text1"/>
        </w:rPr>
        <w:t xml:space="preserve">nadgradnjo </w:t>
      </w:r>
      <w:r w:rsidRPr="00313203">
        <w:rPr>
          <w:bCs/>
          <w:color w:val="000000" w:themeColor="text1"/>
        </w:rPr>
        <w:t>RTVS dostopovnega omrežja</w:t>
      </w:r>
      <w:r>
        <w:rPr>
          <w:bCs/>
          <w:color w:val="000000" w:themeColor="text1"/>
        </w:rPr>
        <w:t xml:space="preserve"> </w:t>
      </w:r>
      <w:r w:rsidRPr="00D22C7A">
        <w:rPr>
          <w:bCs/>
          <w:color w:val="000000" w:themeColor="text1"/>
        </w:rPr>
        <w:t xml:space="preserve">izjavljamo, </w:t>
      </w:r>
      <w:r w:rsidRPr="003E51AE">
        <w:rPr>
          <w:bCs/>
          <w:color w:val="000000" w:themeColor="text1"/>
        </w:rPr>
        <w:t>da bomo</w:t>
      </w:r>
      <w:r w:rsidRPr="003E51AE">
        <w:rPr>
          <w:color w:val="000000" w:themeColor="text1"/>
        </w:rPr>
        <w:t xml:space="preserve"> v primeru sklenitve pogodbe z naročnikom, predložili</w:t>
      </w:r>
      <w:r w:rsidRPr="003E51AE">
        <w:rPr>
          <w:b/>
          <w:color w:val="000000" w:themeColor="text1"/>
        </w:rPr>
        <w:t xml:space="preserve"> </w:t>
      </w:r>
      <w:r w:rsidRPr="003E51AE">
        <w:rPr>
          <w:bCs/>
          <w:color w:val="000000" w:themeColor="text1"/>
        </w:rPr>
        <w:t xml:space="preserve">garancijo </w:t>
      </w:r>
      <w:r w:rsidRPr="003E51AE">
        <w:rPr>
          <w:color w:val="000000" w:themeColor="text1"/>
        </w:rPr>
        <w:t xml:space="preserve">za dobro izvedbo </w:t>
      </w:r>
      <w:r w:rsidRPr="00053BEC">
        <w:rPr>
          <w:color w:val="000000" w:themeColor="text1"/>
        </w:rPr>
        <w:t>pogodbenih obveznosti (izdano s strani banke ali zavarovalnice) v višini 10 % pogodbene vrednosti, nepreklicno, brezpogojno in plačljivo na prvi poziv naročnika, veljavno še 6 mesecev od datuma veljavnosti pogodbe. Zavezujemo se predložiti garancijo za dobro izvedbo pogodbenih obveznosti v roku desetih dni od</w:t>
      </w:r>
      <w:r w:rsidRPr="003E51AE">
        <w:rPr>
          <w:color w:val="000000" w:themeColor="text1"/>
        </w:rPr>
        <w:t xml:space="preserve"> prejema podpisane pogodbe s strani naročnika.</w:t>
      </w:r>
    </w:p>
    <w:p w14:paraId="4F43847C" w14:textId="77777777" w:rsidR="00732166" w:rsidRPr="003F6DD8" w:rsidRDefault="00732166" w:rsidP="00732166">
      <w:pPr>
        <w:rPr>
          <w:rFonts w:cs="Times New Roman"/>
          <w:b/>
          <w:bCs/>
        </w:rPr>
      </w:pPr>
      <w:bookmarkStart w:id="118" w:name="_Hlk47603968"/>
      <w:r w:rsidRPr="003F6DD8">
        <w:rPr>
          <w:rFonts w:cs="Arial"/>
          <w:b/>
          <w:bCs/>
        </w:rPr>
        <w:t xml:space="preserve">Garancijo za dobro izvedbo pogodbenih obveznosti bomo predložili najkasneje v roku 10 dni </w:t>
      </w:r>
      <w:r w:rsidRPr="003F6DD8">
        <w:rPr>
          <w:rFonts w:cs="Times New Roman"/>
          <w:b/>
          <w:bCs/>
        </w:rPr>
        <w:t>od prejetja podpisane pogodbe s strani naročnika.</w:t>
      </w:r>
    </w:p>
    <w:bookmarkEnd w:id="118"/>
    <w:p w14:paraId="6C3E61E9" w14:textId="77777777" w:rsidR="00732166" w:rsidRDefault="00732166" w:rsidP="00732166">
      <w:pPr>
        <w:rPr>
          <w:color w:val="000000" w:themeColor="text1"/>
        </w:rPr>
      </w:pPr>
    </w:p>
    <w:p w14:paraId="303F11D2" w14:textId="77777777" w:rsidR="00732166" w:rsidRDefault="00732166" w:rsidP="00732166">
      <w:pPr>
        <w:rPr>
          <w:color w:val="000000" w:themeColor="text1"/>
        </w:rPr>
      </w:pPr>
    </w:p>
    <w:p w14:paraId="7E9B6799" w14:textId="77777777" w:rsidR="00732166" w:rsidRDefault="00732166" w:rsidP="00732166">
      <w:pPr>
        <w:rPr>
          <w:color w:val="000000" w:themeColor="text1"/>
        </w:rPr>
      </w:pPr>
    </w:p>
    <w:p w14:paraId="2AE24F45" w14:textId="77777777" w:rsidR="00732166" w:rsidRDefault="00732166" w:rsidP="00732166">
      <w:pPr>
        <w:rPr>
          <w:color w:val="000000" w:themeColor="text1"/>
        </w:rPr>
      </w:pPr>
    </w:p>
    <w:p w14:paraId="4707D91E" w14:textId="77777777" w:rsidR="00732166" w:rsidRDefault="00732166" w:rsidP="00732166">
      <w:pPr>
        <w:rPr>
          <w:color w:val="000000" w:themeColor="text1"/>
        </w:rPr>
      </w:pPr>
    </w:p>
    <w:p w14:paraId="13211F94" w14:textId="77777777" w:rsidR="00732166" w:rsidRDefault="00732166" w:rsidP="00732166">
      <w:pPr>
        <w:rPr>
          <w:color w:val="000000" w:themeColor="text1"/>
        </w:rPr>
      </w:pPr>
    </w:p>
    <w:p w14:paraId="78C535C5" w14:textId="77777777" w:rsidR="00732166" w:rsidRDefault="00732166" w:rsidP="00732166">
      <w:pPr>
        <w:rPr>
          <w:color w:val="000000" w:themeColor="text1"/>
        </w:rPr>
      </w:pPr>
    </w:p>
    <w:p w14:paraId="40ACD1EF" w14:textId="77777777" w:rsidR="00732166" w:rsidRDefault="00732166" w:rsidP="00732166">
      <w:pPr>
        <w:rPr>
          <w:color w:val="000000" w:themeColor="text1"/>
        </w:rPr>
      </w:pPr>
    </w:p>
    <w:p w14:paraId="40FE91F8" w14:textId="77777777" w:rsidR="00732166" w:rsidRDefault="00732166" w:rsidP="00732166">
      <w:pPr>
        <w:rPr>
          <w:color w:val="000000" w:themeColor="text1"/>
        </w:rPr>
      </w:pPr>
    </w:p>
    <w:p w14:paraId="0132B043" w14:textId="77777777" w:rsidR="00732166" w:rsidRDefault="00732166" w:rsidP="00732166">
      <w:pPr>
        <w:rPr>
          <w:color w:val="000000" w:themeColor="text1"/>
        </w:rPr>
      </w:pPr>
    </w:p>
    <w:p w14:paraId="61B3A1F1" w14:textId="77777777" w:rsidR="00732166" w:rsidRPr="00D22C7A" w:rsidRDefault="00732166" w:rsidP="00732166">
      <w:pPr>
        <w:rPr>
          <w:color w:val="000000" w:themeColor="text1"/>
        </w:rPr>
      </w:pPr>
    </w:p>
    <w:p w14:paraId="435894A6" w14:textId="77777777" w:rsidR="00732166" w:rsidRPr="00D22C7A" w:rsidRDefault="00732166" w:rsidP="00732166">
      <w:pPr>
        <w:rPr>
          <w:color w:val="000000" w:themeColor="text1"/>
        </w:rPr>
      </w:pPr>
    </w:p>
    <w:p w14:paraId="384B7800" w14:textId="77777777" w:rsidR="00732166" w:rsidRPr="00D22C7A" w:rsidRDefault="00732166" w:rsidP="00732166">
      <w:pPr>
        <w:tabs>
          <w:tab w:val="center" w:pos="1985"/>
          <w:tab w:val="center" w:pos="4536"/>
          <w:tab w:val="center" w:pos="7088"/>
        </w:tabs>
        <w:spacing w:after="0"/>
        <w:rPr>
          <w:color w:val="000000" w:themeColor="text1"/>
        </w:rPr>
      </w:pPr>
      <w:r w:rsidRPr="00D22C7A">
        <w:rPr>
          <w:color w:val="000000" w:themeColor="text1"/>
        </w:rPr>
        <w:tab/>
        <w:t xml:space="preserve">Kraj in datum: </w:t>
      </w:r>
      <w:r w:rsidRPr="00D22C7A">
        <w:rPr>
          <w:color w:val="000000" w:themeColor="text1"/>
        </w:rPr>
        <w:tab/>
        <w:t xml:space="preserve">Žig: </w:t>
      </w:r>
      <w:r w:rsidRPr="00D22C7A">
        <w:rPr>
          <w:color w:val="000000" w:themeColor="text1"/>
        </w:rPr>
        <w:tab/>
        <w:t xml:space="preserve">Podpis zastopnika </w:t>
      </w:r>
    </w:p>
    <w:p w14:paraId="42476DB8" w14:textId="77777777" w:rsidR="00732166" w:rsidRPr="00D22C7A" w:rsidRDefault="00732166" w:rsidP="00732166">
      <w:pPr>
        <w:tabs>
          <w:tab w:val="center" w:pos="7088"/>
        </w:tabs>
        <w:rPr>
          <w:color w:val="000000" w:themeColor="text1"/>
        </w:rPr>
      </w:pPr>
      <w:r w:rsidRPr="00D22C7A">
        <w:rPr>
          <w:color w:val="000000" w:themeColor="text1"/>
        </w:rPr>
        <w:tab/>
        <w:t xml:space="preserve">oz. prokurista: </w:t>
      </w:r>
    </w:p>
    <w:p w14:paraId="4948FDE4" w14:textId="77777777" w:rsidR="00732166" w:rsidRPr="00D22C7A" w:rsidRDefault="00732166" w:rsidP="00732166">
      <w:pPr>
        <w:rPr>
          <w:color w:val="000000" w:themeColor="text1"/>
        </w:rPr>
      </w:pPr>
    </w:p>
    <w:p w14:paraId="1040E9B3" w14:textId="77777777" w:rsidR="00732166" w:rsidRPr="00D22C7A" w:rsidRDefault="00732166" w:rsidP="00732166">
      <w:pPr>
        <w:tabs>
          <w:tab w:val="center" w:pos="1985"/>
          <w:tab w:val="center" w:pos="7088"/>
        </w:tabs>
        <w:rPr>
          <w:color w:val="000000" w:themeColor="text1"/>
        </w:rPr>
      </w:pPr>
      <w:r w:rsidRPr="00D22C7A">
        <w:rPr>
          <w:color w:val="000000" w:themeColor="text1"/>
        </w:rPr>
        <w:tab/>
        <w:t xml:space="preserve">……………………….….. </w:t>
      </w:r>
      <w:r w:rsidRPr="00D22C7A">
        <w:rPr>
          <w:color w:val="000000" w:themeColor="text1"/>
        </w:rPr>
        <w:tab/>
        <w:t xml:space="preserve">……………………….….. </w:t>
      </w:r>
    </w:p>
    <w:p w14:paraId="57241598" w14:textId="1A43DD32" w:rsidR="00296C5D" w:rsidRPr="00732166" w:rsidRDefault="00296C5D" w:rsidP="005B64A0">
      <w:pPr>
        <w:tabs>
          <w:tab w:val="center" w:pos="1985"/>
          <w:tab w:val="center" w:pos="7088"/>
        </w:tabs>
        <w:rPr>
          <w:color w:val="000000" w:themeColor="text1"/>
        </w:rPr>
      </w:pPr>
      <w:r w:rsidRPr="00516BDE">
        <w:br w:type="page"/>
      </w:r>
    </w:p>
    <w:p w14:paraId="50365952" w14:textId="4232DDCD" w:rsidR="00F67DE9" w:rsidRPr="00516BDE" w:rsidRDefault="00F67DE9" w:rsidP="00F67DE9">
      <w:pPr>
        <w:pStyle w:val="Caption"/>
        <w:rPr>
          <w:b/>
          <w:bCs/>
        </w:rPr>
      </w:pPr>
      <w:r w:rsidRPr="00516BDE">
        <w:rPr>
          <w:b/>
          <w:bCs/>
        </w:rPr>
        <w:lastRenderedPageBreak/>
        <w:tab/>
      </w:r>
      <w:r w:rsidRPr="000927D4">
        <w:rPr>
          <w:b/>
          <w:bCs/>
        </w:rPr>
        <w:t>OBR-</w:t>
      </w:r>
      <w:r w:rsidR="006409CD" w:rsidRPr="000927D4">
        <w:rPr>
          <w:b/>
          <w:bCs/>
        </w:rPr>
        <w:t>1</w:t>
      </w:r>
      <w:r w:rsidR="00AC1266">
        <w:rPr>
          <w:b/>
          <w:bCs/>
        </w:rPr>
        <w:t>4</w:t>
      </w:r>
    </w:p>
    <w:p w14:paraId="1E0BFE51" w14:textId="77777777" w:rsidR="00AA41D6" w:rsidRPr="00516BDE" w:rsidRDefault="00AA41D6" w:rsidP="00AA41D6">
      <w:r>
        <w:t>Ponudnik</w:t>
      </w:r>
      <w:r w:rsidRPr="00516BDE">
        <w:t xml:space="preserve">: ………………………………………… </w:t>
      </w:r>
    </w:p>
    <w:p w14:paraId="4D283EC5" w14:textId="77777777" w:rsidR="00AA41D6" w:rsidRPr="00516BDE" w:rsidRDefault="00AA41D6" w:rsidP="00AA41D6">
      <w:r w:rsidRPr="00516BDE">
        <w:t xml:space="preserve">Naslov: …………………………………………………. </w:t>
      </w:r>
    </w:p>
    <w:p w14:paraId="159B0DEF" w14:textId="77777777" w:rsidR="00AA41D6" w:rsidRDefault="00AA41D6" w:rsidP="00F67DE9">
      <w:pPr>
        <w:pStyle w:val="Heading4"/>
      </w:pPr>
    </w:p>
    <w:p w14:paraId="142C992A" w14:textId="271CC414" w:rsidR="00F67DE9" w:rsidRPr="00295651" w:rsidRDefault="00F67DE9" w:rsidP="00F67DE9">
      <w:pPr>
        <w:pStyle w:val="Heading4"/>
      </w:pPr>
      <w:bookmarkStart w:id="119" w:name="_Toc232672717"/>
      <w:r w:rsidRPr="00295651">
        <w:t>Izjava o posredovanju podatkov o razkritju lastništva ponudnika</w:t>
      </w:r>
      <w:bookmarkEnd w:id="119"/>
      <w:r w:rsidRPr="00295651">
        <w:t xml:space="preserve"> </w:t>
      </w:r>
    </w:p>
    <w:p w14:paraId="3363016C" w14:textId="028E3D29" w:rsidR="00F67DE9" w:rsidRPr="00295651" w:rsidRDefault="00F67DE9" w:rsidP="00F67DE9">
      <w:pPr>
        <w:jc w:val="center"/>
        <w:rPr>
          <w:b/>
          <w:bCs/>
        </w:rPr>
      </w:pPr>
      <w:r w:rsidRPr="00295651">
        <w:rPr>
          <w:b/>
          <w:bCs/>
        </w:rPr>
        <w:t>za javno naročilo JN-</w:t>
      </w:r>
      <w:r w:rsidR="001B4F15">
        <w:rPr>
          <w:b/>
          <w:bCs/>
        </w:rPr>
        <w:t>B1116</w:t>
      </w:r>
    </w:p>
    <w:p w14:paraId="74480E9D" w14:textId="0C8F2ED4" w:rsidR="00F67DE9" w:rsidRPr="00295651" w:rsidRDefault="00313203" w:rsidP="00313203">
      <w:pPr>
        <w:jc w:val="center"/>
      </w:pPr>
      <w:r w:rsidRPr="00313203">
        <w:rPr>
          <w:b/>
          <w:bCs/>
        </w:rPr>
        <w:t>Nadgradnja RTVS dostopovnega omrežja</w:t>
      </w:r>
    </w:p>
    <w:p w14:paraId="45E12FEE" w14:textId="77777777" w:rsidR="006409CD" w:rsidRPr="00295651" w:rsidRDefault="006409CD" w:rsidP="00296C5D">
      <w:pPr>
        <w:tabs>
          <w:tab w:val="center" w:pos="1985"/>
          <w:tab w:val="center" w:pos="7088"/>
        </w:tabs>
      </w:pPr>
    </w:p>
    <w:p w14:paraId="4967BCC3" w14:textId="44E2A960" w:rsidR="00F67DE9" w:rsidRPr="00516BDE" w:rsidRDefault="00F67DE9" w:rsidP="00296C5D">
      <w:pPr>
        <w:tabs>
          <w:tab w:val="center" w:pos="1985"/>
          <w:tab w:val="center" w:pos="7088"/>
        </w:tabs>
      </w:pPr>
      <w:r w:rsidRPr="00295651">
        <w:t xml:space="preserve">Pod kazensko in materialno odgovornostjo izjavljamo, da bomo naročniku v roku osmih dni od prejema poziva naročnika posredovali </w:t>
      </w:r>
      <w:r w:rsidRPr="00295651">
        <w:rPr>
          <w:b/>
          <w:bCs/>
          <w:i/>
          <w:iCs/>
        </w:rPr>
        <w:t>Izjavo o udeležbi fizičnih in pravnih oseb v lastništvu ponudnika</w:t>
      </w:r>
      <w:r w:rsidRPr="00295651">
        <w:t xml:space="preserve">, </w:t>
      </w:r>
      <w:r w:rsidR="006409CD" w:rsidRPr="00295651">
        <w:br/>
      </w:r>
      <w:r w:rsidRPr="00295651">
        <w:t>ki je priložena v nadaljevanju Dokumentacije v zvezi z oddajo javnega naročila</w:t>
      </w:r>
      <w:r w:rsidR="006409CD" w:rsidRPr="00295651">
        <w:t xml:space="preserve"> JN-</w:t>
      </w:r>
      <w:r w:rsidR="001B4F15">
        <w:t>B1116</w:t>
      </w:r>
      <w:r w:rsidRPr="00295651">
        <w:t>.</w:t>
      </w:r>
      <w:r w:rsidRPr="00516BDE">
        <w:t xml:space="preserve"> </w:t>
      </w:r>
    </w:p>
    <w:p w14:paraId="08E3023D" w14:textId="77777777" w:rsidR="00F67DE9" w:rsidRDefault="00F67DE9" w:rsidP="00296C5D">
      <w:pPr>
        <w:tabs>
          <w:tab w:val="center" w:pos="1985"/>
          <w:tab w:val="center" w:pos="7088"/>
        </w:tabs>
      </w:pPr>
    </w:p>
    <w:p w14:paraId="337B952A" w14:textId="77777777" w:rsidR="002A02AB" w:rsidRDefault="002A02AB" w:rsidP="00296C5D">
      <w:pPr>
        <w:tabs>
          <w:tab w:val="center" w:pos="1985"/>
          <w:tab w:val="center" w:pos="7088"/>
        </w:tabs>
      </w:pPr>
    </w:p>
    <w:p w14:paraId="1C69804F" w14:textId="77777777" w:rsidR="002A02AB" w:rsidRDefault="002A02AB" w:rsidP="00296C5D">
      <w:pPr>
        <w:tabs>
          <w:tab w:val="center" w:pos="1985"/>
          <w:tab w:val="center" w:pos="7088"/>
        </w:tabs>
      </w:pPr>
    </w:p>
    <w:p w14:paraId="4B675FA8" w14:textId="77777777" w:rsidR="002A02AB" w:rsidRDefault="002A02AB" w:rsidP="00296C5D">
      <w:pPr>
        <w:tabs>
          <w:tab w:val="center" w:pos="1985"/>
          <w:tab w:val="center" w:pos="7088"/>
        </w:tabs>
      </w:pPr>
    </w:p>
    <w:p w14:paraId="01A81347" w14:textId="77777777" w:rsidR="002A02AB" w:rsidRDefault="002A02AB" w:rsidP="00296C5D">
      <w:pPr>
        <w:tabs>
          <w:tab w:val="center" w:pos="1985"/>
          <w:tab w:val="center" w:pos="7088"/>
        </w:tabs>
      </w:pPr>
    </w:p>
    <w:p w14:paraId="77298961" w14:textId="77777777" w:rsidR="002A02AB" w:rsidRDefault="002A02AB" w:rsidP="00296C5D">
      <w:pPr>
        <w:tabs>
          <w:tab w:val="center" w:pos="1985"/>
          <w:tab w:val="center" w:pos="7088"/>
        </w:tabs>
      </w:pPr>
    </w:p>
    <w:p w14:paraId="77DC0D70" w14:textId="77777777" w:rsidR="002A02AB" w:rsidRDefault="002A02AB" w:rsidP="00296C5D">
      <w:pPr>
        <w:tabs>
          <w:tab w:val="center" w:pos="1985"/>
          <w:tab w:val="center" w:pos="7088"/>
        </w:tabs>
      </w:pPr>
    </w:p>
    <w:p w14:paraId="21302645" w14:textId="77777777" w:rsidR="002A02AB" w:rsidRDefault="002A02AB" w:rsidP="00296C5D">
      <w:pPr>
        <w:tabs>
          <w:tab w:val="center" w:pos="1985"/>
          <w:tab w:val="center" w:pos="7088"/>
        </w:tabs>
      </w:pPr>
    </w:p>
    <w:p w14:paraId="5536A2E1" w14:textId="77777777" w:rsidR="002A02AB" w:rsidRDefault="002A02AB" w:rsidP="00296C5D">
      <w:pPr>
        <w:tabs>
          <w:tab w:val="center" w:pos="1985"/>
          <w:tab w:val="center" w:pos="7088"/>
        </w:tabs>
      </w:pPr>
    </w:p>
    <w:p w14:paraId="01ED291A" w14:textId="77777777" w:rsidR="002A02AB" w:rsidRDefault="002A02AB" w:rsidP="00296C5D">
      <w:pPr>
        <w:tabs>
          <w:tab w:val="center" w:pos="1985"/>
          <w:tab w:val="center" w:pos="7088"/>
        </w:tabs>
      </w:pPr>
    </w:p>
    <w:p w14:paraId="19C5A6F4" w14:textId="77777777" w:rsidR="002A02AB" w:rsidRDefault="002A02AB" w:rsidP="00296C5D">
      <w:pPr>
        <w:tabs>
          <w:tab w:val="center" w:pos="1985"/>
          <w:tab w:val="center" w:pos="7088"/>
        </w:tabs>
      </w:pPr>
    </w:p>
    <w:p w14:paraId="4E4AA6E4" w14:textId="77777777" w:rsidR="002A02AB" w:rsidRDefault="002A02AB" w:rsidP="00296C5D">
      <w:pPr>
        <w:tabs>
          <w:tab w:val="center" w:pos="1985"/>
          <w:tab w:val="center" w:pos="7088"/>
        </w:tabs>
      </w:pPr>
    </w:p>
    <w:p w14:paraId="680838BE" w14:textId="77777777" w:rsidR="002A02AB" w:rsidRDefault="002A02AB" w:rsidP="00296C5D">
      <w:pPr>
        <w:tabs>
          <w:tab w:val="center" w:pos="1985"/>
          <w:tab w:val="center" w:pos="7088"/>
        </w:tabs>
      </w:pPr>
    </w:p>
    <w:p w14:paraId="283357E4" w14:textId="77777777" w:rsidR="002A02AB" w:rsidRDefault="002A02AB" w:rsidP="00296C5D">
      <w:pPr>
        <w:tabs>
          <w:tab w:val="center" w:pos="1985"/>
          <w:tab w:val="center" w:pos="7088"/>
        </w:tabs>
      </w:pPr>
    </w:p>
    <w:p w14:paraId="54F5E4F5" w14:textId="77777777" w:rsidR="002A02AB" w:rsidRDefault="002A02AB" w:rsidP="00296C5D">
      <w:pPr>
        <w:tabs>
          <w:tab w:val="center" w:pos="1985"/>
          <w:tab w:val="center" w:pos="7088"/>
        </w:tabs>
      </w:pPr>
    </w:p>
    <w:p w14:paraId="3456C898" w14:textId="77777777" w:rsidR="002A02AB" w:rsidRDefault="002A02AB" w:rsidP="00296C5D">
      <w:pPr>
        <w:tabs>
          <w:tab w:val="center" w:pos="1985"/>
          <w:tab w:val="center" w:pos="7088"/>
        </w:tabs>
      </w:pPr>
    </w:p>
    <w:p w14:paraId="5F132829" w14:textId="77777777" w:rsidR="006409CD" w:rsidRDefault="006409CD" w:rsidP="00296C5D">
      <w:pPr>
        <w:tabs>
          <w:tab w:val="center" w:pos="1985"/>
          <w:tab w:val="center" w:pos="7088"/>
        </w:tabs>
      </w:pPr>
    </w:p>
    <w:p w14:paraId="651C2E8E" w14:textId="77777777" w:rsidR="006409CD" w:rsidRPr="00516BDE" w:rsidRDefault="006409CD" w:rsidP="00296C5D">
      <w:pPr>
        <w:tabs>
          <w:tab w:val="center" w:pos="1985"/>
          <w:tab w:val="center" w:pos="7088"/>
        </w:tabs>
      </w:pPr>
    </w:p>
    <w:p w14:paraId="1D60CA7F" w14:textId="77777777" w:rsidR="00F67DE9" w:rsidRPr="00516BDE" w:rsidRDefault="00F67DE9" w:rsidP="00F67DE9">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2545342B" w14:textId="77777777" w:rsidR="00F67DE9" w:rsidRPr="00516BDE" w:rsidRDefault="00F67DE9" w:rsidP="00F67DE9">
      <w:pPr>
        <w:tabs>
          <w:tab w:val="center" w:pos="7088"/>
        </w:tabs>
      </w:pPr>
      <w:r w:rsidRPr="00516BDE">
        <w:tab/>
        <w:t xml:space="preserve">oz. prokurista: </w:t>
      </w:r>
    </w:p>
    <w:p w14:paraId="6AEF1AC7" w14:textId="77777777" w:rsidR="00F67DE9" w:rsidRPr="00516BDE" w:rsidRDefault="00F67DE9" w:rsidP="00F67DE9"/>
    <w:p w14:paraId="71E3373B" w14:textId="77777777" w:rsidR="00F67DE9" w:rsidRPr="00516BDE" w:rsidRDefault="00F67DE9" w:rsidP="00F67DE9">
      <w:pPr>
        <w:tabs>
          <w:tab w:val="center" w:pos="1985"/>
          <w:tab w:val="center" w:pos="7088"/>
        </w:tabs>
      </w:pPr>
      <w:r w:rsidRPr="00516BDE">
        <w:tab/>
      </w:r>
      <w:r w:rsidR="00C05404" w:rsidRPr="00516BDE">
        <w:t xml:space="preserve">……………………….….. </w:t>
      </w:r>
      <w:r w:rsidRPr="00516BDE">
        <w:tab/>
      </w:r>
      <w:r w:rsidR="00C05404" w:rsidRPr="00516BDE">
        <w:t>……………………….…..</w:t>
      </w:r>
      <w:r w:rsidRPr="00516BDE">
        <w:t xml:space="preserve"> </w:t>
      </w:r>
      <w:r w:rsidRPr="00516BDE">
        <w:br w:type="page"/>
      </w:r>
    </w:p>
    <w:p w14:paraId="2A085991" w14:textId="01FE1515" w:rsidR="00F67DE9" w:rsidRPr="00295651" w:rsidRDefault="00F67DE9" w:rsidP="00296C5D">
      <w:pPr>
        <w:tabs>
          <w:tab w:val="center" w:pos="1985"/>
          <w:tab w:val="center" w:pos="7088"/>
        </w:tabs>
      </w:pPr>
      <w:r w:rsidRPr="00295651">
        <w:lastRenderedPageBreak/>
        <w:t>Zaradi namena iz šestega odstavka 14. člena</w:t>
      </w:r>
      <w:r w:rsidR="00F508EE" w:rsidRPr="00295651">
        <w:t xml:space="preserve"> in petega odstavka 35. člena</w:t>
      </w:r>
      <w:r w:rsidRPr="00295651">
        <w:t xml:space="preserve">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 </w:t>
      </w:r>
    </w:p>
    <w:p w14:paraId="1D884202" w14:textId="0A960C6E" w:rsidR="00F67DE9" w:rsidRPr="00295651" w:rsidRDefault="00F67DE9" w:rsidP="00F67DE9">
      <w:pPr>
        <w:tabs>
          <w:tab w:val="center" w:pos="1985"/>
          <w:tab w:val="center" w:pos="7088"/>
        </w:tabs>
        <w:jc w:val="center"/>
        <w:rPr>
          <w:b/>
          <w:bCs/>
        </w:rPr>
      </w:pPr>
      <w:r w:rsidRPr="00295651">
        <w:rPr>
          <w:b/>
          <w:bCs/>
        </w:rPr>
        <w:t>IZJAV</w:t>
      </w:r>
      <w:r w:rsidR="005B64A0">
        <w:rPr>
          <w:b/>
          <w:bCs/>
        </w:rPr>
        <w:t>O</w:t>
      </w:r>
      <w:r w:rsidRPr="00295651">
        <w:rPr>
          <w:b/>
          <w:bCs/>
        </w:rPr>
        <w:t xml:space="preserve"> O UDELEŽBI FIZIČNIH IN PRAVNIH OSEB V LASTNIŠTVU PONUDNIKA </w:t>
      </w:r>
    </w:p>
    <w:p w14:paraId="1149B4F0" w14:textId="032C5598" w:rsidR="00F67DE9" w:rsidRPr="00295651" w:rsidRDefault="00F67DE9" w:rsidP="00F67DE9">
      <w:pPr>
        <w:jc w:val="center"/>
        <w:rPr>
          <w:b/>
          <w:bCs/>
        </w:rPr>
      </w:pPr>
      <w:r w:rsidRPr="00295651">
        <w:rPr>
          <w:b/>
          <w:bCs/>
        </w:rPr>
        <w:t>za javno naročilo JN-</w:t>
      </w:r>
      <w:r w:rsidR="001B4F15">
        <w:rPr>
          <w:b/>
          <w:bCs/>
        </w:rPr>
        <w:t>B1116</w:t>
      </w:r>
    </w:p>
    <w:p w14:paraId="19A09C0D" w14:textId="77777777" w:rsidR="00F67DE9" w:rsidRPr="00516BDE" w:rsidRDefault="00F67DE9" w:rsidP="00F67DE9"/>
    <w:p w14:paraId="03C7A8E7" w14:textId="7904D6C8" w:rsidR="00F67DE9" w:rsidRPr="00516BDE" w:rsidRDefault="00F67DE9" w:rsidP="00F67DE9">
      <w:r w:rsidRPr="00516BDE">
        <w:t xml:space="preserve">Podatki o ponudniku: </w:t>
      </w:r>
    </w:p>
    <w:tbl>
      <w:tblPr>
        <w:tblStyle w:val="TableGrid"/>
        <w:tblW w:w="0" w:type="auto"/>
        <w:tblLook w:val="04A0" w:firstRow="1" w:lastRow="0" w:firstColumn="1" w:lastColumn="0" w:noHBand="0" w:noVBand="1"/>
      </w:tblPr>
      <w:tblGrid>
        <w:gridCol w:w="4531"/>
        <w:gridCol w:w="4531"/>
      </w:tblGrid>
      <w:tr w:rsidR="00F67DE9" w:rsidRPr="00516BDE" w14:paraId="3B2F02D5" w14:textId="77777777" w:rsidTr="00F67DE9">
        <w:tc>
          <w:tcPr>
            <w:tcW w:w="4531" w:type="dxa"/>
            <w:vAlign w:val="center"/>
          </w:tcPr>
          <w:p w14:paraId="5A7D71F1" w14:textId="23B1D9BC" w:rsidR="00F67DE9" w:rsidRPr="00516BDE" w:rsidRDefault="00F67DE9" w:rsidP="009B562F">
            <w:pPr>
              <w:spacing w:after="0"/>
              <w:rPr>
                <w:sz w:val="18"/>
                <w:szCs w:val="18"/>
              </w:rPr>
            </w:pPr>
            <w:r w:rsidRPr="00516BDE">
              <w:rPr>
                <w:sz w:val="18"/>
                <w:szCs w:val="18"/>
              </w:rPr>
              <w:t xml:space="preserve">Firma oz. ime ponudnika: </w:t>
            </w:r>
          </w:p>
        </w:tc>
        <w:tc>
          <w:tcPr>
            <w:tcW w:w="4531" w:type="dxa"/>
            <w:vAlign w:val="center"/>
          </w:tcPr>
          <w:p w14:paraId="19891673" w14:textId="77777777" w:rsidR="00F67DE9" w:rsidRPr="00516BDE" w:rsidRDefault="00F67DE9" w:rsidP="009B562F">
            <w:pPr>
              <w:spacing w:after="0"/>
              <w:rPr>
                <w:sz w:val="18"/>
                <w:szCs w:val="18"/>
              </w:rPr>
            </w:pPr>
          </w:p>
        </w:tc>
      </w:tr>
      <w:tr w:rsidR="00F67DE9" w:rsidRPr="00516BDE" w14:paraId="75DFE043" w14:textId="77777777" w:rsidTr="00F67DE9">
        <w:tc>
          <w:tcPr>
            <w:tcW w:w="4531" w:type="dxa"/>
            <w:vAlign w:val="center"/>
          </w:tcPr>
          <w:p w14:paraId="158C830B" w14:textId="78FAD25E" w:rsidR="00F67DE9" w:rsidRPr="00516BDE" w:rsidRDefault="00F67DE9" w:rsidP="009B562F">
            <w:pPr>
              <w:spacing w:after="0"/>
              <w:rPr>
                <w:sz w:val="18"/>
                <w:szCs w:val="18"/>
              </w:rPr>
            </w:pPr>
            <w:r w:rsidRPr="00516BDE">
              <w:rPr>
                <w:sz w:val="18"/>
                <w:szCs w:val="18"/>
              </w:rPr>
              <w:t xml:space="preserve">Sedež ponudnika: </w:t>
            </w:r>
          </w:p>
        </w:tc>
        <w:tc>
          <w:tcPr>
            <w:tcW w:w="4531" w:type="dxa"/>
            <w:vAlign w:val="center"/>
          </w:tcPr>
          <w:p w14:paraId="4A8BF26B" w14:textId="77777777" w:rsidR="00F67DE9" w:rsidRPr="00516BDE" w:rsidRDefault="00F67DE9" w:rsidP="009B562F">
            <w:pPr>
              <w:spacing w:after="0"/>
              <w:rPr>
                <w:sz w:val="18"/>
                <w:szCs w:val="18"/>
              </w:rPr>
            </w:pPr>
          </w:p>
        </w:tc>
      </w:tr>
      <w:tr w:rsidR="00F67DE9" w:rsidRPr="00516BDE" w14:paraId="1A4D0FF3" w14:textId="77777777" w:rsidTr="00F67DE9">
        <w:tc>
          <w:tcPr>
            <w:tcW w:w="4531" w:type="dxa"/>
            <w:vAlign w:val="center"/>
          </w:tcPr>
          <w:p w14:paraId="28AB7209" w14:textId="49654E84" w:rsidR="00F67DE9" w:rsidRPr="00516BDE" w:rsidRDefault="00F67DE9" w:rsidP="009B562F">
            <w:pPr>
              <w:spacing w:after="0"/>
              <w:rPr>
                <w:sz w:val="18"/>
                <w:szCs w:val="18"/>
              </w:rPr>
            </w:pPr>
            <w:r w:rsidRPr="00516BDE">
              <w:rPr>
                <w:sz w:val="18"/>
                <w:szCs w:val="18"/>
              </w:rPr>
              <w:t xml:space="preserve">Matična št. ponudnika: </w:t>
            </w:r>
          </w:p>
        </w:tc>
        <w:tc>
          <w:tcPr>
            <w:tcW w:w="4531" w:type="dxa"/>
            <w:vAlign w:val="center"/>
          </w:tcPr>
          <w:p w14:paraId="54429B4F" w14:textId="77777777" w:rsidR="00F67DE9" w:rsidRPr="00516BDE" w:rsidRDefault="00F67DE9" w:rsidP="009B562F">
            <w:pPr>
              <w:spacing w:after="0"/>
              <w:rPr>
                <w:sz w:val="18"/>
                <w:szCs w:val="18"/>
              </w:rPr>
            </w:pPr>
          </w:p>
        </w:tc>
      </w:tr>
      <w:tr w:rsidR="00F67DE9" w:rsidRPr="00516BDE" w14:paraId="65D9B22C" w14:textId="77777777" w:rsidTr="009B562F">
        <w:tc>
          <w:tcPr>
            <w:tcW w:w="4531" w:type="dxa"/>
            <w:vAlign w:val="center"/>
          </w:tcPr>
          <w:p w14:paraId="1969A67C" w14:textId="4E820D39" w:rsidR="00F67DE9" w:rsidRPr="00516BDE" w:rsidRDefault="00F67DE9" w:rsidP="009B562F">
            <w:pPr>
              <w:spacing w:after="0"/>
              <w:rPr>
                <w:sz w:val="18"/>
                <w:szCs w:val="18"/>
              </w:rPr>
            </w:pPr>
            <w:r w:rsidRPr="00516BDE">
              <w:rPr>
                <w:sz w:val="18"/>
                <w:szCs w:val="18"/>
              </w:rPr>
              <w:t xml:space="preserve">Ponudnik je nosilec tihe družbe: </w:t>
            </w:r>
          </w:p>
          <w:p w14:paraId="0524A849" w14:textId="6E42136E" w:rsidR="00F67DE9" w:rsidRPr="00516BDE" w:rsidRDefault="00F67DE9" w:rsidP="009B562F">
            <w:pPr>
              <w:spacing w:after="0"/>
              <w:rPr>
                <w:i/>
                <w:iCs/>
                <w:sz w:val="16"/>
                <w:szCs w:val="16"/>
              </w:rPr>
            </w:pPr>
            <w:r w:rsidRPr="00516BDE">
              <w:rPr>
                <w:i/>
                <w:iCs/>
                <w:sz w:val="16"/>
                <w:szCs w:val="16"/>
              </w:rPr>
              <w:t xml:space="preserve">(ustrezno označiti) </w:t>
            </w:r>
          </w:p>
        </w:tc>
        <w:tc>
          <w:tcPr>
            <w:tcW w:w="4531" w:type="dxa"/>
            <w:vAlign w:val="center"/>
          </w:tcPr>
          <w:p w14:paraId="6A58A5B3" w14:textId="4C505C0D" w:rsidR="00F67DE9" w:rsidRPr="00516BDE" w:rsidRDefault="00F67DE9" w:rsidP="009B562F">
            <w:pPr>
              <w:spacing w:after="0"/>
              <w:jc w:val="center"/>
              <w:rPr>
                <w:sz w:val="18"/>
                <w:szCs w:val="18"/>
              </w:rPr>
            </w:pPr>
            <w:r w:rsidRPr="00516BDE">
              <w:rPr>
                <w:sz w:val="18"/>
                <w:szCs w:val="18"/>
              </w:rPr>
              <w:t>DA      NE</w:t>
            </w:r>
            <w:r w:rsidR="00D308DE" w:rsidRPr="00516BDE">
              <w:rPr>
                <w:sz w:val="18"/>
                <w:szCs w:val="18"/>
              </w:rPr>
              <w:t xml:space="preserve"> </w:t>
            </w:r>
          </w:p>
        </w:tc>
      </w:tr>
    </w:tbl>
    <w:p w14:paraId="4282B6C4" w14:textId="77777777" w:rsidR="00F67DE9" w:rsidRPr="00516BDE" w:rsidRDefault="00F67DE9" w:rsidP="00F67DE9">
      <w:pPr>
        <w:tabs>
          <w:tab w:val="center" w:pos="1985"/>
          <w:tab w:val="center" w:pos="7088"/>
        </w:tabs>
      </w:pPr>
    </w:p>
    <w:p w14:paraId="1EE18C7B" w14:textId="44C70FB1" w:rsidR="00F67DE9" w:rsidRPr="00516BDE" w:rsidRDefault="00F67DE9" w:rsidP="00F67DE9">
      <w:pPr>
        <w:tabs>
          <w:tab w:val="center" w:pos="1985"/>
          <w:tab w:val="center" w:pos="7088"/>
        </w:tabs>
      </w:pPr>
      <w:r w:rsidRPr="00516BDE">
        <w:t xml:space="preserve">Lastniška struktura ponudnika: </w:t>
      </w:r>
    </w:p>
    <w:p w14:paraId="1ACA4E43" w14:textId="5934B152" w:rsidR="00F67DE9" w:rsidRPr="00516BDE" w:rsidRDefault="00F67DE9" w:rsidP="00F67DE9">
      <w:pPr>
        <w:tabs>
          <w:tab w:val="center" w:pos="1985"/>
          <w:tab w:val="center" w:pos="7088"/>
        </w:tabs>
        <w:rPr>
          <w:b/>
          <w:bCs/>
        </w:rPr>
      </w:pPr>
      <w:r w:rsidRPr="00516BDE">
        <w:rPr>
          <w:b/>
          <w:bCs/>
        </w:rPr>
        <w:t>1. PODATKI O UDELEŽBI FIZIČNIH OSEB V LASTNIŠTVU PONUDNIKA (VKLJUČNO S TIHIMI DRUŽBENIKI)</w:t>
      </w:r>
      <w:r w:rsidR="009B562F" w:rsidRPr="00516BDE">
        <w:rPr>
          <w:b/>
          <w:bCs/>
        </w:rPr>
        <w:t xml:space="preserve"> </w:t>
      </w:r>
    </w:p>
    <w:tbl>
      <w:tblPr>
        <w:tblStyle w:val="TableGrid"/>
        <w:tblW w:w="0" w:type="auto"/>
        <w:tblLook w:val="04A0" w:firstRow="1" w:lastRow="0" w:firstColumn="1" w:lastColumn="0" w:noHBand="0" w:noVBand="1"/>
      </w:tblPr>
      <w:tblGrid>
        <w:gridCol w:w="4531"/>
        <w:gridCol w:w="4531"/>
      </w:tblGrid>
      <w:tr w:rsidR="00F67DE9" w:rsidRPr="00516BDE" w14:paraId="26C0D1B3" w14:textId="77777777" w:rsidTr="00F67DE9">
        <w:tc>
          <w:tcPr>
            <w:tcW w:w="4531" w:type="dxa"/>
            <w:vAlign w:val="center"/>
          </w:tcPr>
          <w:p w14:paraId="3B4649C5" w14:textId="57E044A1" w:rsidR="00F67DE9" w:rsidRPr="00516BDE" w:rsidRDefault="00F67DE9" w:rsidP="009B562F">
            <w:pPr>
              <w:spacing w:after="0"/>
              <w:rPr>
                <w:sz w:val="18"/>
                <w:szCs w:val="18"/>
              </w:rPr>
            </w:pPr>
            <w:r w:rsidRPr="00516BDE">
              <w:rPr>
                <w:sz w:val="18"/>
                <w:szCs w:val="18"/>
              </w:rPr>
              <w:t xml:space="preserve">Ime in priimek fizične osebe (1): </w:t>
            </w:r>
          </w:p>
        </w:tc>
        <w:tc>
          <w:tcPr>
            <w:tcW w:w="4531" w:type="dxa"/>
            <w:vAlign w:val="center"/>
          </w:tcPr>
          <w:p w14:paraId="1288D785" w14:textId="77777777" w:rsidR="00F67DE9" w:rsidRPr="00516BDE" w:rsidRDefault="00F67DE9" w:rsidP="009B562F">
            <w:pPr>
              <w:spacing w:after="0"/>
              <w:rPr>
                <w:sz w:val="18"/>
                <w:szCs w:val="18"/>
              </w:rPr>
            </w:pPr>
          </w:p>
        </w:tc>
      </w:tr>
      <w:tr w:rsidR="00F67DE9" w:rsidRPr="00516BDE" w14:paraId="62EBEC23" w14:textId="77777777" w:rsidTr="00F67DE9">
        <w:tc>
          <w:tcPr>
            <w:tcW w:w="4531" w:type="dxa"/>
            <w:vAlign w:val="center"/>
          </w:tcPr>
          <w:p w14:paraId="4E398556" w14:textId="51B5C3E8" w:rsidR="00F67DE9" w:rsidRPr="00516BDE" w:rsidRDefault="00F67DE9" w:rsidP="009B562F">
            <w:pPr>
              <w:spacing w:after="0"/>
              <w:rPr>
                <w:sz w:val="18"/>
                <w:szCs w:val="18"/>
              </w:rPr>
            </w:pPr>
            <w:r w:rsidRPr="00516BDE">
              <w:rPr>
                <w:sz w:val="18"/>
                <w:szCs w:val="18"/>
              </w:rPr>
              <w:t xml:space="preserve">Naslov prebivališča: </w:t>
            </w:r>
          </w:p>
        </w:tc>
        <w:tc>
          <w:tcPr>
            <w:tcW w:w="4531" w:type="dxa"/>
            <w:vAlign w:val="center"/>
          </w:tcPr>
          <w:p w14:paraId="0FBD0EC2" w14:textId="77777777" w:rsidR="00F67DE9" w:rsidRPr="00516BDE" w:rsidRDefault="00F67DE9" w:rsidP="009B562F">
            <w:pPr>
              <w:spacing w:after="0"/>
              <w:rPr>
                <w:sz w:val="18"/>
                <w:szCs w:val="18"/>
              </w:rPr>
            </w:pPr>
          </w:p>
        </w:tc>
      </w:tr>
      <w:tr w:rsidR="00F67DE9" w:rsidRPr="00516BDE" w14:paraId="0B1ED32B" w14:textId="77777777" w:rsidTr="00F67DE9">
        <w:tc>
          <w:tcPr>
            <w:tcW w:w="4531" w:type="dxa"/>
            <w:vAlign w:val="center"/>
          </w:tcPr>
          <w:p w14:paraId="0FCED562" w14:textId="452978F1" w:rsidR="00F67DE9" w:rsidRPr="00516BDE" w:rsidRDefault="00F67DE9" w:rsidP="009B562F">
            <w:pPr>
              <w:spacing w:after="0"/>
              <w:rPr>
                <w:sz w:val="18"/>
                <w:szCs w:val="18"/>
              </w:rPr>
            </w:pPr>
            <w:r w:rsidRPr="00516BDE">
              <w:rPr>
                <w:sz w:val="18"/>
                <w:szCs w:val="18"/>
              </w:rPr>
              <w:t xml:space="preserve">Delež lastništva: </w:t>
            </w:r>
          </w:p>
        </w:tc>
        <w:tc>
          <w:tcPr>
            <w:tcW w:w="4531" w:type="dxa"/>
            <w:vAlign w:val="center"/>
          </w:tcPr>
          <w:p w14:paraId="0CDCBBD7" w14:textId="77777777" w:rsidR="00F67DE9" w:rsidRPr="00516BDE" w:rsidRDefault="00F67DE9" w:rsidP="009B562F">
            <w:pPr>
              <w:spacing w:after="0"/>
              <w:rPr>
                <w:sz w:val="18"/>
                <w:szCs w:val="18"/>
              </w:rPr>
            </w:pPr>
          </w:p>
        </w:tc>
      </w:tr>
      <w:tr w:rsidR="00F67DE9" w:rsidRPr="00516BDE" w14:paraId="23636BD0" w14:textId="77777777" w:rsidTr="009B562F">
        <w:tc>
          <w:tcPr>
            <w:tcW w:w="4531" w:type="dxa"/>
            <w:vAlign w:val="center"/>
          </w:tcPr>
          <w:p w14:paraId="3897C49B" w14:textId="5FCC7E6C" w:rsidR="00F67DE9" w:rsidRPr="00516BDE" w:rsidRDefault="00F67DE9" w:rsidP="009B562F">
            <w:pPr>
              <w:spacing w:after="0"/>
              <w:rPr>
                <w:i/>
                <w:iCs/>
                <w:sz w:val="18"/>
                <w:szCs w:val="18"/>
              </w:rPr>
            </w:pPr>
            <w:r w:rsidRPr="00516BDE">
              <w:rPr>
                <w:sz w:val="18"/>
                <w:szCs w:val="18"/>
              </w:rPr>
              <w:t xml:space="preserve">Tihi družbenik </w:t>
            </w:r>
            <w:r w:rsidRPr="00516BDE">
              <w:rPr>
                <w:i/>
                <w:iCs/>
                <w:sz w:val="16"/>
                <w:szCs w:val="16"/>
              </w:rPr>
              <w:t>(ustrezno označi</w:t>
            </w:r>
            <w:r w:rsidR="009B562F" w:rsidRPr="00516BDE">
              <w:rPr>
                <w:i/>
                <w:iCs/>
                <w:sz w:val="16"/>
                <w:szCs w:val="16"/>
              </w:rPr>
              <w:t>ti</w:t>
            </w:r>
            <w:r w:rsidRPr="00516BDE">
              <w:rPr>
                <w:i/>
                <w:iCs/>
                <w:sz w:val="16"/>
                <w:szCs w:val="16"/>
              </w:rPr>
              <w:t>)</w:t>
            </w:r>
            <w:r w:rsidRPr="00516BDE">
              <w:rPr>
                <w:i/>
                <w:iCs/>
                <w:sz w:val="18"/>
                <w:szCs w:val="18"/>
              </w:rPr>
              <w:t xml:space="preserve">: </w:t>
            </w:r>
          </w:p>
          <w:p w14:paraId="315E39B0" w14:textId="3B385C9C" w:rsidR="00F67DE9" w:rsidRPr="00516BDE" w:rsidRDefault="00F67DE9" w:rsidP="009B562F">
            <w:pPr>
              <w:spacing w:after="0"/>
              <w:rPr>
                <w:sz w:val="18"/>
                <w:szCs w:val="18"/>
              </w:rPr>
            </w:pPr>
            <w:r w:rsidRPr="00516BDE">
              <w:rPr>
                <w:sz w:val="18"/>
                <w:szCs w:val="18"/>
              </w:rPr>
              <w:t xml:space="preserve">Če DA, navedite nosilca tihe družbe. </w:t>
            </w:r>
          </w:p>
        </w:tc>
        <w:tc>
          <w:tcPr>
            <w:tcW w:w="4531" w:type="dxa"/>
            <w:vAlign w:val="center"/>
          </w:tcPr>
          <w:p w14:paraId="06D7E471" w14:textId="41ED6BE1" w:rsidR="00F67DE9" w:rsidRPr="00516BDE" w:rsidRDefault="00F67DE9" w:rsidP="009B562F">
            <w:pPr>
              <w:spacing w:after="0"/>
              <w:jc w:val="center"/>
              <w:rPr>
                <w:sz w:val="18"/>
                <w:szCs w:val="18"/>
              </w:rPr>
            </w:pPr>
            <w:r w:rsidRPr="00516BDE">
              <w:rPr>
                <w:sz w:val="18"/>
                <w:szCs w:val="18"/>
              </w:rPr>
              <w:t>DA      NE</w:t>
            </w:r>
            <w:r w:rsidR="00D308DE" w:rsidRPr="00516BDE">
              <w:rPr>
                <w:sz w:val="18"/>
                <w:szCs w:val="18"/>
              </w:rPr>
              <w:t xml:space="preserve"> </w:t>
            </w:r>
          </w:p>
        </w:tc>
      </w:tr>
    </w:tbl>
    <w:p w14:paraId="27D87497" w14:textId="77777777" w:rsidR="00F67DE9" w:rsidRPr="00516BDE" w:rsidRDefault="00F67DE9" w:rsidP="00F67DE9">
      <w:pPr>
        <w:tabs>
          <w:tab w:val="center" w:pos="1985"/>
          <w:tab w:val="center" w:pos="7088"/>
        </w:tabs>
      </w:pPr>
    </w:p>
    <w:tbl>
      <w:tblPr>
        <w:tblStyle w:val="TableGrid"/>
        <w:tblW w:w="0" w:type="auto"/>
        <w:tblLook w:val="04A0" w:firstRow="1" w:lastRow="0" w:firstColumn="1" w:lastColumn="0" w:noHBand="0" w:noVBand="1"/>
      </w:tblPr>
      <w:tblGrid>
        <w:gridCol w:w="4531"/>
        <w:gridCol w:w="4531"/>
      </w:tblGrid>
      <w:tr w:rsidR="00F67DE9" w:rsidRPr="00516BDE" w14:paraId="70EAD92E" w14:textId="77777777" w:rsidTr="004B5737">
        <w:tc>
          <w:tcPr>
            <w:tcW w:w="4531" w:type="dxa"/>
            <w:vAlign w:val="center"/>
          </w:tcPr>
          <w:p w14:paraId="34DAFAC5" w14:textId="3CA82D32" w:rsidR="00F67DE9" w:rsidRPr="00516BDE" w:rsidRDefault="00F67DE9" w:rsidP="009B562F">
            <w:pPr>
              <w:spacing w:after="0"/>
              <w:rPr>
                <w:sz w:val="18"/>
                <w:szCs w:val="18"/>
              </w:rPr>
            </w:pPr>
            <w:r w:rsidRPr="00516BDE">
              <w:rPr>
                <w:sz w:val="18"/>
                <w:szCs w:val="18"/>
              </w:rPr>
              <w:t xml:space="preserve">Ime in priimek fizične osebe (2): </w:t>
            </w:r>
          </w:p>
        </w:tc>
        <w:tc>
          <w:tcPr>
            <w:tcW w:w="4531" w:type="dxa"/>
            <w:vAlign w:val="center"/>
          </w:tcPr>
          <w:p w14:paraId="4FD31C20" w14:textId="77777777" w:rsidR="00F67DE9" w:rsidRPr="00516BDE" w:rsidRDefault="00F67DE9" w:rsidP="009B562F">
            <w:pPr>
              <w:spacing w:after="0"/>
              <w:rPr>
                <w:sz w:val="18"/>
                <w:szCs w:val="18"/>
              </w:rPr>
            </w:pPr>
          </w:p>
        </w:tc>
      </w:tr>
      <w:tr w:rsidR="00F67DE9" w:rsidRPr="00516BDE" w14:paraId="0B346FC2" w14:textId="77777777" w:rsidTr="004B5737">
        <w:tc>
          <w:tcPr>
            <w:tcW w:w="4531" w:type="dxa"/>
            <w:vAlign w:val="center"/>
          </w:tcPr>
          <w:p w14:paraId="7C9AA694" w14:textId="77777777" w:rsidR="00F67DE9" w:rsidRPr="00516BDE" w:rsidRDefault="00F67DE9" w:rsidP="009B562F">
            <w:pPr>
              <w:spacing w:after="0"/>
              <w:rPr>
                <w:sz w:val="18"/>
                <w:szCs w:val="18"/>
              </w:rPr>
            </w:pPr>
            <w:r w:rsidRPr="00516BDE">
              <w:rPr>
                <w:sz w:val="18"/>
                <w:szCs w:val="18"/>
              </w:rPr>
              <w:t xml:space="preserve">Naslov prebivališča: </w:t>
            </w:r>
          </w:p>
        </w:tc>
        <w:tc>
          <w:tcPr>
            <w:tcW w:w="4531" w:type="dxa"/>
            <w:vAlign w:val="center"/>
          </w:tcPr>
          <w:p w14:paraId="53F5791F" w14:textId="77777777" w:rsidR="00F67DE9" w:rsidRPr="00516BDE" w:rsidRDefault="00F67DE9" w:rsidP="009B562F">
            <w:pPr>
              <w:spacing w:after="0"/>
              <w:rPr>
                <w:sz w:val="18"/>
                <w:szCs w:val="18"/>
              </w:rPr>
            </w:pPr>
          </w:p>
        </w:tc>
      </w:tr>
      <w:tr w:rsidR="00F67DE9" w:rsidRPr="00516BDE" w14:paraId="330BA46C" w14:textId="77777777" w:rsidTr="004B5737">
        <w:tc>
          <w:tcPr>
            <w:tcW w:w="4531" w:type="dxa"/>
            <w:vAlign w:val="center"/>
          </w:tcPr>
          <w:p w14:paraId="75B0229D" w14:textId="77777777" w:rsidR="00F67DE9" w:rsidRPr="00516BDE" w:rsidRDefault="00F67DE9" w:rsidP="009B562F">
            <w:pPr>
              <w:spacing w:after="0"/>
              <w:rPr>
                <w:sz w:val="18"/>
                <w:szCs w:val="18"/>
              </w:rPr>
            </w:pPr>
            <w:r w:rsidRPr="00516BDE">
              <w:rPr>
                <w:sz w:val="18"/>
                <w:szCs w:val="18"/>
              </w:rPr>
              <w:t xml:space="preserve">Delež lastništva: </w:t>
            </w:r>
          </w:p>
        </w:tc>
        <w:tc>
          <w:tcPr>
            <w:tcW w:w="4531" w:type="dxa"/>
            <w:vAlign w:val="center"/>
          </w:tcPr>
          <w:p w14:paraId="012CE9A2" w14:textId="77777777" w:rsidR="00F67DE9" w:rsidRPr="00516BDE" w:rsidRDefault="00F67DE9" w:rsidP="009B562F">
            <w:pPr>
              <w:spacing w:after="0"/>
              <w:rPr>
                <w:sz w:val="18"/>
                <w:szCs w:val="18"/>
              </w:rPr>
            </w:pPr>
          </w:p>
        </w:tc>
      </w:tr>
      <w:tr w:rsidR="009B562F" w:rsidRPr="00516BDE" w14:paraId="505F5185" w14:textId="77777777" w:rsidTr="009B562F">
        <w:tc>
          <w:tcPr>
            <w:tcW w:w="4531" w:type="dxa"/>
            <w:vAlign w:val="center"/>
          </w:tcPr>
          <w:p w14:paraId="64335CFA" w14:textId="77777777" w:rsidR="009B562F" w:rsidRPr="00516BDE" w:rsidRDefault="009B562F" w:rsidP="009B562F">
            <w:pPr>
              <w:spacing w:after="0"/>
              <w:rPr>
                <w:i/>
                <w:iCs/>
                <w:sz w:val="18"/>
                <w:szCs w:val="18"/>
              </w:rPr>
            </w:pPr>
            <w:r w:rsidRPr="00516BDE">
              <w:rPr>
                <w:sz w:val="18"/>
                <w:szCs w:val="18"/>
              </w:rPr>
              <w:t xml:space="preserve">Tihi družbenik </w:t>
            </w:r>
            <w:r w:rsidRPr="00516BDE">
              <w:rPr>
                <w:i/>
                <w:iCs/>
                <w:sz w:val="16"/>
                <w:szCs w:val="16"/>
              </w:rPr>
              <w:t>(ustrezno označiti)</w:t>
            </w:r>
            <w:r w:rsidRPr="00516BDE">
              <w:rPr>
                <w:i/>
                <w:iCs/>
                <w:sz w:val="18"/>
                <w:szCs w:val="18"/>
              </w:rPr>
              <w:t xml:space="preserve">: </w:t>
            </w:r>
          </w:p>
          <w:p w14:paraId="4CF5D5E5" w14:textId="2182DAEF" w:rsidR="009B562F" w:rsidRPr="00516BDE" w:rsidRDefault="009B562F" w:rsidP="009B562F">
            <w:pPr>
              <w:spacing w:after="0"/>
              <w:rPr>
                <w:sz w:val="18"/>
                <w:szCs w:val="18"/>
              </w:rPr>
            </w:pPr>
            <w:r w:rsidRPr="00516BDE">
              <w:rPr>
                <w:sz w:val="18"/>
                <w:szCs w:val="18"/>
              </w:rPr>
              <w:t xml:space="preserve">Če DA, navedite nosilca tihe družbe. </w:t>
            </w:r>
          </w:p>
        </w:tc>
        <w:tc>
          <w:tcPr>
            <w:tcW w:w="4531" w:type="dxa"/>
            <w:vAlign w:val="center"/>
          </w:tcPr>
          <w:p w14:paraId="0E1B8238" w14:textId="01C01B8C" w:rsidR="009B562F" w:rsidRPr="00516BDE" w:rsidRDefault="009B562F" w:rsidP="009B562F">
            <w:pPr>
              <w:spacing w:after="0"/>
              <w:jc w:val="center"/>
              <w:rPr>
                <w:sz w:val="18"/>
                <w:szCs w:val="18"/>
              </w:rPr>
            </w:pPr>
            <w:r w:rsidRPr="00516BDE">
              <w:rPr>
                <w:sz w:val="18"/>
                <w:szCs w:val="18"/>
              </w:rPr>
              <w:t>DA      NE</w:t>
            </w:r>
            <w:r w:rsidR="00D308DE" w:rsidRPr="00516BDE">
              <w:rPr>
                <w:sz w:val="18"/>
                <w:szCs w:val="18"/>
              </w:rPr>
              <w:t xml:space="preserve"> </w:t>
            </w:r>
          </w:p>
        </w:tc>
      </w:tr>
    </w:tbl>
    <w:p w14:paraId="2C66BCD2" w14:textId="2DFB20AD" w:rsidR="00F67DE9" w:rsidRPr="00516BDE" w:rsidRDefault="00F67DE9" w:rsidP="00F67DE9">
      <w:pPr>
        <w:tabs>
          <w:tab w:val="center" w:pos="1985"/>
          <w:tab w:val="center" w:pos="7088"/>
        </w:tabs>
        <w:rPr>
          <w:i/>
          <w:iCs/>
          <w:sz w:val="16"/>
          <w:szCs w:val="16"/>
        </w:rPr>
      </w:pPr>
      <w:r w:rsidRPr="00516BDE">
        <w:rPr>
          <w:i/>
          <w:iCs/>
          <w:sz w:val="16"/>
          <w:szCs w:val="16"/>
        </w:rPr>
        <w:t xml:space="preserve">(ustrezno nadaljujte seznam) </w:t>
      </w:r>
    </w:p>
    <w:p w14:paraId="1CB0BA3B" w14:textId="77777777" w:rsidR="00D308DE" w:rsidRPr="00516BDE" w:rsidRDefault="00D308DE" w:rsidP="00D308DE"/>
    <w:p w14:paraId="176DC224" w14:textId="6284A511" w:rsidR="00F67DE9" w:rsidRPr="00516BDE" w:rsidRDefault="009B562F" w:rsidP="009B562F">
      <w:pPr>
        <w:rPr>
          <w:b/>
          <w:bCs/>
        </w:rPr>
      </w:pPr>
      <w:r w:rsidRPr="00516BDE">
        <w:rPr>
          <w:b/>
          <w:bCs/>
        </w:rPr>
        <w:t xml:space="preserve">2. PODATKI O UDELEŽBI PRAVNIH OSEB V LASTNIŠTVU PONUDNIKA (VKLJUČNO S TIHIMI DRUŽBENIKI) </w:t>
      </w:r>
    </w:p>
    <w:tbl>
      <w:tblPr>
        <w:tblStyle w:val="TableGrid"/>
        <w:tblW w:w="0" w:type="auto"/>
        <w:tblLook w:val="04A0" w:firstRow="1" w:lastRow="0" w:firstColumn="1" w:lastColumn="0" w:noHBand="0" w:noVBand="1"/>
      </w:tblPr>
      <w:tblGrid>
        <w:gridCol w:w="4531"/>
        <w:gridCol w:w="4531"/>
      </w:tblGrid>
      <w:tr w:rsidR="009B562F" w:rsidRPr="00516BDE" w14:paraId="2368EC52" w14:textId="77777777" w:rsidTr="009B562F">
        <w:tc>
          <w:tcPr>
            <w:tcW w:w="4531" w:type="dxa"/>
            <w:vAlign w:val="center"/>
          </w:tcPr>
          <w:p w14:paraId="3540E5E9" w14:textId="77777777" w:rsidR="009B562F" w:rsidRPr="00516BDE" w:rsidRDefault="009B562F" w:rsidP="009B562F">
            <w:pPr>
              <w:spacing w:after="0"/>
              <w:rPr>
                <w:sz w:val="18"/>
                <w:szCs w:val="18"/>
              </w:rPr>
            </w:pPr>
            <w:r w:rsidRPr="00516BDE">
              <w:rPr>
                <w:sz w:val="18"/>
                <w:szCs w:val="18"/>
              </w:rPr>
              <w:t>Naziv pravne osebe:</w:t>
            </w:r>
          </w:p>
        </w:tc>
        <w:tc>
          <w:tcPr>
            <w:tcW w:w="4531" w:type="dxa"/>
            <w:vAlign w:val="center"/>
          </w:tcPr>
          <w:p w14:paraId="15C0E048" w14:textId="77777777" w:rsidR="009B562F" w:rsidRPr="00516BDE" w:rsidRDefault="009B562F" w:rsidP="009B562F">
            <w:pPr>
              <w:spacing w:after="0"/>
              <w:rPr>
                <w:sz w:val="18"/>
                <w:szCs w:val="18"/>
              </w:rPr>
            </w:pPr>
          </w:p>
        </w:tc>
      </w:tr>
      <w:tr w:rsidR="009B562F" w:rsidRPr="00516BDE" w14:paraId="3F538782" w14:textId="77777777" w:rsidTr="009B562F">
        <w:tc>
          <w:tcPr>
            <w:tcW w:w="4531" w:type="dxa"/>
            <w:vAlign w:val="center"/>
          </w:tcPr>
          <w:p w14:paraId="0B3EC82E" w14:textId="77777777" w:rsidR="009B562F" w:rsidRPr="00516BDE" w:rsidRDefault="009B562F" w:rsidP="009B562F">
            <w:pPr>
              <w:spacing w:after="0"/>
              <w:rPr>
                <w:sz w:val="18"/>
                <w:szCs w:val="18"/>
              </w:rPr>
            </w:pPr>
            <w:r w:rsidRPr="00516BDE">
              <w:rPr>
                <w:sz w:val="18"/>
                <w:szCs w:val="18"/>
              </w:rPr>
              <w:t>Sedež pravne osebe:</w:t>
            </w:r>
          </w:p>
        </w:tc>
        <w:tc>
          <w:tcPr>
            <w:tcW w:w="4531" w:type="dxa"/>
            <w:vAlign w:val="center"/>
          </w:tcPr>
          <w:p w14:paraId="02923DA5" w14:textId="77777777" w:rsidR="009B562F" w:rsidRPr="00516BDE" w:rsidRDefault="009B562F" w:rsidP="009B562F">
            <w:pPr>
              <w:spacing w:after="0"/>
              <w:rPr>
                <w:sz w:val="18"/>
                <w:szCs w:val="18"/>
              </w:rPr>
            </w:pPr>
          </w:p>
        </w:tc>
      </w:tr>
      <w:tr w:rsidR="009B562F" w:rsidRPr="00516BDE" w14:paraId="51A3E3A3" w14:textId="77777777" w:rsidTr="009B562F">
        <w:tc>
          <w:tcPr>
            <w:tcW w:w="4531" w:type="dxa"/>
            <w:vAlign w:val="center"/>
          </w:tcPr>
          <w:p w14:paraId="02825249" w14:textId="77777777" w:rsidR="009B562F" w:rsidRPr="00516BDE" w:rsidRDefault="009B562F" w:rsidP="009B562F">
            <w:pPr>
              <w:spacing w:after="0"/>
              <w:rPr>
                <w:sz w:val="18"/>
                <w:szCs w:val="18"/>
              </w:rPr>
            </w:pPr>
            <w:r w:rsidRPr="00516BDE">
              <w:rPr>
                <w:sz w:val="18"/>
                <w:szCs w:val="18"/>
              </w:rPr>
              <w:t>Delež lastništva:</w:t>
            </w:r>
          </w:p>
        </w:tc>
        <w:tc>
          <w:tcPr>
            <w:tcW w:w="4531" w:type="dxa"/>
            <w:vAlign w:val="center"/>
          </w:tcPr>
          <w:p w14:paraId="5C9B6CA5" w14:textId="77777777" w:rsidR="009B562F" w:rsidRPr="00516BDE" w:rsidRDefault="009B562F" w:rsidP="009B562F">
            <w:pPr>
              <w:spacing w:after="0"/>
              <w:rPr>
                <w:sz w:val="18"/>
                <w:szCs w:val="18"/>
              </w:rPr>
            </w:pPr>
          </w:p>
        </w:tc>
      </w:tr>
      <w:tr w:rsidR="009B562F" w:rsidRPr="00516BDE" w14:paraId="32FC8CAD" w14:textId="77777777" w:rsidTr="009B562F">
        <w:tc>
          <w:tcPr>
            <w:tcW w:w="4531" w:type="dxa"/>
            <w:vAlign w:val="center"/>
          </w:tcPr>
          <w:p w14:paraId="1760D210" w14:textId="77777777" w:rsidR="009B562F" w:rsidRPr="00516BDE" w:rsidRDefault="009B562F" w:rsidP="009B562F">
            <w:pPr>
              <w:spacing w:after="0"/>
              <w:rPr>
                <w:sz w:val="18"/>
                <w:szCs w:val="18"/>
              </w:rPr>
            </w:pPr>
            <w:r w:rsidRPr="00516BDE">
              <w:rPr>
                <w:sz w:val="18"/>
                <w:szCs w:val="18"/>
              </w:rPr>
              <w:t>Matična št.:</w:t>
            </w:r>
          </w:p>
        </w:tc>
        <w:tc>
          <w:tcPr>
            <w:tcW w:w="4531" w:type="dxa"/>
            <w:vAlign w:val="center"/>
          </w:tcPr>
          <w:p w14:paraId="78676E3A" w14:textId="77777777" w:rsidR="009B562F" w:rsidRPr="00516BDE" w:rsidRDefault="009B562F" w:rsidP="009B562F">
            <w:pPr>
              <w:spacing w:after="0"/>
              <w:rPr>
                <w:sz w:val="18"/>
                <w:szCs w:val="18"/>
              </w:rPr>
            </w:pPr>
          </w:p>
        </w:tc>
      </w:tr>
      <w:tr w:rsidR="009B562F" w:rsidRPr="00516BDE" w14:paraId="4BA9F7FC" w14:textId="77777777" w:rsidTr="009B562F">
        <w:tc>
          <w:tcPr>
            <w:tcW w:w="4531" w:type="dxa"/>
            <w:vAlign w:val="center"/>
          </w:tcPr>
          <w:p w14:paraId="47A97F44" w14:textId="77777777" w:rsidR="009B562F" w:rsidRPr="00516BDE" w:rsidRDefault="009B562F" w:rsidP="009B562F">
            <w:pPr>
              <w:spacing w:after="0"/>
              <w:rPr>
                <w:sz w:val="18"/>
                <w:szCs w:val="18"/>
              </w:rPr>
            </w:pPr>
            <w:r w:rsidRPr="00516BDE">
              <w:rPr>
                <w:sz w:val="18"/>
                <w:szCs w:val="18"/>
              </w:rPr>
              <w:t xml:space="preserve">Pravna oseba je hkrati nosilec tihe družbe: </w:t>
            </w:r>
          </w:p>
          <w:p w14:paraId="1DAD8804" w14:textId="4C843230" w:rsidR="009B562F" w:rsidRPr="00516BDE" w:rsidRDefault="009B562F" w:rsidP="009B562F">
            <w:pPr>
              <w:spacing w:after="0"/>
              <w:rPr>
                <w:sz w:val="16"/>
                <w:szCs w:val="16"/>
              </w:rPr>
            </w:pPr>
            <w:r w:rsidRPr="00516BDE">
              <w:rPr>
                <w:i/>
                <w:iCs/>
                <w:sz w:val="16"/>
                <w:szCs w:val="16"/>
              </w:rPr>
              <w:t>(ustrezno označite)</w:t>
            </w:r>
          </w:p>
        </w:tc>
        <w:tc>
          <w:tcPr>
            <w:tcW w:w="4531" w:type="dxa"/>
            <w:vAlign w:val="center"/>
          </w:tcPr>
          <w:p w14:paraId="2547B9A7" w14:textId="1C299183" w:rsidR="009B562F" w:rsidRPr="00516BDE" w:rsidRDefault="009B562F" w:rsidP="009B562F">
            <w:pPr>
              <w:spacing w:after="0"/>
              <w:jc w:val="center"/>
              <w:rPr>
                <w:sz w:val="18"/>
                <w:szCs w:val="18"/>
              </w:rPr>
            </w:pPr>
            <w:r w:rsidRPr="00516BDE">
              <w:rPr>
                <w:sz w:val="18"/>
                <w:szCs w:val="18"/>
              </w:rPr>
              <w:t>DA      NE</w:t>
            </w:r>
            <w:r w:rsidR="00D308DE" w:rsidRPr="00516BDE">
              <w:rPr>
                <w:sz w:val="18"/>
                <w:szCs w:val="18"/>
              </w:rPr>
              <w:t xml:space="preserve"> </w:t>
            </w:r>
          </w:p>
        </w:tc>
      </w:tr>
    </w:tbl>
    <w:p w14:paraId="1D63B33F" w14:textId="6592AD5F" w:rsidR="009B562F" w:rsidRPr="00516BDE" w:rsidRDefault="009B562F" w:rsidP="00D308DE">
      <w:pPr>
        <w:spacing w:before="120"/>
      </w:pPr>
      <w:r w:rsidRPr="00516BDE">
        <w:t>Pri čemer je pravna oseba v lasti naslednjih fizičnih oseb:</w:t>
      </w:r>
    </w:p>
    <w:tbl>
      <w:tblPr>
        <w:tblStyle w:val="TableGrid"/>
        <w:tblW w:w="0" w:type="auto"/>
        <w:tblLook w:val="04A0" w:firstRow="1" w:lastRow="0" w:firstColumn="1" w:lastColumn="0" w:noHBand="0" w:noVBand="1"/>
      </w:tblPr>
      <w:tblGrid>
        <w:gridCol w:w="4531"/>
        <w:gridCol w:w="4531"/>
      </w:tblGrid>
      <w:tr w:rsidR="00D308DE" w:rsidRPr="00516BDE" w14:paraId="4F9FD6C1" w14:textId="77777777" w:rsidTr="004B5737">
        <w:tc>
          <w:tcPr>
            <w:tcW w:w="4531" w:type="dxa"/>
          </w:tcPr>
          <w:p w14:paraId="7C591833" w14:textId="0B0F93FA" w:rsidR="00D308DE" w:rsidRPr="00516BDE" w:rsidRDefault="00D308DE" w:rsidP="00D308DE">
            <w:pPr>
              <w:spacing w:after="0"/>
              <w:rPr>
                <w:sz w:val="18"/>
                <w:szCs w:val="18"/>
              </w:rPr>
            </w:pPr>
            <w:r w:rsidRPr="00516BDE">
              <w:rPr>
                <w:sz w:val="18"/>
                <w:szCs w:val="18"/>
              </w:rPr>
              <w:t xml:space="preserve">Ime in priimek fizične osebe: </w:t>
            </w:r>
          </w:p>
        </w:tc>
        <w:tc>
          <w:tcPr>
            <w:tcW w:w="4531" w:type="dxa"/>
          </w:tcPr>
          <w:p w14:paraId="01024864" w14:textId="77777777" w:rsidR="00D308DE" w:rsidRPr="00516BDE" w:rsidRDefault="00D308DE" w:rsidP="00D308DE">
            <w:pPr>
              <w:spacing w:after="0"/>
              <w:rPr>
                <w:sz w:val="18"/>
                <w:szCs w:val="18"/>
              </w:rPr>
            </w:pPr>
          </w:p>
        </w:tc>
      </w:tr>
      <w:tr w:rsidR="00D308DE" w:rsidRPr="00516BDE" w14:paraId="1F3ACC00" w14:textId="77777777" w:rsidTr="004B5737">
        <w:tc>
          <w:tcPr>
            <w:tcW w:w="4531" w:type="dxa"/>
          </w:tcPr>
          <w:p w14:paraId="41FE8D52" w14:textId="6FAC8DFF" w:rsidR="00D308DE" w:rsidRPr="00516BDE" w:rsidRDefault="00D308DE" w:rsidP="00D308DE">
            <w:pPr>
              <w:spacing w:after="0"/>
              <w:rPr>
                <w:sz w:val="18"/>
                <w:szCs w:val="18"/>
              </w:rPr>
            </w:pPr>
            <w:r w:rsidRPr="00516BDE">
              <w:rPr>
                <w:sz w:val="18"/>
                <w:szCs w:val="18"/>
              </w:rPr>
              <w:t xml:space="preserve">Naslov prebivališča: </w:t>
            </w:r>
          </w:p>
        </w:tc>
        <w:tc>
          <w:tcPr>
            <w:tcW w:w="4531" w:type="dxa"/>
          </w:tcPr>
          <w:p w14:paraId="5D80549C" w14:textId="77777777" w:rsidR="00D308DE" w:rsidRPr="00516BDE" w:rsidRDefault="00D308DE" w:rsidP="00D308DE">
            <w:pPr>
              <w:spacing w:after="0"/>
              <w:rPr>
                <w:sz w:val="18"/>
                <w:szCs w:val="18"/>
              </w:rPr>
            </w:pPr>
          </w:p>
        </w:tc>
      </w:tr>
      <w:tr w:rsidR="00D308DE" w:rsidRPr="00516BDE" w14:paraId="52CAB0A8" w14:textId="77777777" w:rsidTr="004B5737">
        <w:tc>
          <w:tcPr>
            <w:tcW w:w="4531" w:type="dxa"/>
          </w:tcPr>
          <w:p w14:paraId="2DB0E1FC" w14:textId="49D067F9" w:rsidR="00D308DE" w:rsidRPr="00516BDE" w:rsidRDefault="00D308DE" w:rsidP="00D308DE">
            <w:pPr>
              <w:spacing w:after="0"/>
              <w:rPr>
                <w:sz w:val="18"/>
                <w:szCs w:val="18"/>
              </w:rPr>
            </w:pPr>
            <w:r w:rsidRPr="00516BDE">
              <w:rPr>
                <w:sz w:val="18"/>
                <w:szCs w:val="18"/>
              </w:rPr>
              <w:t xml:space="preserve">Delež lastništva: </w:t>
            </w:r>
          </w:p>
        </w:tc>
        <w:tc>
          <w:tcPr>
            <w:tcW w:w="4531" w:type="dxa"/>
          </w:tcPr>
          <w:p w14:paraId="75DA4D0C" w14:textId="77777777" w:rsidR="00D308DE" w:rsidRPr="00516BDE" w:rsidRDefault="00D308DE" w:rsidP="00D308DE">
            <w:pPr>
              <w:spacing w:after="0"/>
              <w:rPr>
                <w:sz w:val="18"/>
                <w:szCs w:val="18"/>
              </w:rPr>
            </w:pPr>
          </w:p>
        </w:tc>
      </w:tr>
      <w:tr w:rsidR="00D308DE" w:rsidRPr="00516BDE" w14:paraId="0E11D150" w14:textId="77777777" w:rsidTr="00D308DE">
        <w:tc>
          <w:tcPr>
            <w:tcW w:w="4531" w:type="dxa"/>
          </w:tcPr>
          <w:p w14:paraId="44E7FB11" w14:textId="2D671031" w:rsidR="00D308DE" w:rsidRPr="00516BDE" w:rsidRDefault="00D308DE" w:rsidP="00D308DE">
            <w:pPr>
              <w:spacing w:after="0"/>
              <w:rPr>
                <w:sz w:val="18"/>
                <w:szCs w:val="18"/>
              </w:rPr>
            </w:pPr>
            <w:r w:rsidRPr="00516BDE">
              <w:rPr>
                <w:sz w:val="18"/>
                <w:szCs w:val="18"/>
              </w:rPr>
              <w:t xml:space="preserve">Tihi družbenik </w:t>
            </w:r>
            <w:r w:rsidRPr="00516BDE">
              <w:rPr>
                <w:i/>
                <w:iCs/>
                <w:sz w:val="16"/>
                <w:szCs w:val="16"/>
              </w:rPr>
              <w:t>(ustrezno označiti)</w:t>
            </w:r>
            <w:r w:rsidRPr="00516BDE">
              <w:rPr>
                <w:sz w:val="18"/>
                <w:szCs w:val="18"/>
              </w:rPr>
              <w:t xml:space="preserve">: </w:t>
            </w:r>
          </w:p>
          <w:p w14:paraId="12979372" w14:textId="27E23DBC" w:rsidR="00D308DE" w:rsidRPr="00516BDE" w:rsidRDefault="00D308DE" w:rsidP="00D308DE">
            <w:pPr>
              <w:spacing w:after="0"/>
              <w:rPr>
                <w:sz w:val="18"/>
                <w:szCs w:val="18"/>
              </w:rPr>
            </w:pPr>
            <w:r w:rsidRPr="00516BDE">
              <w:rPr>
                <w:sz w:val="18"/>
                <w:szCs w:val="18"/>
              </w:rPr>
              <w:t xml:space="preserve">Če DA, navedite nosilca tihe družbe. </w:t>
            </w:r>
          </w:p>
        </w:tc>
        <w:tc>
          <w:tcPr>
            <w:tcW w:w="4531" w:type="dxa"/>
            <w:vAlign w:val="center"/>
          </w:tcPr>
          <w:p w14:paraId="5C002ED7" w14:textId="65E4F8CC" w:rsidR="00D308DE" w:rsidRPr="00516BDE" w:rsidRDefault="00D308DE" w:rsidP="00D308DE">
            <w:pPr>
              <w:spacing w:after="0"/>
              <w:jc w:val="center"/>
              <w:rPr>
                <w:sz w:val="18"/>
                <w:szCs w:val="18"/>
              </w:rPr>
            </w:pPr>
            <w:r w:rsidRPr="00516BDE">
              <w:rPr>
                <w:sz w:val="18"/>
                <w:szCs w:val="18"/>
              </w:rPr>
              <w:t xml:space="preserve">DA      NE </w:t>
            </w:r>
          </w:p>
        </w:tc>
      </w:tr>
    </w:tbl>
    <w:p w14:paraId="499A5653" w14:textId="77777777" w:rsidR="00D308DE" w:rsidRPr="00516BDE" w:rsidRDefault="00D308DE" w:rsidP="00D308DE">
      <w:pPr>
        <w:tabs>
          <w:tab w:val="center" w:pos="1985"/>
          <w:tab w:val="center" w:pos="7088"/>
        </w:tabs>
        <w:rPr>
          <w:i/>
          <w:iCs/>
          <w:sz w:val="16"/>
          <w:szCs w:val="16"/>
        </w:rPr>
      </w:pPr>
      <w:r w:rsidRPr="00516BDE">
        <w:rPr>
          <w:i/>
          <w:iCs/>
          <w:sz w:val="16"/>
          <w:szCs w:val="16"/>
        </w:rPr>
        <w:t xml:space="preserve">(ustrezno nadaljujte seznam) </w:t>
      </w:r>
    </w:p>
    <w:p w14:paraId="2016FACD" w14:textId="77777777" w:rsidR="00D308DE" w:rsidRDefault="00D308DE" w:rsidP="00D308DE"/>
    <w:p w14:paraId="23528EE2" w14:textId="77777777" w:rsidR="002A02AB" w:rsidRPr="00516BDE" w:rsidRDefault="002A02AB" w:rsidP="00D308DE"/>
    <w:p w14:paraId="7FC02BBC" w14:textId="48EC2F5F" w:rsidR="009B562F" w:rsidRPr="00516BDE" w:rsidRDefault="00D308DE" w:rsidP="009B562F">
      <w:pPr>
        <w:rPr>
          <w:b/>
          <w:bCs/>
        </w:rPr>
      </w:pPr>
      <w:r w:rsidRPr="00516BDE">
        <w:rPr>
          <w:b/>
          <w:bCs/>
        </w:rPr>
        <w:lastRenderedPageBreak/>
        <w:t xml:space="preserve">3. PODATKI O POVEZANIH DRUŽBAH </w:t>
      </w:r>
    </w:p>
    <w:tbl>
      <w:tblPr>
        <w:tblStyle w:val="TableGrid"/>
        <w:tblW w:w="0" w:type="auto"/>
        <w:tblLook w:val="04A0" w:firstRow="1" w:lastRow="0" w:firstColumn="1" w:lastColumn="0" w:noHBand="0" w:noVBand="1"/>
      </w:tblPr>
      <w:tblGrid>
        <w:gridCol w:w="4531"/>
        <w:gridCol w:w="4531"/>
      </w:tblGrid>
      <w:tr w:rsidR="00D308DE" w:rsidRPr="00516BDE" w14:paraId="4F2C376A" w14:textId="77777777" w:rsidTr="004B5737">
        <w:tc>
          <w:tcPr>
            <w:tcW w:w="4531" w:type="dxa"/>
          </w:tcPr>
          <w:p w14:paraId="799BEA22" w14:textId="2585B340" w:rsidR="00D308DE" w:rsidRPr="00516BDE" w:rsidRDefault="00D308DE" w:rsidP="00D308DE">
            <w:pPr>
              <w:spacing w:after="0"/>
              <w:rPr>
                <w:sz w:val="18"/>
                <w:szCs w:val="18"/>
              </w:rPr>
            </w:pPr>
            <w:r w:rsidRPr="00516BDE">
              <w:rPr>
                <w:sz w:val="18"/>
                <w:szCs w:val="18"/>
              </w:rPr>
              <w:t xml:space="preserve">Naziv pravne osebe: </w:t>
            </w:r>
          </w:p>
        </w:tc>
        <w:tc>
          <w:tcPr>
            <w:tcW w:w="4531" w:type="dxa"/>
          </w:tcPr>
          <w:p w14:paraId="6D722617" w14:textId="77777777" w:rsidR="00D308DE" w:rsidRPr="00516BDE" w:rsidRDefault="00D308DE" w:rsidP="00D308DE">
            <w:pPr>
              <w:spacing w:after="0"/>
              <w:rPr>
                <w:sz w:val="18"/>
                <w:szCs w:val="18"/>
              </w:rPr>
            </w:pPr>
          </w:p>
        </w:tc>
      </w:tr>
      <w:tr w:rsidR="00D308DE" w:rsidRPr="00516BDE" w14:paraId="3A3F678C" w14:textId="77777777" w:rsidTr="004B5737">
        <w:tc>
          <w:tcPr>
            <w:tcW w:w="4531" w:type="dxa"/>
          </w:tcPr>
          <w:p w14:paraId="6E56CF79" w14:textId="153A655C" w:rsidR="00D308DE" w:rsidRPr="00516BDE" w:rsidRDefault="00D308DE" w:rsidP="00D308DE">
            <w:pPr>
              <w:spacing w:after="0"/>
              <w:rPr>
                <w:sz w:val="18"/>
                <w:szCs w:val="18"/>
              </w:rPr>
            </w:pPr>
            <w:r w:rsidRPr="00516BDE">
              <w:rPr>
                <w:sz w:val="18"/>
                <w:szCs w:val="18"/>
              </w:rPr>
              <w:t xml:space="preserve">Sedež pravne osebe: </w:t>
            </w:r>
          </w:p>
        </w:tc>
        <w:tc>
          <w:tcPr>
            <w:tcW w:w="4531" w:type="dxa"/>
          </w:tcPr>
          <w:p w14:paraId="1362395D" w14:textId="77777777" w:rsidR="00D308DE" w:rsidRPr="00516BDE" w:rsidRDefault="00D308DE" w:rsidP="00D308DE">
            <w:pPr>
              <w:spacing w:after="0"/>
              <w:rPr>
                <w:sz w:val="18"/>
                <w:szCs w:val="18"/>
              </w:rPr>
            </w:pPr>
          </w:p>
        </w:tc>
      </w:tr>
      <w:tr w:rsidR="00D308DE" w:rsidRPr="00516BDE" w14:paraId="7A673645" w14:textId="77777777" w:rsidTr="004B5737">
        <w:tc>
          <w:tcPr>
            <w:tcW w:w="4531" w:type="dxa"/>
          </w:tcPr>
          <w:p w14:paraId="2D7439A1" w14:textId="7C4F3C5B" w:rsidR="00D308DE" w:rsidRPr="00516BDE" w:rsidRDefault="00D308DE" w:rsidP="00D308DE">
            <w:pPr>
              <w:spacing w:after="0"/>
              <w:rPr>
                <w:sz w:val="18"/>
                <w:szCs w:val="18"/>
              </w:rPr>
            </w:pPr>
            <w:r w:rsidRPr="00516BDE">
              <w:rPr>
                <w:sz w:val="18"/>
                <w:szCs w:val="18"/>
              </w:rPr>
              <w:t xml:space="preserve">Matična št.: </w:t>
            </w:r>
          </w:p>
        </w:tc>
        <w:tc>
          <w:tcPr>
            <w:tcW w:w="4531" w:type="dxa"/>
          </w:tcPr>
          <w:p w14:paraId="5ED3B22C" w14:textId="77777777" w:rsidR="00D308DE" w:rsidRPr="00516BDE" w:rsidRDefault="00D308DE" w:rsidP="00D308DE">
            <w:pPr>
              <w:spacing w:after="0"/>
              <w:rPr>
                <w:sz w:val="18"/>
                <w:szCs w:val="18"/>
              </w:rPr>
            </w:pPr>
          </w:p>
        </w:tc>
      </w:tr>
    </w:tbl>
    <w:p w14:paraId="03229BC9" w14:textId="720F4151" w:rsidR="009B562F" w:rsidRPr="00516BDE" w:rsidRDefault="00D308DE" w:rsidP="00D308DE">
      <w:pPr>
        <w:spacing w:before="120"/>
      </w:pPr>
      <w:r w:rsidRPr="00516BDE">
        <w:t xml:space="preserve">je v medsebojnem razmerju, v skladu s 527. členom ZGD s pravno osebo: </w:t>
      </w:r>
    </w:p>
    <w:tbl>
      <w:tblPr>
        <w:tblStyle w:val="TableGrid"/>
        <w:tblW w:w="0" w:type="auto"/>
        <w:tblLook w:val="04A0" w:firstRow="1" w:lastRow="0" w:firstColumn="1" w:lastColumn="0" w:noHBand="0" w:noVBand="1"/>
      </w:tblPr>
      <w:tblGrid>
        <w:gridCol w:w="4531"/>
        <w:gridCol w:w="4531"/>
      </w:tblGrid>
      <w:tr w:rsidR="00D308DE" w:rsidRPr="00516BDE" w14:paraId="290C6572" w14:textId="77777777" w:rsidTr="004B5737">
        <w:tc>
          <w:tcPr>
            <w:tcW w:w="4531" w:type="dxa"/>
          </w:tcPr>
          <w:p w14:paraId="35A7023F" w14:textId="6DF6836F" w:rsidR="00D308DE" w:rsidRPr="00516BDE" w:rsidRDefault="00D308DE" w:rsidP="00D308DE">
            <w:pPr>
              <w:spacing w:after="0"/>
              <w:rPr>
                <w:sz w:val="18"/>
                <w:szCs w:val="18"/>
              </w:rPr>
            </w:pPr>
            <w:r w:rsidRPr="00516BDE">
              <w:rPr>
                <w:sz w:val="18"/>
                <w:szCs w:val="18"/>
              </w:rPr>
              <w:t xml:space="preserve">Naziv pravne osebe: </w:t>
            </w:r>
          </w:p>
        </w:tc>
        <w:tc>
          <w:tcPr>
            <w:tcW w:w="4531" w:type="dxa"/>
          </w:tcPr>
          <w:p w14:paraId="630DF211" w14:textId="77777777" w:rsidR="00D308DE" w:rsidRPr="00516BDE" w:rsidRDefault="00D308DE" w:rsidP="00D308DE">
            <w:pPr>
              <w:spacing w:after="0"/>
              <w:rPr>
                <w:sz w:val="18"/>
                <w:szCs w:val="18"/>
              </w:rPr>
            </w:pPr>
          </w:p>
        </w:tc>
      </w:tr>
      <w:tr w:rsidR="00D308DE" w:rsidRPr="00516BDE" w14:paraId="147B85AC" w14:textId="77777777" w:rsidTr="004B5737">
        <w:tc>
          <w:tcPr>
            <w:tcW w:w="4531" w:type="dxa"/>
          </w:tcPr>
          <w:p w14:paraId="5B9C9623" w14:textId="251D2140" w:rsidR="00D308DE" w:rsidRPr="00516BDE" w:rsidRDefault="00D308DE" w:rsidP="00D308DE">
            <w:pPr>
              <w:spacing w:after="0"/>
              <w:rPr>
                <w:sz w:val="18"/>
                <w:szCs w:val="18"/>
              </w:rPr>
            </w:pPr>
            <w:r w:rsidRPr="00516BDE">
              <w:rPr>
                <w:sz w:val="18"/>
                <w:szCs w:val="18"/>
              </w:rPr>
              <w:t xml:space="preserve">Sedež pravne osebe: </w:t>
            </w:r>
          </w:p>
        </w:tc>
        <w:tc>
          <w:tcPr>
            <w:tcW w:w="4531" w:type="dxa"/>
          </w:tcPr>
          <w:p w14:paraId="2138A0BF" w14:textId="77777777" w:rsidR="00D308DE" w:rsidRPr="00516BDE" w:rsidRDefault="00D308DE" w:rsidP="00D308DE">
            <w:pPr>
              <w:spacing w:after="0"/>
              <w:rPr>
                <w:sz w:val="18"/>
                <w:szCs w:val="18"/>
              </w:rPr>
            </w:pPr>
          </w:p>
        </w:tc>
      </w:tr>
      <w:tr w:rsidR="00D308DE" w:rsidRPr="00516BDE" w14:paraId="724CC4CF" w14:textId="77777777" w:rsidTr="004B5737">
        <w:tc>
          <w:tcPr>
            <w:tcW w:w="4531" w:type="dxa"/>
          </w:tcPr>
          <w:p w14:paraId="61C3D97F" w14:textId="69916BB0" w:rsidR="00D308DE" w:rsidRPr="00516BDE" w:rsidRDefault="00D308DE" w:rsidP="00D308DE">
            <w:pPr>
              <w:spacing w:after="0"/>
              <w:rPr>
                <w:sz w:val="18"/>
                <w:szCs w:val="18"/>
              </w:rPr>
            </w:pPr>
            <w:r w:rsidRPr="00516BDE">
              <w:rPr>
                <w:sz w:val="18"/>
                <w:szCs w:val="18"/>
              </w:rPr>
              <w:t xml:space="preserve">Matična št.: </w:t>
            </w:r>
          </w:p>
        </w:tc>
        <w:tc>
          <w:tcPr>
            <w:tcW w:w="4531" w:type="dxa"/>
          </w:tcPr>
          <w:p w14:paraId="317BB7F3" w14:textId="77777777" w:rsidR="00D308DE" w:rsidRPr="00516BDE" w:rsidRDefault="00D308DE" w:rsidP="00D308DE">
            <w:pPr>
              <w:spacing w:after="0"/>
              <w:rPr>
                <w:sz w:val="18"/>
                <w:szCs w:val="18"/>
              </w:rPr>
            </w:pPr>
          </w:p>
        </w:tc>
      </w:tr>
      <w:tr w:rsidR="00D308DE" w:rsidRPr="00516BDE" w14:paraId="6F63F656" w14:textId="77777777" w:rsidTr="004B5737">
        <w:tc>
          <w:tcPr>
            <w:tcW w:w="4531" w:type="dxa"/>
          </w:tcPr>
          <w:p w14:paraId="062729BF" w14:textId="0ADD3E2B" w:rsidR="00D308DE" w:rsidRPr="00516BDE" w:rsidRDefault="00D308DE" w:rsidP="00D308DE">
            <w:pPr>
              <w:spacing w:after="0"/>
              <w:rPr>
                <w:b/>
                <w:bCs/>
                <w:sz w:val="18"/>
                <w:szCs w:val="18"/>
              </w:rPr>
            </w:pPr>
            <w:r w:rsidRPr="00516BDE">
              <w:rPr>
                <w:b/>
                <w:bCs/>
                <w:sz w:val="18"/>
                <w:szCs w:val="18"/>
              </w:rPr>
              <w:t xml:space="preserve">Povezana na način: </w:t>
            </w:r>
          </w:p>
        </w:tc>
        <w:tc>
          <w:tcPr>
            <w:tcW w:w="4531" w:type="dxa"/>
          </w:tcPr>
          <w:p w14:paraId="27793145" w14:textId="77777777" w:rsidR="00D308DE" w:rsidRPr="00516BDE" w:rsidRDefault="00D308DE" w:rsidP="00D308DE">
            <w:pPr>
              <w:spacing w:after="0"/>
              <w:rPr>
                <w:sz w:val="18"/>
                <w:szCs w:val="18"/>
              </w:rPr>
            </w:pPr>
          </w:p>
        </w:tc>
      </w:tr>
    </w:tbl>
    <w:p w14:paraId="6B71538F" w14:textId="77777777" w:rsidR="00D308DE" w:rsidRPr="00516BDE" w:rsidRDefault="00D308DE" w:rsidP="00D308DE">
      <w:pPr>
        <w:tabs>
          <w:tab w:val="center" w:pos="1985"/>
          <w:tab w:val="center" w:pos="7088"/>
        </w:tabs>
        <w:rPr>
          <w:i/>
          <w:iCs/>
          <w:sz w:val="16"/>
          <w:szCs w:val="16"/>
        </w:rPr>
      </w:pPr>
      <w:r w:rsidRPr="00516BDE">
        <w:rPr>
          <w:i/>
          <w:iCs/>
          <w:sz w:val="16"/>
          <w:szCs w:val="16"/>
        </w:rPr>
        <w:t xml:space="preserve">(ustrezno nadaljujte seznam) </w:t>
      </w:r>
    </w:p>
    <w:p w14:paraId="457E9F97" w14:textId="6C365589" w:rsidR="00D308DE" w:rsidRPr="00516BDE" w:rsidRDefault="00D308DE" w:rsidP="00D308DE">
      <w:pPr>
        <w:spacing w:after="0"/>
      </w:pPr>
      <w:r w:rsidRPr="00516BDE">
        <w:t xml:space="preserve">Izjavljam, da sem kot fizične osebe – udeležence v lastništvu ponudnika navedel: </w:t>
      </w:r>
    </w:p>
    <w:p w14:paraId="25BD4603" w14:textId="7B7C5DBB" w:rsidR="00D308DE" w:rsidRPr="00516BDE" w:rsidRDefault="00D308DE" w:rsidP="00D308DE">
      <w:pPr>
        <w:pStyle w:val="ListParagraph"/>
      </w:pPr>
      <w:r w:rsidRPr="00516BDE">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933B8FB" w14:textId="6D24BD9A" w:rsidR="00D308DE" w:rsidRPr="00516BDE" w:rsidRDefault="00D308DE" w:rsidP="00D308DE">
      <w:pPr>
        <w:pStyle w:val="ListParagraph"/>
      </w:pPr>
      <w:r w:rsidRPr="00516BDE">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ADF4696" w14:textId="358AA1BA" w:rsidR="00D308DE" w:rsidRPr="00516BDE" w:rsidRDefault="00D308DE" w:rsidP="00D308DE">
      <w:r w:rsidRPr="00516BDE">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B3ECD07" w14:textId="4D7B1438" w:rsidR="00F508EE" w:rsidRPr="00295651" w:rsidRDefault="00F508EE" w:rsidP="00D308DE">
      <w:r w:rsidRPr="00516BDE">
        <w:t xml:space="preserve">S podpisom te izjave prav tako izjavljam, da nisem povezan s funkcionarjem in po mojem vedenju nisem </w:t>
      </w:r>
      <w:r w:rsidRPr="00295651">
        <w:t>povezan z družinskim članom funkcionarja na način, določen v prvem odstavku 35. člena Zakona o integriteti in preprečevanju korupcije (Uradni list RS, št. 69/11 s spremembami in dopolnitvami).</w:t>
      </w:r>
    </w:p>
    <w:p w14:paraId="7DE5B870" w14:textId="0BF63FCD" w:rsidR="00D308DE" w:rsidRPr="00516BDE" w:rsidRDefault="00D308DE" w:rsidP="00D308DE">
      <w:r w:rsidRPr="00295651">
        <w:t>S podpisom te izjave jamčim za točnost in resničnost podatkov ter se zavedam, da je pogodba v primeru</w:t>
      </w:r>
      <w:r w:rsidRPr="00516BDE">
        <w:t xml:space="preserve"> lažne izjave ali neresničnih podatkov o dejstvih v izjavi nična. Zavezujem se, da bom naročnika obvestil o vsaki spremembi posredovanih podatkov. </w:t>
      </w:r>
    </w:p>
    <w:p w14:paraId="605EDBF5" w14:textId="77777777" w:rsidR="00114AA1" w:rsidRDefault="00114AA1" w:rsidP="00D308DE"/>
    <w:p w14:paraId="1E69D246" w14:textId="77777777" w:rsidR="006409CD" w:rsidRDefault="006409CD" w:rsidP="00D308DE"/>
    <w:p w14:paraId="1753F47C" w14:textId="77777777" w:rsidR="006409CD" w:rsidRPr="00516BDE" w:rsidRDefault="006409CD" w:rsidP="00D308DE"/>
    <w:p w14:paraId="5C1B1D73" w14:textId="77777777" w:rsidR="00D308DE" w:rsidRPr="00516BDE" w:rsidRDefault="00D308DE" w:rsidP="00D308DE">
      <w:pPr>
        <w:tabs>
          <w:tab w:val="center" w:pos="1985"/>
          <w:tab w:val="center" w:pos="4536"/>
          <w:tab w:val="center" w:pos="7088"/>
        </w:tabs>
        <w:spacing w:after="0"/>
      </w:pPr>
      <w:r w:rsidRPr="00516BDE">
        <w:tab/>
        <w:t xml:space="preserve">Kraj in datum: </w:t>
      </w:r>
      <w:r w:rsidRPr="00516BDE">
        <w:tab/>
        <w:t xml:space="preserve">Žig: </w:t>
      </w:r>
      <w:r w:rsidRPr="00516BDE">
        <w:tab/>
        <w:t xml:space="preserve">Ime in priimek ter podpis </w:t>
      </w:r>
    </w:p>
    <w:p w14:paraId="2799C840" w14:textId="460610C5" w:rsidR="00D308DE" w:rsidRPr="00516BDE" w:rsidRDefault="00D308DE" w:rsidP="00D308DE">
      <w:pPr>
        <w:tabs>
          <w:tab w:val="center" w:pos="1985"/>
          <w:tab w:val="center" w:pos="4536"/>
          <w:tab w:val="center" w:pos="7088"/>
        </w:tabs>
        <w:spacing w:after="0"/>
      </w:pPr>
      <w:r w:rsidRPr="00516BDE">
        <w:tab/>
      </w:r>
      <w:r w:rsidRPr="00516BDE">
        <w:tab/>
      </w:r>
      <w:r w:rsidRPr="00516BDE">
        <w:tab/>
        <w:t xml:space="preserve">zakonitega zastopnika: </w:t>
      </w:r>
    </w:p>
    <w:p w14:paraId="51A40D8D" w14:textId="77777777" w:rsidR="00D308DE" w:rsidRPr="00516BDE" w:rsidRDefault="00D308DE" w:rsidP="00D308DE"/>
    <w:p w14:paraId="20CCEE42" w14:textId="547DE5A0" w:rsidR="0054487B" w:rsidRDefault="00D308DE" w:rsidP="00D308DE">
      <w:pPr>
        <w:tabs>
          <w:tab w:val="center" w:pos="1985"/>
          <w:tab w:val="center" w:pos="7088"/>
        </w:tabs>
      </w:pPr>
      <w:r w:rsidRPr="00516BDE">
        <w:tab/>
      </w:r>
      <w:r w:rsidR="00C05404" w:rsidRPr="00516BDE">
        <w:t xml:space="preserve">……………………….….. </w:t>
      </w:r>
      <w:r w:rsidRPr="00516BDE">
        <w:tab/>
      </w:r>
      <w:r w:rsidR="00C05404" w:rsidRPr="00516BDE">
        <w:t>……………………….…..</w:t>
      </w:r>
      <w:r>
        <w:t xml:space="preserve"> </w:t>
      </w:r>
    </w:p>
    <w:p w14:paraId="64095139" w14:textId="4636B1D0" w:rsidR="00D308DE" w:rsidRPr="009B562F" w:rsidRDefault="00D308DE" w:rsidP="002C0941">
      <w:pPr>
        <w:spacing w:after="160" w:line="259" w:lineRule="auto"/>
        <w:jc w:val="left"/>
      </w:pPr>
    </w:p>
    <w:sectPr w:rsidR="00D308DE" w:rsidRPr="009B562F">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5F490" w14:textId="77777777" w:rsidR="00EB49D2" w:rsidRDefault="00EB49D2" w:rsidP="00FF05DF">
      <w:pPr>
        <w:spacing w:after="0" w:line="240" w:lineRule="auto"/>
      </w:pPr>
      <w:r>
        <w:separator/>
      </w:r>
    </w:p>
  </w:endnote>
  <w:endnote w:type="continuationSeparator" w:id="0">
    <w:p w14:paraId="7751274F" w14:textId="77777777" w:rsidR="00EB49D2" w:rsidRDefault="00EB49D2" w:rsidP="00FF0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EB48" w14:textId="7B646F9D" w:rsidR="00FF05DF" w:rsidRDefault="00FF05DF">
    <w:pPr>
      <w:pStyle w:val="Footer"/>
      <w:jc w:val="right"/>
    </w:pPr>
  </w:p>
  <w:p w14:paraId="1B3CE95C" w14:textId="37F34F2B" w:rsidR="00FF05DF" w:rsidRDefault="00FF0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2336705"/>
      <w:docPartObj>
        <w:docPartGallery w:val="Page Numbers (Bottom of Page)"/>
        <w:docPartUnique/>
      </w:docPartObj>
    </w:sdtPr>
    <w:sdtEndPr/>
    <w:sdtContent>
      <w:p w14:paraId="7DAEE210" w14:textId="60B66A9B" w:rsidR="001F2272" w:rsidRDefault="001F2272">
        <w:pPr>
          <w:pStyle w:val="Footer"/>
          <w:jc w:val="center"/>
        </w:pPr>
        <w:r>
          <w:fldChar w:fldCharType="begin"/>
        </w:r>
        <w:r>
          <w:instrText>PAGE   \* MERGEFORMAT</w:instrText>
        </w:r>
        <w:r>
          <w:fldChar w:fldCharType="separate"/>
        </w:r>
        <w:r>
          <w:t>2</w:t>
        </w:r>
        <w:r>
          <w:fldChar w:fldCharType="end"/>
        </w:r>
      </w:p>
    </w:sdtContent>
  </w:sdt>
  <w:p w14:paraId="6A05AB42" w14:textId="5D199B91" w:rsidR="00FF05DF" w:rsidRPr="00300529" w:rsidRDefault="00FF05DF" w:rsidP="00300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6CB06" w14:textId="77777777" w:rsidR="00EB49D2" w:rsidRDefault="00EB49D2" w:rsidP="00FF05DF">
      <w:pPr>
        <w:spacing w:after="0" w:line="240" w:lineRule="auto"/>
      </w:pPr>
      <w:r>
        <w:separator/>
      </w:r>
    </w:p>
  </w:footnote>
  <w:footnote w:type="continuationSeparator" w:id="0">
    <w:p w14:paraId="4460FAF4" w14:textId="77777777" w:rsidR="00EB49D2" w:rsidRDefault="00EB49D2" w:rsidP="00FF0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DBFFD" w14:textId="4B2CC526" w:rsidR="00FF05DF" w:rsidRDefault="00FF05DF" w:rsidP="00FF05DF">
    <w:pPr>
      <w:pStyle w:val="Header"/>
      <w:jc w:val="right"/>
    </w:pPr>
    <w:r w:rsidRPr="00F84356">
      <w:rPr>
        <w:noProof/>
      </w:rPr>
      <w:drawing>
        <wp:inline distT="0" distB="0" distL="0" distR="0" wp14:anchorId="0F942424" wp14:editId="413B2AAE">
          <wp:extent cx="2880000" cy="794285"/>
          <wp:effectExtent l="0" t="0" r="0" b="6350"/>
          <wp:docPr id="205160458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552929" name=""/>
                  <pic:cNvPicPr/>
                </pic:nvPicPr>
                <pic:blipFill>
                  <a:blip r:embed="rId1"/>
                  <a:stretch>
                    <a:fillRect/>
                  </a:stretch>
                </pic:blipFill>
                <pic:spPr>
                  <a:xfrm>
                    <a:off x="0" y="0"/>
                    <a:ext cx="2880000" cy="794285"/>
                  </a:xfrm>
                  <a:prstGeom prst="rect">
                    <a:avLst/>
                  </a:prstGeom>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D66CF" w14:textId="727AA294" w:rsidR="00FF05DF" w:rsidRDefault="00FF05DF" w:rsidP="00FF05D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A608" w14:textId="77777777" w:rsidR="00FF05DF" w:rsidRDefault="00FF05DF" w:rsidP="00FF05DF">
    <w:pPr>
      <w:pStyle w:val="Header"/>
      <w:jc w:val="right"/>
    </w:pPr>
    <w:r w:rsidRPr="00816429">
      <w:rPr>
        <w:noProof/>
      </w:rPr>
      <w:drawing>
        <wp:inline distT="0" distB="0" distL="0" distR="0" wp14:anchorId="6D4F5785" wp14:editId="17DD889F">
          <wp:extent cx="2880000" cy="794285"/>
          <wp:effectExtent l="0" t="0" r="0" b="6350"/>
          <wp:docPr id="2061183596" name="Slika 1" descr="Slika, ki vsebuje besede besedilo, pisava, bel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378898" name="Slika 1" descr="Slika, ki vsebuje besede besedilo, pisava, bela, vrstica&#10;&#10;Opis je samodejno ustvarjen"/>
                  <pic:cNvPicPr/>
                </pic:nvPicPr>
                <pic:blipFill>
                  <a:blip r:embed="rId1"/>
                  <a:stretch>
                    <a:fillRect/>
                  </a:stretch>
                </pic:blipFill>
                <pic:spPr>
                  <a:xfrm>
                    <a:off x="0" y="0"/>
                    <a:ext cx="2880000" cy="794285"/>
                  </a:xfrm>
                  <a:prstGeom prst="rect">
                    <a:avLst/>
                  </a:prstGeom>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E05C" w14:textId="6D655708" w:rsidR="00356D1A" w:rsidRDefault="00356D1A" w:rsidP="00FF05D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900"/>
        </w:tabs>
        <w:ind w:left="90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name w:val="WW8Num3"/>
    <w:lvl w:ilvl="0">
      <w:numFmt w:val="bullet"/>
      <w:lvlText w:val="-"/>
      <w:lvlJc w:val="left"/>
      <w:pPr>
        <w:tabs>
          <w:tab w:val="num" w:pos="720"/>
        </w:tabs>
        <w:ind w:left="720" w:hanging="360"/>
      </w:pPr>
      <w:rPr>
        <w:rFonts w:ascii="Arial" w:hAnsi="Arial" w:cs="Arial" w:hint="default"/>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Times New Roman" w:hAnsi="Times New Roman" w:cs="Times New Roman" w:hint="default"/>
        <w:szCs w:val="20"/>
        <w:lang w:eastAsia="sl-SI"/>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cs="Wingdings" w:hint="default"/>
        <w:lang w:val="sl-SI" w:eastAsia="sl-SI"/>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rPr>
    </w:lvl>
  </w:abstractNum>
  <w:abstractNum w:abstractNumId="7"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58589F"/>
    <w:multiLevelType w:val="hybridMultilevel"/>
    <w:tmpl w:val="42AC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0637804"/>
    <w:multiLevelType w:val="hybridMultilevel"/>
    <w:tmpl w:val="28CA4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A62FE9"/>
    <w:multiLevelType w:val="multilevel"/>
    <w:tmpl w:val="3AF8AE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45F6D16"/>
    <w:multiLevelType w:val="hybridMultilevel"/>
    <w:tmpl w:val="8B70AC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7893234"/>
    <w:multiLevelType w:val="hybridMultilevel"/>
    <w:tmpl w:val="41D6041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82C40D6"/>
    <w:multiLevelType w:val="hybridMultilevel"/>
    <w:tmpl w:val="053E68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D1C19D2"/>
    <w:multiLevelType w:val="hybridMultilevel"/>
    <w:tmpl w:val="BB1A5B1E"/>
    <w:lvl w:ilvl="0" w:tplc="5C84A4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D924981"/>
    <w:multiLevelType w:val="hybridMultilevel"/>
    <w:tmpl w:val="40C4FC2C"/>
    <w:lvl w:ilvl="0" w:tplc="F95826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F557102"/>
    <w:multiLevelType w:val="hybridMultilevel"/>
    <w:tmpl w:val="47248358"/>
    <w:lvl w:ilvl="0" w:tplc="04240001">
      <w:start w:val="1"/>
      <w:numFmt w:val="bullet"/>
      <w:lvlText w:val=""/>
      <w:lvlJc w:val="left"/>
      <w:pPr>
        <w:ind w:left="1145" w:hanging="360"/>
      </w:pPr>
      <w:rPr>
        <w:rFonts w:ascii="Symbol" w:hAnsi="Symbol"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0" w15:restartNumberingAfterBreak="0">
    <w:nsid w:val="1052519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07E565F"/>
    <w:multiLevelType w:val="multilevel"/>
    <w:tmpl w:val="5D3411DA"/>
    <w:styleLink w:val="Slog3"/>
    <w:lvl w:ilvl="0">
      <w:numFmt w:val="bullet"/>
      <w:lvlText w:val="•"/>
      <w:lvlJc w:val="left"/>
      <w:pPr>
        <w:ind w:left="283" w:hanging="283"/>
      </w:pPr>
      <w:rPr>
        <w:rFonts w:ascii="Arial" w:hAnsi="Arial" w:hint="default"/>
      </w:rPr>
    </w:lvl>
    <w:lvl w:ilvl="1">
      <w:start w:val="1"/>
      <w:numFmt w:val="bullet"/>
      <w:lvlText w:val="-"/>
      <w:lvlJc w:val="left"/>
      <w:pPr>
        <w:ind w:left="709" w:hanging="284"/>
      </w:pPr>
      <w:rPr>
        <w:rFonts w:ascii="Arial" w:hAnsi="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A893582"/>
    <w:multiLevelType w:val="hybridMultilevel"/>
    <w:tmpl w:val="069AB26C"/>
    <w:lvl w:ilvl="0" w:tplc="523672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B43121F"/>
    <w:multiLevelType w:val="hybridMultilevel"/>
    <w:tmpl w:val="AAFE633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6" w15:restartNumberingAfterBreak="0">
    <w:nsid w:val="1BBF15A6"/>
    <w:multiLevelType w:val="hybridMultilevel"/>
    <w:tmpl w:val="5F2C96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DF4583D"/>
    <w:multiLevelType w:val="multilevel"/>
    <w:tmpl w:val="07B86402"/>
    <w:numStyleLink w:val="Slog1"/>
  </w:abstractNum>
  <w:abstractNum w:abstractNumId="28" w15:restartNumberingAfterBreak="0">
    <w:nsid w:val="1F0C4068"/>
    <w:multiLevelType w:val="hybridMultilevel"/>
    <w:tmpl w:val="399460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F14743B"/>
    <w:multiLevelType w:val="hybridMultilevel"/>
    <w:tmpl w:val="AA68D8DE"/>
    <w:lvl w:ilvl="0" w:tplc="17206C7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16555AC"/>
    <w:multiLevelType w:val="multilevel"/>
    <w:tmpl w:val="5D3411DA"/>
    <w:numStyleLink w:val="Slog3"/>
  </w:abstractNum>
  <w:abstractNum w:abstractNumId="31" w15:restartNumberingAfterBreak="0">
    <w:nsid w:val="25C701F9"/>
    <w:multiLevelType w:val="hybridMultilevel"/>
    <w:tmpl w:val="46882944"/>
    <w:lvl w:ilvl="0" w:tplc="196A75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64142F3"/>
    <w:multiLevelType w:val="hybridMultilevel"/>
    <w:tmpl w:val="463A9D1C"/>
    <w:lvl w:ilvl="0" w:tplc="5A3AD942">
      <w:numFmt w:val="bullet"/>
      <w:lvlText w:val="•"/>
      <w:lvlJc w:val="left"/>
      <w:pPr>
        <w:ind w:left="1065" w:hanging="705"/>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D424A9"/>
    <w:multiLevelType w:val="hybridMultilevel"/>
    <w:tmpl w:val="CCA21030"/>
    <w:lvl w:ilvl="0" w:tplc="CA1E9432">
      <w:numFmt w:val="bullet"/>
      <w:lvlText w:val="•"/>
      <w:lvlJc w:val="left"/>
      <w:pPr>
        <w:ind w:left="1440" w:hanging="360"/>
      </w:pPr>
      <w:rPr>
        <w:rFonts w:ascii="Arial" w:eastAsiaTheme="minorHAnsi" w:hAnsi="Arial" w:hint="default"/>
      </w:rPr>
    </w:lvl>
    <w:lvl w:ilvl="1" w:tplc="FFFFFFFF">
      <w:start w:val="1"/>
      <w:numFmt w:val="bullet"/>
      <w:lvlText w:val="-"/>
      <w:lvlJc w:val="left"/>
      <w:pPr>
        <w:ind w:left="2160" w:hanging="360"/>
      </w:pPr>
      <w:rPr>
        <w:rFonts w:ascii="Arial" w:hAnsi="Aria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289D4F29"/>
    <w:multiLevelType w:val="hybridMultilevel"/>
    <w:tmpl w:val="B8008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9387DDC"/>
    <w:multiLevelType w:val="hybridMultilevel"/>
    <w:tmpl w:val="72EAD65E"/>
    <w:lvl w:ilvl="0" w:tplc="F086E1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B9C2B69"/>
    <w:multiLevelType w:val="hybridMultilevel"/>
    <w:tmpl w:val="6FE05B4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2C975784"/>
    <w:multiLevelType w:val="hybridMultilevel"/>
    <w:tmpl w:val="9E4AEA3A"/>
    <w:lvl w:ilvl="0" w:tplc="0424000B">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33C3EF8"/>
    <w:multiLevelType w:val="hybridMultilevel"/>
    <w:tmpl w:val="E006C51C"/>
    <w:lvl w:ilvl="0" w:tplc="04240001">
      <w:start w:val="1"/>
      <w:numFmt w:val="bullet"/>
      <w:lvlText w:val=""/>
      <w:lvlJc w:val="left"/>
      <w:pPr>
        <w:ind w:left="1145" w:hanging="360"/>
      </w:pPr>
      <w:rPr>
        <w:rFonts w:ascii="Symbol" w:hAnsi="Symbol"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1"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5DF7714"/>
    <w:multiLevelType w:val="multilevel"/>
    <w:tmpl w:val="FAC03724"/>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8181ECF"/>
    <w:multiLevelType w:val="hybridMultilevel"/>
    <w:tmpl w:val="6AA25D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A1876A6"/>
    <w:multiLevelType w:val="hybridMultilevel"/>
    <w:tmpl w:val="172077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AFB7DE7"/>
    <w:multiLevelType w:val="hybridMultilevel"/>
    <w:tmpl w:val="A344DF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7B5405"/>
    <w:multiLevelType w:val="hybridMultilevel"/>
    <w:tmpl w:val="08784E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E905613"/>
    <w:multiLevelType w:val="hybridMultilevel"/>
    <w:tmpl w:val="D04ED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21E3C7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27127E"/>
    <w:multiLevelType w:val="hybridMultilevel"/>
    <w:tmpl w:val="5AFC05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3B07CFC"/>
    <w:multiLevelType w:val="hybridMultilevel"/>
    <w:tmpl w:val="864CA7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5244588"/>
    <w:multiLevelType w:val="hybridMultilevel"/>
    <w:tmpl w:val="397E1E20"/>
    <w:lvl w:ilvl="0" w:tplc="04240001">
      <w:start w:val="1"/>
      <w:numFmt w:val="bullet"/>
      <w:lvlText w:val=""/>
      <w:lvlJc w:val="left"/>
      <w:pPr>
        <w:ind w:left="1080" w:hanging="360"/>
      </w:pPr>
      <w:rPr>
        <w:rFonts w:ascii="Symbol" w:hAnsi="Symbol" w:hint="default"/>
      </w:rPr>
    </w:lvl>
    <w:lvl w:ilvl="1" w:tplc="2B801F5E">
      <w:numFmt w:val="bullet"/>
      <w:lvlText w:val="•"/>
      <w:lvlJc w:val="left"/>
      <w:pPr>
        <w:ind w:left="2145" w:hanging="705"/>
      </w:pPr>
      <w:rPr>
        <w:rFonts w:ascii="Arial" w:eastAsia="Times New Roman"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7D32290"/>
    <w:multiLevelType w:val="hybridMultilevel"/>
    <w:tmpl w:val="375C4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8C276A6"/>
    <w:multiLevelType w:val="multilevel"/>
    <w:tmpl w:val="4BA6A64A"/>
    <w:lvl w:ilvl="0">
      <w:numFmt w:val="bullet"/>
      <w:pStyle w:val="ListParagraph"/>
      <w:lvlText w:val="•"/>
      <w:lvlJc w:val="left"/>
      <w:pPr>
        <w:ind w:left="709" w:hanging="284"/>
      </w:pPr>
      <w:rPr>
        <w:rFonts w:ascii="Arial" w:hAnsi="Arial" w:hint="default"/>
      </w:rPr>
    </w:lvl>
    <w:lvl w:ilvl="1">
      <w:start w:val="1"/>
      <w:numFmt w:val="bullet"/>
      <w:lvlText w:val="-"/>
      <w:lvlJc w:val="left"/>
      <w:pPr>
        <w:ind w:left="993" w:hanging="284"/>
      </w:pPr>
      <w:rPr>
        <w:rFonts w:ascii="Arial" w:hAnsi="Arial" w:hint="default"/>
      </w:rPr>
    </w:lvl>
    <w:lvl w:ilvl="2">
      <w:start w:val="1"/>
      <w:numFmt w:val="bullet"/>
      <w:lvlText w:val=""/>
      <w:lvlJc w:val="left"/>
      <w:pPr>
        <w:ind w:left="1277" w:hanging="284"/>
      </w:pPr>
      <w:rPr>
        <w:rFonts w:ascii="Wingdings" w:hAnsi="Wingdings" w:hint="default"/>
      </w:rPr>
    </w:lvl>
    <w:lvl w:ilvl="3">
      <w:start w:val="1"/>
      <w:numFmt w:val="bullet"/>
      <w:lvlText w:val=""/>
      <w:lvlJc w:val="left"/>
      <w:pPr>
        <w:ind w:left="1561" w:hanging="284"/>
      </w:pPr>
      <w:rPr>
        <w:rFonts w:ascii="Symbol" w:hAnsi="Symbol" w:hint="default"/>
      </w:rPr>
    </w:lvl>
    <w:lvl w:ilvl="4">
      <w:start w:val="1"/>
      <w:numFmt w:val="bullet"/>
      <w:lvlText w:val="o"/>
      <w:lvlJc w:val="left"/>
      <w:pPr>
        <w:ind w:left="1845" w:hanging="284"/>
      </w:pPr>
      <w:rPr>
        <w:rFonts w:ascii="Courier New" w:hAnsi="Courier New" w:cs="Courier New" w:hint="default"/>
      </w:rPr>
    </w:lvl>
    <w:lvl w:ilvl="5">
      <w:start w:val="1"/>
      <w:numFmt w:val="bullet"/>
      <w:lvlText w:val=""/>
      <w:lvlJc w:val="left"/>
      <w:pPr>
        <w:ind w:left="2129" w:hanging="284"/>
      </w:pPr>
      <w:rPr>
        <w:rFonts w:ascii="Wingdings" w:hAnsi="Wingdings" w:hint="default"/>
      </w:rPr>
    </w:lvl>
    <w:lvl w:ilvl="6">
      <w:start w:val="1"/>
      <w:numFmt w:val="bullet"/>
      <w:lvlText w:val=""/>
      <w:lvlJc w:val="left"/>
      <w:pPr>
        <w:ind w:left="2413" w:hanging="284"/>
      </w:pPr>
      <w:rPr>
        <w:rFonts w:ascii="Symbol" w:hAnsi="Symbol" w:hint="default"/>
      </w:rPr>
    </w:lvl>
    <w:lvl w:ilvl="7">
      <w:start w:val="1"/>
      <w:numFmt w:val="bullet"/>
      <w:lvlText w:val="o"/>
      <w:lvlJc w:val="left"/>
      <w:pPr>
        <w:ind w:left="2697" w:hanging="284"/>
      </w:pPr>
      <w:rPr>
        <w:rFonts w:ascii="Courier New" w:hAnsi="Courier New" w:cs="Courier New" w:hint="default"/>
      </w:rPr>
    </w:lvl>
    <w:lvl w:ilvl="8">
      <w:start w:val="1"/>
      <w:numFmt w:val="bullet"/>
      <w:lvlText w:val=""/>
      <w:lvlJc w:val="left"/>
      <w:pPr>
        <w:ind w:left="2981" w:hanging="284"/>
      </w:pPr>
      <w:rPr>
        <w:rFonts w:ascii="Wingdings" w:hAnsi="Wingdings" w:hint="default"/>
      </w:rPr>
    </w:lvl>
  </w:abstractNum>
  <w:abstractNum w:abstractNumId="55" w15:restartNumberingAfterBreak="0">
    <w:nsid w:val="52BC5003"/>
    <w:multiLevelType w:val="hybridMultilevel"/>
    <w:tmpl w:val="9DAA2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3761C4A"/>
    <w:multiLevelType w:val="hybridMultilevel"/>
    <w:tmpl w:val="9B6CEE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53ED749D"/>
    <w:multiLevelType w:val="hybridMultilevel"/>
    <w:tmpl w:val="E50E08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4561E6F"/>
    <w:multiLevelType w:val="hybridMultilevel"/>
    <w:tmpl w:val="5CC0B406"/>
    <w:lvl w:ilvl="0" w:tplc="F2680002">
      <w:start w:val="1"/>
      <w:numFmt w:val="bullet"/>
      <w:lvlText w:val=""/>
      <w:lvlJc w:val="left"/>
      <w:pPr>
        <w:ind w:left="1440" w:hanging="360"/>
      </w:pPr>
      <w:rPr>
        <w:rFonts w:ascii="Symbol" w:hAnsi="Symbol" w:hint="default"/>
      </w:rPr>
    </w:lvl>
    <w:lvl w:ilvl="1" w:tplc="F84C2BE6">
      <w:start w:val="1"/>
      <w:numFmt w:val="bullet"/>
      <w:pStyle w:val="Alineje"/>
      <w:lvlText w:val="-"/>
      <w:lvlJc w:val="left"/>
      <w:pPr>
        <w:ind w:left="2160" w:hanging="360"/>
      </w:pPr>
      <w:rPr>
        <w:rFonts w:ascii="Arial" w:hAnsi="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8A45638"/>
    <w:multiLevelType w:val="hybridMultilevel"/>
    <w:tmpl w:val="E75AF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63" w15:restartNumberingAfterBreak="0">
    <w:nsid w:val="5B7721FE"/>
    <w:multiLevelType w:val="hybridMultilevel"/>
    <w:tmpl w:val="7CD0BE3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4" w15:restartNumberingAfterBreak="0">
    <w:nsid w:val="5D135A38"/>
    <w:multiLevelType w:val="multilevel"/>
    <w:tmpl w:val="07B86402"/>
    <w:styleLink w:val="Slog1"/>
    <w:lvl w:ilvl="0">
      <w:numFmt w:val="bullet"/>
      <w:lvlText w:val="•"/>
      <w:lvlJc w:val="left"/>
      <w:pPr>
        <w:ind w:left="425" w:hanging="141"/>
      </w:pPr>
      <w:rPr>
        <w:rFonts w:ascii="Arial" w:hAnsi="Arial" w:hint="default"/>
      </w:rPr>
    </w:lvl>
    <w:lvl w:ilvl="1">
      <w:start w:val="1"/>
      <w:numFmt w:val="bullet"/>
      <w:lvlText w:val="-"/>
      <w:lvlJc w:val="left"/>
      <w:pPr>
        <w:ind w:left="2160" w:hanging="360"/>
      </w:pPr>
      <w:rPr>
        <w:rFonts w:ascii="Arial" w:hAnsi="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5" w15:restartNumberingAfterBreak="0">
    <w:nsid w:val="62080FC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31B50AA"/>
    <w:multiLevelType w:val="hybridMultilevel"/>
    <w:tmpl w:val="8F4856A2"/>
    <w:lvl w:ilvl="0" w:tplc="5A3AD942">
      <w:numFmt w:val="bullet"/>
      <w:lvlText w:val="•"/>
      <w:lvlJc w:val="left"/>
      <w:pPr>
        <w:ind w:left="1490" w:hanging="705"/>
      </w:pPr>
      <w:rPr>
        <w:rFonts w:ascii="Arial" w:eastAsia="Aptos"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7" w15:restartNumberingAfterBreak="0">
    <w:nsid w:val="63574DFD"/>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5053E56"/>
    <w:multiLevelType w:val="hybridMultilevel"/>
    <w:tmpl w:val="72746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1" w15:restartNumberingAfterBreak="0">
    <w:nsid w:val="6F4A3726"/>
    <w:multiLevelType w:val="hybridMultilevel"/>
    <w:tmpl w:val="85FCB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 w15:restartNumberingAfterBreak="0">
    <w:nsid w:val="71550911"/>
    <w:multiLevelType w:val="multilevel"/>
    <w:tmpl w:val="6E763A7C"/>
    <w:numStyleLink w:val="Slog2"/>
  </w:abstractNum>
  <w:abstractNum w:abstractNumId="74" w15:restartNumberingAfterBreak="0">
    <w:nsid w:val="71BD2641"/>
    <w:multiLevelType w:val="hybridMultilevel"/>
    <w:tmpl w:val="91167F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73C469FC"/>
    <w:multiLevelType w:val="hybridMultilevel"/>
    <w:tmpl w:val="C1E86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5D83270"/>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764D3F12"/>
    <w:multiLevelType w:val="hybridMultilevel"/>
    <w:tmpl w:val="8C9CA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B1775E0"/>
    <w:multiLevelType w:val="hybridMultilevel"/>
    <w:tmpl w:val="1B864E9C"/>
    <w:lvl w:ilvl="0" w:tplc="516E575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7E817FD3"/>
    <w:multiLevelType w:val="hybridMultilevel"/>
    <w:tmpl w:val="17D2474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1" w15:restartNumberingAfterBreak="0">
    <w:nsid w:val="7FBA5124"/>
    <w:multiLevelType w:val="multilevel"/>
    <w:tmpl w:val="6E763A7C"/>
    <w:styleLink w:val="Slog2"/>
    <w:lvl w:ilvl="0">
      <w:numFmt w:val="bullet"/>
      <w:lvlText w:val="•"/>
      <w:lvlJc w:val="left"/>
      <w:pPr>
        <w:ind w:left="284" w:hanging="142"/>
      </w:pPr>
      <w:rPr>
        <w:rFonts w:ascii="Arial" w:hAnsi="Arial" w:hint="default"/>
      </w:rPr>
    </w:lvl>
    <w:lvl w:ilvl="1">
      <w:start w:val="1"/>
      <w:numFmt w:val="bullet"/>
      <w:lvlText w:val="-"/>
      <w:lvlJc w:val="left"/>
      <w:pPr>
        <w:ind w:left="425" w:hanging="141"/>
      </w:pPr>
      <w:rPr>
        <w:rFonts w:ascii="Arial" w:hAnsi="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1007946646">
    <w:abstractNumId w:val="78"/>
  </w:num>
  <w:num w:numId="2" w16cid:durableId="425881134">
    <w:abstractNumId w:val="42"/>
  </w:num>
  <w:num w:numId="3" w16cid:durableId="1117599681">
    <w:abstractNumId w:val="12"/>
  </w:num>
  <w:num w:numId="4" w16cid:durableId="760103564">
    <w:abstractNumId w:val="34"/>
  </w:num>
  <w:num w:numId="5" w16cid:durableId="538200844">
    <w:abstractNumId w:val="59"/>
  </w:num>
  <w:num w:numId="6" w16cid:durableId="1276132807">
    <w:abstractNumId w:val="59"/>
    <w:lvlOverride w:ilvl="0">
      <w:startOverride w:val="1"/>
    </w:lvlOverride>
  </w:num>
  <w:num w:numId="7" w16cid:durableId="710376842">
    <w:abstractNumId w:val="33"/>
  </w:num>
  <w:num w:numId="8" w16cid:durableId="1494178926">
    <w:abstractNumId w:val="64"/>
  </w:num>
  <w:num w:numId="9" w16cid:durableId="202982238">
    <w:abstractNumId w:val="27"/>
  </w:num>
  <w:num w:numId="10" w16cid:durableId="169880432">
    <w:abstractNumId w:val="81"/>
  </w:num>
  <w:num w:numId="11" w16cid:durableId="401761612">
    <w:abstractNumId w:val="73"/>
  </w:num>
  <w:num w:numId="12" w16cid:durableId="469979776">
    <w:abstractNumId w:val="20"/>
  </w:num>
  <w:num w:numId="13" w16cid:durableId="780341831">
    <w:abstractNumId w:val="49"/>
  </w:num>
  <w:num w:numId="14" w16cid:durableId="2034917828">
    <w:abstractNumId w:val="76"/>
  </w:num>
  <w:num w:numId="15" w16cid:durableId="1821996111">
    <w:abstractNumId w:val="67"/>
  </w:num>
  <w:num w:numId="16" w16cid:durableId="1300719498">
    <w:abstractNumId w:val="21"/>
  </w:num>
  <w:num w:numId="17" w16cid:durableId="1672952652">
    <w:abstractNumId w:val="30"/>
  </w:num>
  <w:num w:numId="18" w16cid:durableId="269818308">
    <w:abstractNumId w:val="43"/>
  </w:num>
  <w:num w:numId="19" w16cid:durableId="968898948">
    <w:abstractNumId w:val="65"/>
  </w:num>
  <w:num w:numId="20" w16cid:durableId="990642657">
    <w:abstractNumId w:val="54"/>
  </w:num>
  <w:num w:numId="21" w16cid:durableId="1159544016">
    <w:abstractNumId w:val="17"/>
  </w:num>
  <w:num w:numId="22" w16cid:durableId="597643532">
    <w:abstractNumId w:val="18"/>
  </w:num>
  <w:num w:numId="23" w16cid:durableId="464466306">
    <w:abstractNumId w:val="31"/>
  </w:num>
  <w:num w:numId="24" w16cid:durableId="263080558">
    <w:abstractNumId w:val="24"/>
  </w:num>
  <w:num w:numId="25" w16cid:durableId="834225689">
    <w:abstractNumId w:val="35"/>
  </w:num>
  <w:num w:numId="26" w16cid:durableId="282881116">
    <w:abstractNumId w:val="11"/>
  </w:num>
  <w:num w:numId="27" w16cid:durableId="1708261585">
    <w:abstractNumId w:val="38"/>
  </w:num>
  <w:num w:numId="28" w16cid:durableId="1713580887">
    <w:abstractNumId w:val="13"/>
  </w:num>
  <w:num w:numId="29" w16cid:durableId="1900901808">
    <w:abstractNumId w:val="40"/>
  </w:num>
  <w:num w:numId="30" w16cid:durableId="771047748">
    <w:abstractNumId w:val="19"/>
  </w:num>
  <w:num w:numId="31" w16cid:durableId="1261573106">
    <w:abstractNumId w:val="71"/>
  </w:num>
  <w:num w:numId="32" w16cid:durableId="654723086">
    <w:abstractNumId w:val="80"/>
  </w:num>
  <w:num w:numId="33" w16cid:durableId="1376811381">
    <w:abstractNumId w:val="79"/>
  </w:num>
  <w:num w:numId="34" w16cid:durableId="1692952708">
    <w:abstractNumId w:val="72"/>
  </w:num>
  <w:num w:numId="35" w16cid:durableId="876042891">
    <w:abstractNumId w:val="60"/>
  </w:num>
  <w:num w:numId="36" w16cid:durableId="542638648">
    <w:abstractNumId w:val="46"/>
  </w:num>
  <w:num w:numId="37" w16cid:durableId="584875089">
    <w:abstractNumId w:val="10"/>
  </w:num>
  <w:num w:numId="38" w16cid:durableId="1112670387">
    <w:abstractNumId w:val="77"/>
  </w:num>
  <w:num w:numId="39" w16cid:durableId="1215389767">
    <w:abstractNumId w:val="53"/>
  </w:num>
  <w:num w:numId="40" w16cid:durableId="1959414316">
    <w:abstractNumId w:val="32"/>
  </w:num>
  <w:num w:numId="41" w16cid:durableId="937951620">
    <w:abstractNumId w:val="66"/>
  </w:num>
  <w:num w:numId="42" w16cid:durableId="1697806645">
    <w:abstractNumId w:val="54"/>
  </w:num>
  <w:num w:numId="43" w16cid:durableId="1976567482">
    <w:abstractNumId w:val="54"/>
  </w:num>
  <w:num w:numId="44" w16cid:durableId="383793358">
    <w:abstractNumId w:val="54"/>
  </w:num>
  <w:num w:numId="45" w16cid:durableId="1469780422">
    <w:abstractNumId w:val="68"/>
  </w:num>
  <w:num w:numId="46" w16cid:durableId="555168437">
    <w:abstractNumId w:val="54"/>
  </w:num>
  <w:num w:numId="47" w16cid:durableId="962076309">
    <w:abstractNumId w:val="7"/>
  </w:num>
  <w:num w:numId="48" w16cid:durableId="1883127580">
    <w:abstractNumId w:val="8"/>
  </w:num>
  <w:num w:numId="49" w16cid:durableId="1788429222">
    <w:abstractNumId w:val="0"/>
  </w:num>
  <w:num w:numId="50" w16cid:durableId="1091707819">
    <w:abstractNumId w:val="42"/>
  </w:num>
  <w:num w:numId="51" w16cid:durableId="1483810155">
    <w:abstractNumId w:val="9"/>
  </w:num>
  <w:num w:numId="52" w16cid:durableId="845904128">
    <w:abstractNumId w:val="42"/>
  </w:num>
  <w:num w:numId="53" w16cid:durableId="19161889">
    <w:abstractNumId w:val="3"/>
  </w:num>
  <w:num w:numId="54" w16cid:durableId="887566342">
    <w:abstractNumId w:val="42"/>
  </w:num>
  <w:num w:numId="55" w16cid:durableId="900797036">
    <w:abstractNumId w:val="42"/>
  </w:num>
  <w:num w:numId="56" w16cid:durableId="547885116">
    <w:abstractNumId w:val="39"/>
  </w:num>
  <w:num w:numId="57" w16cid:durableId="1138374227">
    <w:abstractNumId w:val="42"/>
  </w:num>
  <w:num w:numId="58" w16cid:durableId="771897243">
    <w:abstractNumId w:val="42"/>
  </w:num>
  <w:num w:numId="59" w16cid:durableId="220403821">
    <w:abstractNumId w:val="42"/>
  </w:num>
  <w:num w:numId="60" w16cid:durableId="1932857098">
    <w:abstractNumId w:val="42"/>
  </w:num>
  <w:num w:numId="61" w16cid:durableId="2022584019">
    <w:abstractNumId w:val="2"/>
  </w:num>
  <w:num w:numId="62" w16cid:durableId="1550528788">
    <w:abstractNumId w:val="42"/>
  </w:num>
  <w:num w:numId="63" w16cid:durableId="434054735">
    <w:abstractNumId w:val="45"/>
  </w:num>
  <w:num w:numId="64" w16cid:durableId="1715420222">
    <w:abstractNumId w:val="36"/>
  </w:num>
  <w:num w:numId="65" w16cid:durableId="1310742874">
    <w:abstractNumId w:val="42"/>
  </w:num>
  <w:num w:numId="66" w16cid:durableId="1026563662">
    <w:abstractNumId w:val="42"/>
  </w:num>
  <w:num w:numId="67" w16cid:durableId="424496293">
    <w:abstractNumId w:val="42"/>
  </w:num>
  <w:num w:numId="68" w16cid:durableId="215707036">
    <w:abstractNumId w:val="42"/>
  </w:num>
  <w:num w:numId="69" w16cid:durableId="1425616179">
    <w:abstractNumId w:val="42"/>
  </w:num>
  <w:num w:numId="70" w16cid:durableId="1759666585">
    <w:abstractNumId w:val="42"/>
  </w:num>
  <w:num w:numId="71" w16cid:durableId="467821669">
    <w:abstractNumId w:val="42"/>
  </w:num>
  <w:num w:numId="72" w16cid:durableId="1738940092">
    <w:abstractNumId w:val="42"/>
  </w:num>
  <w:num w:numId="73" w16cid:durableId="9844146">
    <w:abstractNumId w:val="42"/>
  </w:num>
  <w:num w:numId="74" w16cid:durableId="276260561">
    <w:abstractNumId w:val="42"/>
  </w:num>
  <w:num w:numId="75" w16cid:durableId="1383207758">
    <w:abstractNumId w:val="42"/>
  </w:num>
  <w:num w:numId="76" w16cid:durableId="1649826759">
    <w:abstractNumId w:val="42"/>
  </w:num>
  <w:num w:numId="77" w16cid:durableId="43142951">
    <w:abstractNumId w:val="42"/>
  </w:num>
  <w:num w:numId="78" w16cid:durableId="1745495924">
    <w:abstractNumId w:val="28"/>
  </w:num>
  <w:num w:numId="79" w16cid:durableId="370498205">
    <w:abstractNumId w:val="42"/>
  </w:num>
  <w:num w:numId="80" w16cid:durableId="906571722">
    <w:abstractNumId w:val="42"/>
  </w:num>
  <w:num w:numId="81" w16cid:durableId="1086732968">
    <w:abstractNumId w:val="42"/>
  </w:num>
  <w:num w:numId="82" w16cid:durableId="1767580186">
    <w:abstractNumId w:val="5"/>
  </w:num>
  <w:num w:numId="83" w16cid:durableId="1462073019">
    <w:abstractNumId w:val="52"/>
  </w:num>
  <w:num w:numId="84" w16cid:durableId="1633556208">
    <w:abstractNumId w:val="42"/>
  </w:num>
  <w:num w:numId="85" w16cid:durableId="1894923349">
    <w:abstractNumId w:val="63"/>
  </w:num>
  <w:num w:numId="86" w16cid:durableId="13582737">
    <w:abstractNumId w:val="25"/>
  </w:num>
  <w:num w:numId="87" w16cid:durableId="560751077">
    <w:abstractNumId w:val="42"/>
  </w:num>
  <w:num w:numId="88" w16cid:durableId="1901135494">
    <w:abstractNumId w:val="42"/>
  </w:num>
  <w:num w:numId="89" w16cid:durableId="1511797768">
    <w:abstractNumId w:val="42"/>
  </w:num>
  <w:num w:numId="90" w16cid:durableId="608120997">
    <w:abstractNumId w:val="42"/>
  </w:num>
  <w:num w:numId="91" w16cid:durableId="1008018293">
    <w:abstractNumId w:val="42"/>
  </w:num>
  <w:num w:numId="92" w16cid:durableId="488601212">
    <w:abstractNumId w:val="42"/>
  </w:num>
  <w:num w:numId="93" w16cid:durableId="1163594156">
    <w:abstractNumId w:val="42"/>
  </w:num>
  <w:num w:numId="94" w16cid:durableId="1856118374">
    <w:abstractNumId w:val="1"/>
  </w:num>
  <w:num w:numId="95" w16cid:durableId="897279581">
    <w:abstractNumId w:val="70"/>
  </w:num>
  <w:num w:numId="96" w16cid:durableId="618222549">
    <w:abstractNumId w:val="48"/>
  </w:num>
  <w:num w:numId="97" w16cid:durableId="873543185">
    <w:abstractNumId w:val="23"/>
  </w:num>
  <w:num w:numId="98" w16cid:durableId="1102451378">
    <w:abstractNumId w:val="57"/>
  </w:num>
  <w:num w:numId="99" w16cid:durableId="1851141195">
    <w:abstractNumId w:val="62"/>
  </w:num>
  <w:num w:numId="100" w16cid:durableId="691109854">
    <w:abstractNumId w:val="14"/>
  </w:num>
  <w:num w:numId="101" w16cid:durableId="1641230719">
    <w:abstractNumId w:val="37"/>
  </w:num>
  <w:num w:numId="102" w16cid:durableId="1622807725">
    <w:abstractNumId w:val="42"/>
  </w:num>
  <w:num w:numId="103" w16cid:durableId="516116265">
    <w:abstractNumId w:val="42"/>
  </w:num>
  <w:num w:numId="104" w16cid:durableId="1406222444">
    <w:abstractNumId w:val="42"/>
  </w:num>
  <w:num w:numId="105" w16cid:durableId="987250437">
    <w:abstractNumId w:val="42"/>
  </w:num>
  <w:num w:numId="106" w16cid:durableId="1888763650">
    <w:abstractNumId w:val="42"/>
  </w:num>
  <w:num w:numId="107" w16cid:durableId="527062043">
    <w:abstractNumId w:val="42"/>
  </w:num>
  <w:num w:numId="108" w16cid:durableId="1092773372">
    <w:abstractNumId w:val="54"/>
  </w:num>
  <w:num w:numId="109" w16cid:durableId="11297241">
    <w:abstractNumId w:val="15"/>
  </w:num>
  <w:num w:numId="110" w16cid:durableId="217211241">
    <w:abstractNumId w:val="51"/>
  </w:num>
  <w:num w:numId="111" w16cid:durableId="1906528634">
    <w:abstractNumId w:val="16"/>
  </w:num>
  <w:num w:numId="112" w16cid:durableId="429660775">
    <w:abstractNumId w:val="6"/>
  </w:num>
  <w:num w:numId="113" w16cid:durableId="1798140604">
    <w:abstractNumId w:val="42"/>
  </w:num>
  <w:num w:numId="114" w16cid:durableId="1154374065">
    <w:abstractNumId w:val="42"/>
  </w:num>
  <w:num w:numId="115" w16cid:durableId="615328351">
    <w:abstractNumId w:val="56"/>
  </w:num>
  <w:num w:numId="116" w16cid:durableId="268319198">
    <w:abstractNumId w:val="47"/>
  </w:num>
  <w:num w:numId="117" w16cid:durableId="876817770">
    <w:abstractNumId w:val="26"/>
  </w:num>
  <w:num w:numId="118" w16cid:durableId="1395548394">
    <w:abstractNumId w:val="44"/>
  </w:num>
  <w:num w:numId="119" w16cid:durableId="93788964">
    <w:abstractNumId w:val="69"/>
  </w:num>
  <w:num w:numId="120" w16cid:durableId="740644315">
    <w:abstractNumId w:val="75"/>
  </w:num>
  <w:num w:numId="121" w16cid:durableId="2101443200">
    <w:abstractNumId w:val="55"/>
  </w:num>
  <w:num w:numId="122" w16cid:durableId="373307413">
    <w:abstractNumId w:val="22"/>
  </w:num>
  <w:num w:numId="123" w16cid:durableId="2092310168">
    <w:abstractNumId w:val="41"/>
  </w:num>
  <w:num w:numId="124" w16cid:durableId="21782017">
    <w:abstractNumId w:val="4"/>
  </w:num>
  <w:num w:numId="125" w16cid:durableId="645008929">
    <w:abstractNumId w:val="50"/>
  </w:num>
  <w:num w:numId="126" w16cid:durableId="1323582310">
    <w:abstractNumId w:val="74"/>
  </w:num>
  <w:num w:numId="127" w16cid:durableId="1391080676">
    <w:abstractNumId w:val="58"/>
  </w:num>
  <w:num w:numId="128" w16cid:durableId="1981767674">
    <w:abstractNumId w:val="61"/>
  </w:num>
  <w:num w:numId="129" w16cid:durableId="59351860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9704" w:allStyles="0" w:customStyles="0" w:latentStyles="1" w:stylesInUse="0" w:headingStyles="0" w:numberingStyles="0" w:tableStyles="0" w:directFormattingOnRuns="1" w:directFormattingOnParagraphs="1" w:directFormattingOnNumbering="1" w:directFormattingOnTables="0" w:clearFormatting="1" w:top3HeadingStyles="0" w:visibleStyles="0" w:alternateStyleNames="1"/>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5DF"/>
    <w:rsid w:val="00002B67"/>
    <w:rsid w:val="00010F13"/>
    <w:rsid w:val="00011497"/>
    <w:rsid w:val="0003091D"/>
    <w:rsid w:val="00030FFE"/>
    <w:rsid w:val="00037F71"/>
    <w:rsid w:val="00046AD6"/>
    <w:rsid w:val="00052E62"/>
    <w:rsid w:val="00053BEC"/>
    <w:rsid w:val="00055427"/>
    <w:rsid w:val="0005762F"/>
    <w:rsid w:val="000623F3"/>
    <w:rsid w:val="0006368E"/>
    <w:rsid w:val="000645F9"/>
    <w:rsid w:val="000654B7"/>
    <w:rsid w:val="00081B41"/>
    <w:rsid w:val="00081C97"/>
    <w:rsid w:val="00085EA5"/>
    <w:rsid w:val="0008679C"/>
    <w:rsid w:val="00087F13"/>
    <w:rsid w:val="000927D4"/>
    <w:rsid w:val="00093968"/>
    <w:rsid w:val="00095A07"/>
    <w:rsid w:val="000A13BE"/>
    <w:rsid w:val="000A53F1"/>
    <w:rsid w:val="000B1959"/>
    <w:rsid w:val="000B5229"/>
    <w:rsid w:val="000C76F7"/>
    <w:rsid w:val="000D3BF3"/>
    <w:rsid w:val="000D3E18"/>
    <w:rsid w:val="000E154E"/>
    <w:rsid w:val="000E3762"/>
    <w:rsid w:val="000E40B4"/>
    <w:rsid w:val="000F08CC"/>
    <w:rsid w:val="000F3C18"/>
    <w:rsid w:val="000F5EFF"/>
    <w:rsid w:val="00104E30"/>
    <w:rsid w:val="00110230"/>
    <w:rsid w:val="00111CC0"/>
    <w:rsid w:val="00114AA1"/>
    <w:rsid w:val="001176D8"/>
    <w:rsid w:val="00134372"/>
    <w:rsid w:val="001354D2"/>
    <w:rsid w:val="00137759"/>
    <w:rsid w:val="0014461C"/>
    <w:rsid w:val="00145924"/>
    <w:rsid w:val="001575A8"/>
    <w:rsid w:val="00157B54"/>
    <w:rsid w:val="00157F99"/>
    <w:rsid w:val="00165176"/>
    <w:rsid w:val="00182A7B"/>
    <w:rsid w:val="0018389C"/>
    <w:rsid w:val="0019116D"/>
    <w:rsid w:val="0019389B"/>
    <w:rsid w:val="00195159"/>
    <w:rsid w:val="001B07A5"/>
    <w:rsid w:val="001B0830"/>
    <w:rsid w:val="001B1BE3"/>
    <w:rsid w:val="001B327E"/>
    <w:rsid w:val="001B4F15"/>
    <w:rsid w:val="001E2A0C"/>
    <w:rsid w:val="001E2D84"/>
    <w:rsid w:val="001E5236"/>
    <w:rsid w:val="001F1437"/>
    <w:rsid w:val="001F2272"/>
    <w:rsid w:val="00204257"/>
    <w:rsid w:val="002059F3"/>
    <w:rsid w:val="00207067"/>
    <w:rsid w:val="00212B38"/>
    <w:rsid w:val="00217A98"/>
    <w:rsid w:val="0022137F"/>
    <w:rsid w:val="00232BAB"/>
    <w:rsid w:val="00234F33"/>
    <w:rsid w:val="002910DF"/>
    <w:rsid w:val="00293890"/>
    <w:rsid w:val="00295651"/>
    <w:rsid w:val="00296C5D"/>
    <w:rsid w:val="002A02AB"/>
    <w:rsid w:val="002C0941"/>
    <w:rsid w:val="002D0562"/>
    <w:rsid w:val="002D2CAC"/>
    <w:rsid w:val="002D3C3E"/>
    <w:rsid w:val="002F127A"/>
    <w:rsid w:val="002F5D02"/>
    <w:rsid w:val="00300529"/>
    <w:rsid w:val="003030A7"/>
    <w:rsid w:val="00311501"/>
    <w:rsid w:val="00313203"/>
    <w:rsid w:val="00316010"/>
    <w:rsid w:val="00317366"/>
    <w:rsid w:val="00322489"/>
    <w:rsid w:val="00325D2B"/>
    <w:rsid w:val="00342727"/>
    <w:rsid w:val="003464BE"/>
    <w:rsid w:val="00352314"/>
    <w:rsid w:val="00356D1A"/>
    <w:rsid w:val="0035752C"/>
    <w:rsid w:val="00370609"/>
    <w:rsid w:val="003758F7"/>
    <w:rsid w:val="00383721"/>
    <w:rsid w:val="003846F7"/>
    <w:rsid w:val="00393FF2"/>
    <w:rsid w:val="003A3E8F"/>
    <w:rsid w:val="003B0F06"/>
    <w:rsid w:val="003B4DE3"/>
    <w:rsid w:val="003C11C1"/>
    <w:rsid w:val="003C404B"/>
    <w:rsid w:val="003D237C"/>
    <w:rsid w:val="003D24C7"/>
    <w:rsid w:val="003D3A0E"/>
    <w:rsid w:val="003D7C7A"/>
    <w:rsid w:val="003E51AE"/>
    <w:rsid w:val="003E647D"/>
    <w:rsid w:val="003F0C30"/>
    <w:rsid w:val="003F0F65"/>
    <w:rsid w:val="003F1554"/>
    <w:rsid w:val="003F2466"/>
    <w:rsid w:val="003F450B"/>
    <w:rsid w:val="003F4DFF"/>
    <w:rsid w:val="003F6DD8"/>
    <w:rsid w:val="00406DD5"/>
    <w:rsid w:val="00411C5F"/>
    <w:rsid w:val="004148B0"/>
    <w:rsid w:val="004216D0"/>
    <w:rsid w:val="004247DE"/>
    <w:rsid w:val="00431642"/>
    <w:rsid w:val="00431DED"/>
    <w:rsid w:val="00443D45"/>
    <w:rsid w:val="00443F46"/>
    <w:rsid w:val="0044538E"/>
    <w:rsid w:val="0044589A"/>
    <w:rsid w:val="00450CA9"/>
    <w:rsid w:val="00452F30"/>
    <w:rsid w:val="00454292"/>
    <w:rsid w:val="0046022D"/>
    <w:rsid w:val="00466B8E"/>
    <w:rsid w:val="00470F3A"/>
    <w:rsid w:val="00480210"/>
    <w:rsid w:val="0048148D"/>
    <w:rsid w:val="00485AFA"/>
    <w:rsid w:val="004905D0"/>
    <w:rsid w:val="004A308D"/>
    <w:rsid w:val="004D1666"/>
    <w:rsid w:val="004E62A8"/>
    <w:rsid w:val="004E6BC8"/>
    <w:rsid w:val="004F5A7C"/>
    <w:rsid w:val="00506321"/>
    <w:rsid w:val="00506C2B"/>
    <w:rsid w:val="00516BDE"/>
    <w:rsid w:val="005224CD"/>
    <w:rsid w:val="00523348"/>
    <w:rsid w:val="0053741C"/>
    <w:rsid w:val="00537696"/>
    <w:rsid w:val="0054487B"/>
    <w:rsid w:val="005464E1"/>
    <w:rsid w:val="005571C3"/>
    <w:rsid w:val="0056432A"/>
    <w:rsid w:val="0056437E"/>
    <w:rsid w:val="0056492E"/>
    <w:rsid w:val="00566509"/>
    <w:rsid w:val="0057180C"/>
    <w:rsid w:val="00573A52"/>
    <w:rsid w:val="00574D5B"/>
    <w:rsid w:val="00576E73"/>
    <w:rsid w:val="00581CE9"/>
    <w:rsid w:val="00582154"/>
    <w:rsid w:val="00582772"/>
    <w:rsid w:val="0058584C"/>
    <w:rsid w:val="00585B35"/>
    <w:rsid w:val="00594C80"/>
    <w:rsid w:val="005A2273"/>
    <w:rsid w:val="005A2C43"/>
    <w:rsid w:val="005A345A"/>
    <w:rsid w:val="005B64A0"/>
    <w:rsid w:val="005C0D2C"/>
    <w:rsid w:val="005C154A"/>
    <w:rsid w:val="005C2626"/>
    <w:rsid w:val="005D26B7"/>
    <w:rsid w:val="005E5C59"/>
    <w:rsid w:val="005E7F8D"/>
    <w:rsid w:val="00602F39"/>
    <w:rsid w:val="00623301"/>
    <w:rsid w:val="006409CD"/>
    <w:rsid w:val="00644F50"/>
    <w:rsid w:val="00650FC6"/>
    <w:rsid w:val="0065203B"/>
    <w:rsid w:val="00692C91"/>
    <w:rsid w:val="006933CE"/>
    <w:rsid w:val="006943B9"/>
    <w:rsid w:val="0069637F"/>
    <w:rsid w:val="006D51B1"/>
    <w:rsid w:val="006D6468"/>
    <w:rsid w:val="006D7EB6"/>
    <w:rsid w:val="006E2DCA"/>
    <w:rsid w:val="006E49CF"/>
    <w:rsid w:val="006F687C"/>
    <w:rsid w:val="00703DED"/>
    <w:rsid w:val="007056CE"/>
    <w:rsid w:val="007144E4"/>
    <w:rsid w:val="00732166"/>
    <w:rsid w:val="00747C9D"/>
    <w:rsid w:val="00765A27"/>
    <w:rsid w:val="0076624F"/>
    <w:rsid w:val="00766F2A"/>
    <w:rsid w:val="00775DBC"/>
    <w:rsid w:val="00780959"/>
    <w:rsid w:val="0078128F"/>
    <w:rsid w:val="007837FE"/>
    <w:rsid w:val="007910C0"/>
    <w:rsid w:val="00795D30"/>
    <w:rsid w:val="007A0CAF"/>
    <w:rsid w:val="007A5539"/>
    <w:rsid w:val="007A59AC"/>
    <w:rsid w:val="007B3EC6"/>
    <w:rsid w:val="007B77F6"/>
    <w:rsid w:val="007C7F1C"/>
    <w:rsid w:val="007E2F78"/>
    <w:rsid w:val="007E4ECC"/>
    <w:rsid w:val="008102D4"/>
    <w:rsid w:val="00810D35"/>
    <w:rsid w:val="00810DE8"/>
    <w:rsid w:val="00812807"/>
    <w:rsid w:val="00815C76"/>
    <w:rsid w:val="00816036"/>
    <w:rsid w:val="008237D3"/>
    <w:rsid w:val="00824731"/>
    <w:rsid w:val="00827F44"/>
    <w:rsid w:val="00842FEF"/>
    <w:rsid w:val="008508F1"/>
    <w:rsid w:val="00852FE5"/>
    <w:rsid w:val="008532A8"/>
    <w:rsid w:val="00856A72"/>
    <w:rsid w:val="00864351"/>
    <w:rsid w:val="008753AD"/>
    <w:rsid w:val="00876DE2"/>
    <w:rsid w:val="00887880"/>
    <w:rsid w:val="0089548C"/>
    <w:rsid w:val="008B06C8"/>
    <w:rsid w:val="008B1CD9"/>
    <w:rsid w:val="008B5F37"/>
    <w:rsid w:val="008F1550"/>
    <w:rsid w:val="008F4651"/>
    <w:rsid w:val="009007DF"/>
    <w:rsid w:val="00900C0C"/>
    <w:rsid w:val="00902EF2"/>
    <w:rsid w:val="009210B8"/>
    <w:rsid w:val="00926B14"/>
    <w:rsid w:val="00942BA0"/>
    <w:rsid w:val="00944384"/>
    <w:rsid w:val="00946490"/>
    <w:rsid w:val="00953840"/>
    <w:rsid w:val="00956A58"/>
    <w:rsid w:val="009676CC"/>
    <w:rsid w:val="00967F20"/>
    <w:rsid w:val="00973D3D"/>
    <w:rsid w:val="00977EAA"/>
    <w:rsid w:val="0098249E"/>
    <w:rsid w:val="00983F40"/>
    <w:rsid w:val="00985A32"/>
    <w:rsid w:val="00987906"/>
    <w:rsid w:val="0099504B"/>
    <w:rsid w:val="009A0BA2"/>
    <w:rsid w:val="009A55BF"/>
    <w:rsid w:val="009B1918"/>
    <w:rsid w:val="009B38B0"/>
    <w:rsid w:val="009B562F"/>
    <w:rsid w:val="009C6DDA"/>
    <w:rsid w:val="009D10BA"/>
    <w:rsid w:val="009D382C"/>
    <w:rsid w:val="009E09E1"/>
    <w:rsid w:val="009E18CB"/>
    <w:rsid w:val="009E4C89"/>
    <w:rsid w:val="009E4D91"/>
    <w:rsid w:val="009F1C06"/>
    <w:rsid w:val="009F27B1"/>
    <w:rsid w:val="00A030C4"/>
    <w:rsid w:val="00A0467E"/>
    <w:rsid w:val="00A155DE"/>
    <w:rsid w:val="00A22B29"/>
    <w:rsid w:val="00A24BAF"/>
    <w:rsid w:val="00A46A86"/>
    <w:rsid w:val="00A5217C"/>
    <w:rsid w:val="00A62179"/>
    <w:rsid w:val="00A71A97"/>
    <w:rsid w:val="00A935E7"/>
    <w:rsid w:val="00A946A0"/>
    <w:rsid w:val="00A95B92"/>
    <w:rsid w:val="00A96F48"/>
    <w:rsid w:val="00AA41D6"/>
    <w:rsid w:val="00AB28CE"/>
    <w:rsid w:val="00AB72AF"/>
    <w:rsid w:val="00AC1266"/>
    <w:rsid w:val="00AC1B94"/>
    <w:rsid w:val="00AD19F9"/>
    <w:rsid w:val="00AE09CA"/>
    <w:rsid w:val="00AE3779"/>
    <w:rsid w:val="00AF5BDD"/>
    <w:rsid w:val="00B06BB7"/>
    <w:rsid w:val="00B1756E"/>
    <w:rsid w:val="00B23E68"/>
    <w:rsid w:val="00B24D96"/>
    <w:rsid w:val="00B31053"/>
    <w:rsid w:val="00B41697"/>
    <w:rsid w:val="00B4315B"/>
    <w:rsid w:val="00B57B0C"/>
    <w:rsid w:val="00B81A00"/>
    <w:rsid w:val="00B8765D"/>
    <w:rsid w:val="00B91793"/>
    <w:rsid w:val="00B9262E"/>
    <w:rsid w:val="00B949A1"/>
    <w:rsid w:val="00B95DF8"/>
    <w:rsid w:val="00BA2FBC"/>
    <w:rsid w:val="00BB0983"/>
    <w:rsid w:val="00BB0D3E"/>
    <w:rsid w:val="00BB1B21"/>
    <w:rsid w:val="00BC5694"/>
    <w:rsid w:val="00BC685A"/>
    <w:rsid w:val="00BD307E"/>
    <w:rsid w:val="00BD3881"/>
    <w:rsid w:val="00BD3F94"/>
    <w:rsid w:val="00BD7528"/>
    <w:rsid w:val="00BD779E"/>
    <w:rsid w:val="00BE0DAF"/>
    <w:rsid w:val="00BE39E9"/>
    <w:rsid w:val="00BE719D"/>
    <w:rsid w:val="00BF1268"/>
    <w:rsid w:val="00BF373F"/>
    <w:rsid w:val="00C00CF9"/>
    <w:rsid w:val="00C020A8"/>
    <w:rsid w:val="00C040B1"/>
    <w:rsid w:val="00C05404"/>
    <w:rsid w:val="00C35D25"/>
    <w:rsid w:val="00C35F3C"/>
    <w:rsid w:val="00C36336"/>
    <w:rsid w:val="00C545A4"/>
    <w:rsid w:val="00C55281"/>
    <w:rsid w:val="00C60D2D"/>
    <w:rsid w:val="00C66927"/>
    <w:rsid w:val="00C66C59"/>
    <w:rsid w:val="00C70323"/>
    <w:rsid w:val="00C8023C"/>
    <w:rsid w:val="00C841C5"/>
    <w:rsid w:val="00CA0466"/>
    <w:rsid w:val="00CA08C9"/>
    <w:rsid w:val="00CA0A2A"/>
    <w:rsid w:val="00CA49A5"/>
    <w:rsid w:val="00CB0BEE"/>
    <w:rsid w:val="00CB2BF2"/>
    <w:rsid w:val="00CC5424"/>
    <w:rsid w:val="00CF2EA4"/>
    <w:rsid w:val="00D00233"/>
    <w:rsid w:val="00D06014"/>
    <w:rsid w:val="00D22C7A"/>
    <w:rsid w:val="00D308DE"/>
    <w:rsid w:val="00D345E8"/>
    <w:rsid w:val="00D373C6"/>
    <w:rsid w:val="00D37A56"/>
    <w:rsid w:val="00D47294"/>
    <w:rsid w:val="00D50FC6"/>
    <w:rsid w:val="00D54E46"/>
    <w:rsid w:val="00D80808"/>
    <w:rsid w:val="00D84784"/>
    <w:rsid w:val="00D86606"/>
    <w:rsid w:val="00D91333"/>
    <w:rsid w:val="00D967FF"/>
    <w:rsid w:val="00D96FB3"/>
    <w:rsid w:val="00DA0386"/>
    <w:rsid w:val="00DB4549"/>
    <w:rsid w:val="00DB674B"/>
    <w:rsid w:val="00DC117F"/>
    <w:rsid w:val="00DC422C"/>
    <w:rsid w:val="00DD451A"/>
    <w:rsid w:val="00DD5E7A"/>
    <w:rsid w:val="00DD7015"/>
    <w:rsid w:val="00DE45A5"/>
    <w:rsid w:val="00DF05ED"/>
    <w:rsid w:val="00DF2274"/>
    <w:rsid w:val="00DF57D8"/>
    <w:rsid w:val="00E00B5F"/>
    <w:rsid w:val="00E06C4C"/>
    <w:rsid w:val="00E10AFE"/>
    <w:rsid w:val="00E2119B"/>
    <w:rsid w:val="00E27A37"/>
    <w:rsid w:val="00E34C1E"/>
    <w:rsid w:val="00E452F7"/>
    <w:rsid w:val="00E56946"/>
    <w:rsid w:val="00E62267"/>
    <w:rsid w:val="00E62716"/>
    <w:rsid w:val="00E629B0"/>
    <w:rsid w:val="00E63344"/>
    <w:rsid w:val="00E703E7"/>
    <w:rsid w:val="00E7263C"/>
    <w:rsid w:val="00E72D15"/>
    <w:rsid w:val="00E86934"/>
    <w:rsid w:val="00E86EE5"/>
    <w:rsid w:val="00E91A6A"/>
    <w:rsid w:val="00E94131"/>
    <w:rsid w:val="00EA3F14"/>
    <w:rsid w:val="00EB0D1D"/>
    <w:rsid w:val="00EB49D2"/>
    <w:rsid w:val="00EB7DB4"/>
    <w:rsid w:val="00EC1EC5"/>
    <w:rsid w:val="00EC3847"/>
    <w:rsid w:val="00EC4175"/>
    <w:rsid w:val="00ED3262"/>
    <w:rsid w:val="00EE1B72"/>
    <w:rsid w:val="00EE3B8A"/>
    <w:rsid w:val="00EF0F0B"/>
    <w:rsid w:val="00EF68DC"/>
    <w:rsid w:val="00EF6999"/>
    <w:rsid w:val="00F03D8F"/>
    <w:rsid w:val="00F047F9"/>
    <w:rsid w:val="00F417AA"/>
    <w:rsid w:val="00F43904"/>
    <w:rsid w:val="00F474FD"/>
    <w:rsid w:val="00F508EE"/>
    <w:rsid w:val="00F54A18"/>
    <w:rsid w:val="00F61FD3"/>
    <w:rsid w:val="00F6371B"/>
    <w:rsid w:val="00F637A1"/>
    <w:rsid w:val="00F63C5C"/>
    <w:rsid w:val="00F6522B"/>
    <w:rsid w:val="00F67DE9"/>
    <w:rsid w:val="00F70440"/>
    <w:rsid w:val="00F70859"/>
    <w:rsid w:val="00F75C01"/>
    <w:rsid w:val="00FA2149"/>
    <w:rsid w:val="00FA2980"/>
    <w:rsid w:val="00FA3F20"/>
    <w:rsid w:val="00FA54D1"/>
    <w:rsid w:val="00FB184A"/>
    <w:rsid w:val="00FB616A"/>
    <w:rsid w:val="00FB6758"/>
    <w:rsid w:val="00FC5222"/>
    <w:rsid w:val="00FD56A6"/>
    <w:rsid w:val="00FD6780"/>
    <w:rsid w:val="00FE65FF"/>
    <w:rsid w:val="00FE6E2C"/>
    <w:rsid w:val="00FF05DF"/>
    <w:rsid w:val="00FF0CD2"/>
    <w:rsid w:val="00FF24FE"/>
    <w:rsid w:val="00FF2A73"/>
    <w:rsid w:val="00FF7AC4"/>
    <w:rsid w:val="00FF7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A296F"/>
  <w14:defaultImageDpi w14:val="32767"/>
  <w15:chartTrackingRefBased/>
  <w15:docId w15:val="{3EB8F29A-40B5-4B61-8922-6449A224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262"/>
    <w:pPr>
      <w:spacing w:after="120" w:line="276" w:lineRule="auto"/>
      <w:jc w:val="both"/>
    </w:pPr>
    <w:rPr>
      <w:rFonts w:ascii="Arial" w:hAnsi="Arial"/>
      <w:kern w:val="0"/>
      <w:sz w:val="20"/>
      <w14:ligatures w14:val="none"/>
    </w:rPr>
  </w:style>
  <w:style w:type="paragraph" w:styleId="Heading1">
    <w:name w:val="heading 1"/>
    <w:aliases w:val="H1,h1,II+,I"/>
    <w:basedOn w:val="Normal"/>
    <w:next w:val="Normal"/>
    <w:link w:val="Heading1Char"/>
    <w:uiPriority w:val="9"/>
    <w:qFormat/>
    <w:rsid w:val="00C05404"/>
    <w:pPr>
      <w:keepNext/>
      <w:keepLines/>
      <w:numPr>
        <w:numId w:val="2"/>
      </w:numPr>
      <w:spacing w:before="240"/>
      <w:outlineLvl w:val="0"/>
    </w:pPr>
    <w:rPr>
      <w:rFonts w:eastAsiaTheme="majorEastAsia" w:cs="Arial"/>
      <w:b/>
      <w:bCs/>
      <w:caps/>
      <w:sz w:val="24"/>
      <w:szCs w:val="24"/>
    </w:rPr>
  </w:style>
  <w:style w:type="paragraph" w:styleId="Heading2">
    <w:name w:val="heading 2"/>
    <w:basedOn w:val="Heading1"/>
    <w:next w:val="Normal"/>
    <w:link w:val="Heading2Char"/>
    <w:uiPriority w:val="9"/>
    <w:unhideWhenUsed/>
    <w:qFormat/>
    <w:rsid w:val="00C05404"/>
    <w:pPr>
      <w:numPr>
        <w:ilvl w:val="1"/>
      </w:numPr>
      <w:outlineLvl w:val="1"/>
    </w:pPr>
    <w:rPr>
      <w:caps w:val="0"/>
    </w:rPr>
  </w:style>
  <w:style w:type="paragraph" w:styleId="Heading3">
    <w:name w:val="heading 3"/>
    <w:basedOn w:val="Heading2"/>
    <w:next w:val="Normal"/>
    <w:link w:val="Heading3Char"/>
    <w:uiPriority w:val="9"/>
    <w:unhideWhenUsed/>
    <w:qFormat/>
    <w:rsid w:val="00C05404"/>
    <w:pPr>
      <w:numPr>
        <w:ilvl w:val="2"/>
      </w:numPr>
      <w:outlineLvl w:val="2"/>
    </w:pPr>
    <w:rPr>
      <w:sz w:val="20"/>
      <w:szCs w:val="20"/>
    </w:rPr>
  </w:style>
  <w:style w:type="paragraph" w:styleId="Heading4">
    <w:name w:val="heading 4"/>
    <w:aliases w:val="H4"/>
    <w:basedOn w:val="Heading1"/>
    <w:next w:val="Normal"/>
    <w:link w:val="Heading4Char"/>
    <w:uiPriority w:val="9"/>
    <w:unhideWhenUsed/>
    <w:qFormat/>
    <w:rsid w:val="00C05404"/>
    <w:pPr>
      <w:numPr>
        <w:numId w:val="0"/>
      </w:numPr>
      <w:jc w:val="center"/>
      <w:outlineLvl w:val="3"/>
    </w:pPr>
    <w:rPr>
      <w:sz w:val="20"/>
      <w:szCs w:val="20"/>
    </w:rPr>
  </w:style>
  <w:style w:type="paragraph" w:styleId="Heading5">
    <w:name w:val="heading 5"/>
    <w:basedOn w:val="Normal"/>
    <w:next w:val="Normal"/>
    <w:link w:val="Heading5Char"/>
    <w:qFormat/>
    <w:rsid w:val="00B4315B"/>
    <w:pPr>
      <w:keepNext/>
      <w:tabs>
        <w:tab w:val="num" w:pos="1008"/>
      </w:tabs>
      <w:spacing w:after="0" w:line="240" w:lineRule="auto"/>
      <w:ind w:left="1008" w:hanging="1008"/>
      <w:outlineLvl w:val="4"/>
    </w:pPr>
    <w:rPr>
      <w:rFonts w:eastAsia="Times New Roman" w:cs="Arial"/>
      <w:b/>
      <w:bCs/>
      <w:noProof/>
      <w:szCs w:val="24"/>
    </w:rPr>
  </w:style>
  <w:style w:type="paragraph" w:styleId="Heading6">
    <w:name w:val="heading 6"/>
    <w:basedOn w:val="Normal"/>
    <w:next w:val="Normal"/>
    <w:link w:val="Heading6Char"/>
    <w:qFormat/>
    <w:rsid w:val="00B4315B"/>
    <w:pPr>
      <w:tabs>
        <w:tab w:val="num" w:pos="1152"/>
      </w:tabs>
      <w:spacing w:before="240" w:after="60" w:line="240" w:lineRule="auto"/>
      <w:ind w:left="1152" w:hanging="1152"/>
      <w:outlineLvl w:val="5"/>
    </w:pPr>
    <w:rPr>
      <w:rFonts w:ascii="Times New Roman" w:eastAsia="Times New Roman" w:hAnsi="Times New Roman" w:cs="Times New Roman"/>
      <w:b/>
      <w:bCs/>
      <w:noProof/>
      <w:sz w:val="22"/>
    </w:rPr>
  </w:style>
  <w:style w:type="paragraph" w:styleId="Heading7">
    <w:name w:val="heading 7"/>
    <w:basedOn w:val="Normal"/>
    <w:next w:val="Normal"/>
    <w:link w:val="Heading7Char"/>
    <w:qFormat/>
    <w:rsid w:val="00B4315B"/>
    <w:pPr>
      <w:tabs>
        <w:tab w:val="num" w:pos="1296"/>
      </w:tabs>
      <w:spacing w:before="240" w:after="60" w:line="240" w:lineRule="auto"/>
      <w:ind w:left="1296" w:hanging="1296"/>
      <w:outlineLvl w:val="6"/>
    </w:pPr>
    <w:rPr>
      <w:rFonts w:ascii="Times New Roman" w:eastAsia="Times New Roman" w:hAnsi="Times New Roman" w:cs="Times New Roman"/>
      <w:noProof/>
      <w:sz w:val="24"/>
      <w:szCs w:val="24"/>
    </w:rPr>
  </w:style>
  <w:style w:type="paragraph" w:styleId="Heading8">
    <w:name w:val="heading 8"/>
    <w:basedOn w:val="Normal"/>
    <w:next w:val="Normal"/>
    <w:link w:val="Heading8Char"/>
    <w:qFormat/>
    <w:rsid w:val="00B4315B"/>
    <w:pPr>
      <w:tabs>
        <w:tab w:val="num" w:pos="1440"/>
      </w:tabs>
      <w:spacing w:before="240" w:after="60" w:line="240" w:lineRule="auto"/>
      <w:ind w:left="1440" w:hanging="1440"/>
      <w:outlineLvl w:val="7"/>
    </w:pPr>
    <w:rPr>
      <w:rFonts w:ascii="Times New Roman" w:eastAsia="Times New Roman" w:hAnsi="Times New Roman" w:cs="Times New Roman"/>
      <w:i/>
      <w:iCs/>
      <w:noProof/>
      <w:sz w:val="24"/>
      <w:szCs w:val="24"/>
    </w:rPr>
  </w:style>
  <w:style w:type="paragraph" w:styleId="Heading9">
    <w:name w:val="heading 9"/>
    <w:basedOn w:val="Normal"/>
    <w:next w:val="Normal"/>
    <w:link w:val="Heading9Char"/>
    <w:qFormat/>
    <w:rsid w:val="00B4315B"/>
    <w:pPr>
      <w:tabs>
        <w:tab w:val="num" w:pos="1584"/>
      </w:tabs>
      <w:spacing w:before="240" w:after="60" w:line="240" w:lineRule="auto"/>
      <w:ind w:left="1584" w:hanging="1584"/>
      <w:outlineLvl w:val="8"/>
    </w:pPr>
    <w:rPr>
      <w:rFonts w:eastAsia="Times New Roman" w:cs="Arial"/>
      <w:noProo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otevilneninaslovikazalo">
    <w:name w:val="Neoštevilčneni naslovi (kazalo)"/>
    <w:basedOn w:val="Normal"/>
    <w:link w:val="NeotevilneninaslovikazaloChar"/>
    <w:autoRedefine/>
    <w:qFormat/>
    <w:rsid w:val="00DB674B"/>
    <w:pPr>
      <w:jc w:val="center"/>
    </w:pPr>
    <w:rPr>
      <w:b/>
      <w:kern w:val="2"/>
      <w:sz w:val="22"/>
      <w14:ligatures w14:val="standardContextual"/>
    </w:rPr>
  </w:style>
  <w:style w:type="character" w:customStyle="1" w:styleId="NeotevilneninaslovikazaloChar">
    <w:name w:val="Neoštevilčneni naslovi (kazalo) Char"/>
    <w:basedOn w:val="DefaultParagraphFont"/>
    <w:link w:val="Neotevilneninaslovikazalo"/>
    <w:rsid w:val="00DB674B"/>
    <w:rPr>
      <w:rFonts w:ascii="Arial" w:hAnsi="Arial"/>
      <w:b/>
    </w:rPr>
  </w:style>
  <w:style w:type="paragraph" w:styleId="Subtitle">
    <w:name w:val="Subtitle"/>
    <w:aliases w:val="PODNASLOV"/>
    <w:basedOn w:val="Normal"/>
    <w:next w:val="Normal"/>
    <w:link w:val="SubtitleChar"/>
    <w:autoRedefine/>
    <w:uiPriority w:val="11"/>
    <w:rsid w:val="0056437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aliases w:val="PODNASLOV Char"/>
    <w:basedOn w:val="DefaultParagraphFont"/>
    <w:link w:val="Subtitle"/>
    <w:uiPriority w:val="11"/>
    <w:rsid w:val="0056437E"/>
    <w:rPr>
      <w:rFonts w:ascii="Arial" w:eastAsiaTheme="majorEastAsia" w:hAnsi="Arial" w:cstheme="majorBidi"/>
      <w:color w:val="595959" w:themeColor="text1" w:themeTint="A6"/>
      <w:spacing w:val="15"/>
      <w:kern w:val="0"/>
      <w:sz w:val="28"/>
      <w:szCs w:val="28"/>
      <w14:ligatures w14:val="none"/>
    </w:rPr>
  </w:style>
  <w:style w:type="paragraph" w:customStyle="1" w:styleId="Besedilo1">
    <w:name w:val="Besedilo1"/>
    <w:basedOn w:val="Normal"/>
    <w:link w:val="Besedilo1Znak"/>
    <w:autoRedefine/>
    <w:rsid w:val="0056432A"/>
    <w:rPr>
      <w:sz w:val="22"/>
    </w:rPr>
  </w:style>
  <w:style w:type="character" w:customStyle="1" w:styleId="Besedilo1Znak">
    <w:name w:val="Besedilo1 Znak"/>
    <w:basedOn w:val="DefaultParagraphFont"/>
    <w:link w:val="Besedilo1"/>
    <w:rsid w:val="0056432A"/>
    <w:rPr>
      <w:rFonts w:ascii="Arial" w:hAnsi="Arial"/>
      <w:kern w:val="0"/>
      <w14:ligatures w14:val="none"/>
    </w:rPr>
  </w:style>
  <w:style w:type="paragraph" w:styleId="Header">
    <w:name w:val="header"/>
    <w:basedOn w:val="Normal"/>
    <w:link w:val="HeaderChar"/>
    <w:uiPriority w:val="99"/>
    <w:unhideWhenUsed/>
    <w:rsid w:val="00FF05D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5DF"/>
    <w:rPr>
      <w:rFonts w:ascii="Arial" w:hAnsi="Arial"/>
      <w:kern w:val="0"/>
      <w:sz w:val="20"/>
      <w14:ligatures w14:val="none"/>
    </w:rPr>
  </w:style>
  <w:style w:type="paragraph" w:styleId="Footer">
    <w:name w:val="footer"/>
    <w:basedOn w:val="Normal"/>
    <w:link w:val="FooterChar"/>
    <w:uiPriority w:val="99"/>
    <w:unhideWhenUsed/>
    <w:rsid w:val="00FF05D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5DF"/>
    <w:rPr>
      <w:rFonts w:ascii="Arial" w:hAnsi="Arial"/>
      <w:kern w:val="0"/>
      <w:sz w:val="20"/>
      <w14:ligatures w14:val="none"/>
    </w:rPr>
  </w:style>
  <w:style w:type="character" w:customStyle="1" w:styleId="Heading1Char">
    <w:name w:val="Heading 1 Char"/>
    <w:aliases w:val="H1 Char,h1 Char,II+ Char,I Char"/>
    <w:basedOn w:val="DefaultParagraphFont"/>
    <w:link w:val="Heading1"/>
    <w:uiPriority w:val="9"/>
    <w:rsid w:val="00C05404"/>
    <w:rPr>
      <w:rFonts w:ascii="Arial" w:eastAsiaTheme="majorEastAsia" w:hAnsi="Arial" w:cs="Arial"/>
      <w:b/>
      <w:bCs/>
      <w:caps/>
      <w:kern w:val="0"/>
      <w:sz w:val="24"/>
      <w:szCs w:val="24"/>
      <w14:ligatures w14:val="none"/>
    </w:rPr>
  </w:style>
  <w:style w:type="paragraph" w:styleId="TOCHeading">
    <w:name w:val="TOC Heading"/>
    <w:basedOn w:val="Heading1"/>
    <w:next w:val="Normal"/>
    <w:uiPriority w:val="39"/>
    <w:unhideWhenUsed/>
    <w:rsid w:val="00FF05DF"/>
    <w:pPr>
      <w:spacing w:line="259" w:lineRule="auto"/>
      <w:jc w:val="left"/>
      <w:outlineLvl w:val="9"/>
    </w:pPr>
    <w:rPr>
      <w:lang w:eastAsia="sl-SI"/>
    </w:rPr>
  </w:style>
  <w:style w:type="character" w:styleId="Hyperlink">
    <w:name w:val="Hyperlink"/>
    <w:basedOn w:val="DefaultParagraphFont"/>
    <w:uiPriority w:val="99"/>
    <w:unhideWhenUsed/>
    <w:rsid w:val="00356D1A"/>
    <w:rPr>
      <w:color w:val="467886" w:themeColor="hyperlink"/>
      <w:u w:val="single"/>
    </w:rPr>
  </w:style>
  <w:style w:type="character" w:styleId="UnresolvedMention">
    <w:name w:val="Unresolved Mention"/>
    <w:basedOn w:val="DefaultParagraphFont"/>
    <w:uiPriority w:val="99"/>
    <w:semiHidden/>
    <w:unhideWhenUsed/>
    <w:rsid w:val="00356D1A"/>
    <w:rPr>
      <w:color w:val="605E5C"/>
      <w:shd w:val="clear" w:color="auto" w:fill="E1DFDD"/>
    </w:rPr>
  </w:style>
  <w:style w:type="character" w:customStyle="1" w:styleId="Heading2Char">
    <w:name w:val="Heading 2 Char"/>
    <w:basedOn w:val="DefaultParagraphFont"/>
    <w:link w:val="Heading2"/>
    <w:uiPriority w:val="9"/>
    <w:rsid w:val="00C05404"/>
    <w:rPr>
      <w:rFonts w:ascii="Arial" w:eastAsiaTheme="majorEastAsia" w:hAnsi="Arial" w:cs="Arial"/>
      <w:b/>
      <w:bCs/>
      <w:kern w:val="0"/>
      <w:sz w:val="24"/>
      <w:szCs w:val="24"/>
      <w14:ligatures w14:val="none"/>
    </w:rPr>
  </w:style>
  <w:style w:type="paragraph" w:styleId="ListParagraph">
    <w:name w:val="List Paragraph"/>
    <w:aliases w:val="*ALINEJE,#ALINEJE"/>
    <w:basedOn w:val="Alineje"/>
    <w:link w:val="ListParagraphChar"/>
    <w:uiPriority w:val="34"/>
    <w:qFormat/>
    <w:rsid w:val="00594C80"/>
    <w:pPr>
      <w:numPr>
        <w:ilvl w:val="0"/>
        <w:numId w:val="20"/>
      </w:numPr>
      <w:contextualSpacing/>
    </w:pPr>
  </w:style>
  <w:style w:type="paragraph" w:customStyle="1" w:styleId="Alineje">
    <w:name w:val="*Alineje"/>
    <w:basedOn w:val="Normal"/>
    <w:rsid w:val="00D91333"/>
    <w:pPr>
      <w:numPr>
        <w:ilvl w:val="1"/>
        <w:numId w:val="5"/>
      </w:numPr>
    </w:pPr>
  </w:style>
  <w:style w:type="numbering" w:customStyle="1" w:styleId="Slog1">
    <w:name w:val="Slog1"/>
    <w:uiPriority w:val="99"/>
    <w:rsid w:val="00D91333"/>
    <w:pPr>
      <w:numPr>
        <w:numId w:val="8"/>
      </w:numPr>
    </w:pPr>
  </w:style>
  <w:style w:type="numbering" w:customStyle="1" w:styleId="Slog2">
    <w:name w:val="Slog2"/>
    <w:uiPriority w:val="99"/>
    <w:rsid w:val="00BF373F"/>
    <w:pPr>
      <w:numPr>
        <w:numId w:val="10"/>
      </w:numPr>
    </w:pPr>
  </w:style>
  <w:style w:type="numbering" w:customStyle="1" w:styleId="Slog3">
    <w:name w:val="Slog3"/>
    <w:uiPriority w:val="99"/>
    <w:rsid w:val="00BF373F"/>
    <w:pPr>
      <w:numPr>
        <w:numId w:val="16"/>
      </w:numPr>
    </w:pPr>
  </w:style>
  <w:style w:type="character" w:customStyle="1" w:styleId="Heading3Char">
    <w:name w:val="Heading 3 Char"/>
    <w:basedOn w:val="DefaultParagraphFont"/>
    <w:link w:val="Heading3"/>
    <w:uiPriority w:val="9"/>
    <w:rsid w:val="00C05404"/>
    <w:rPr>
      <w:rFonts w:ascii="Arial" w:eastAsiaTheme="majorEastAsia" w:hAnsi="Arial" w:cs="Arial"/>
      <w:b/>
      <w:bCs/>
      <w:kern w:val="0"/>
      <w:sz w:val="20"/>
      <w:szCs w:val="20"/>
      <w14:ligatures w14:val="none"/>
    </w:rPr>
  </w:style>
  <w:style w:type="character" w:styleId="CommentReference">
    <w:name w:val="annotation reference"/>
    <w:basedOn w:val="DefaultParagraphFont"/>
    <w:uiPriority w:val="99"/>
    <w:semiHidden/>
    <w:unhideWhenUsed/>
    <w:rsid w:val="00650FC6"/>
    <w:rPr>
      <w:sz w:val="16"/>
      <w:szCs w:val="16"/>
    </w:rPr>
  </w:style>
  <w:style w:type="paragraph" w:styleId="CommentText">
    <w:name w:val="annotation text"/>
    <w:basedOn w:val="Normal"/>
    <w:link w:val="CommentTextChar"/>
    <w:uiPriority w:val="99"/>
    <w:unhideWhenUsed/>
    <w:rsid w:val="00650FC6"/>
    <w:pPr>
      <w:spacing w:line="240" w:lineRule="auto"/>
    </w:pPr>
    <w:rPr>
      <w:szCs w:val="20"/>
    </w:rPr>
  </w:style>
  <w:style w:type="character" w:customStyle="1" w:styleId="CommentTextChar">
    <w:name w:val="Comment Text Char"/>
    <w:basedOn w:val="DefaultParagraphFont"/>
    <w:link w:val="CommentText"/>
    <w:uiPriority w:val="99"/>
    <w:rsid w:val="00650FC6"/>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50FC6"/>
    <w:rPr>
      <w:b/>
      <w:bCs/>
    </w:rPr>
  </w:style>
  <w:style w:type="character" w:customStyle="1" w:styleId="CommentSubjectChar">
    <w:name w:val="Comment Subject Char"/>
    <w:basedOn w:val="CommentTextChar"/>
    <w:link w:val="CommentSubject"/>
    <w:uiPriority w:val="99"/>
    <w:semiHidden/>
    <w:rsid w:val="00650FC6"/>
    <w:rPr>
      <w:rFonts w:ascii="Arial" w:hAnsi="Arial"/>
      <w:b/>
      <w:bCs/>
      <w:kern w:val="0"/>
      <w:sz w:val="20"/>
      <w:szCs w:val="20"/>
      <w14:ligatures w14:val="none"/>
    </w:rPr>
  </w:style>
  <w:style w:type="paragraph" w:styleId="TOC1">
    <w:name w:val="toc 1"/>
    <w:basedOn w:val="Normal"/>
    <w:next w:val="Normal"/>
    <w:autoRedefine/>
    <w:uiPriority w:val="39"/>
    <w:unhideWhenUsed/>
    <w:rsid w:val="00D80808"/>
    <w:pPr>
      <w:tabs>
        <w:tab w:val="left" w:pos="993"/>
        <w:tab w:val="right" w:leader="dot" w:pos="9062"/>
      </w:tabs>
      <w:spacing w:after="100"/>
    </w:pPr>
  </w:style>
  <w:style w:type="paragraph" w:styleId="TOC2">
    <w:name w:val="toc 2"/>
    <w:basedOn w:val="Normal"/>
    <w:next w:val="Normal"/>
    <w:autoRedefine/>
    <w:uiPriority w:val="39"/>
    <w:unhideWhenUsed/>
    <w:rsid w:val="00D80808"/>
    <w:pPr>
      <w:tabs>
        <w:tab w:val="left" w:pos="960"/>
        <w:tab w:val="right" w:leader="dot" w:pos="9062"/>
      </w:tabs>
      <w:spacing w:after="100"/>
    </w:pPr>
  </w:style>
  <w:style w:type="paragraph" w:styleId="TOC3">
    <w:name w:val="toc 3"/>
    <w:basedOn w:val="Normal"/>
    <w:next w:val="Normal"/>
    <w:autoRedefine/>
    <w:uiPriority w:val="39"/>
    <w:unhideWhenUsed/>
    <w:rsid w:val="00D80808"/>
    <w:pPr>
      <w:tabs>
        <w:tab w:val="left" w:pos="993"/>
        <w:tab w:val="right" w:leader="dot" w:pos="9062"/>
      </w:tabs>
      <w:spacing w:after="100"/>
    </w:pPr>
  </w:style>
  <w:style w:type="character" w:customStyle="1" w:styleId="Heading4Char">
    <w:name w:val="Heading 4 Char"/>
    <w:aliases w:val="H4 Char"/>
    <w:basedOn w:val="DefaultParagraphFont"/>
    <w:link w:val="Heading4"/>
    <w:uiPriority w:val="9"/>
    <w:rsid w:val="00C05404"/>
    <w:rPr>
      <w:rFonts w:ascii="Arial" w:eastAsiaTheme="majorEastAsia" w:hAnsi="Arial" w:cs="Arial"/>
      <w:b/>
      <w:bCs/>
      <w:caps/>
      <w:kern w:val="0"/>
      <w:sz w:val="20"/>
      <w:szCs w:val="20"/>
      <w14:ligatures w14:val="none"/>
    </w:rPr>
  </w:style>
  <w:style w:type="paragraph" w:styleId="TOC4">
    <w:name w:val="toc 4"/>
    <w:basedOn w:val="Normal"/>
    <w:next w:val="Normal"/>
    <w:autoRedefine/>
    <w:uiPriority w:val="39"/>
    <w:unhideWhenUsed/>
    <w:rsid w:val="00D80808"/>
    <w:pPr>
      <w:tabs>
        <w:tab w:val="right" w:leader="dot" w:pos="9062"/>
      </w:tabs>
      <w:spacing w:after="100"/>
      <w:ind w:left="709"/>
    </w:pPr>
  </w:style>
  <w:style w:type="table" w:styleId="TableGrid">
    <w:name w:val="Table Grid"/>
    <w:basedOn w:val="TableNormal"/>
    <w:uiPriority w:val="39"/>
    <w:rsid w:val="0010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rsid w:val="000E154E"/>
    <w:pPr>
      <w:tabs>
        <w:tab w:val="right" w:pos="9072"/>
      </w:tabs>
      <w:spacing w:after="200" w:line="240" w:lineRule="auto"/>
    </w:pPr>
    <w:rPr>
      <w:szCs w:val="20"/>
    </w:rPr>
  </w:style>
  <w:style w:type="paragraph" w:styleId="Revision">
    <w:name w:val="Revision"/>
    <w:hidden/>
    <w:uiPriority w:val="99"/>
    <w:semiHidden/>
    <w:rsid w:val="005A2273"/>
    <w:pPr>
      <w:spacing w:after="0" w:line="240" w:lineRule="auto"/>
    </w:pPr>
    <w:rPr>
      <w:rFonts w:ascii="Arial" w:hAnsi="Arial"/>
      <w:kern w:val="0"/>
      <w:sz w:val="20"/>
      <w14:ligatures w14:val="none"/>
    </w:rPr>
  </w:style>
  <w:style w:type="character" w:styleId="FollowedHyperlink">
    <w:name w:val="FollowedHyperlink"/>
    <w:basedOn w:val="DefaultParagraphFont"/>
    <w:uiPriority w:val="99"/>
    <w:semiHidden/>
    <w:unhideWhenUsed/>
    <w:rsid w:val="00093968"/>
    <w:rPr>
      <w:color w:val="96607D" w:themeColor="followedHyperlink"/>
      <w:u w:val="single"/>
    </w:rPr>
  </w:style>
  <w:style w:type="character" w:customStyle="1" w:styleId="ListParagraphChar">
    <w:name w:val="List Paragraph Char"/>
    <w:aliases w:val="*ALINEJE Char,#ALINEJE Char"/>
    <w:link w:val="ListParagraph"/>
    <w:uiPriority w:val="34"/>
    <w:qFormat/>
    <w:locked/>
    <w:rsid w:val="00EF0F0B"/>
    <w:rPr>
      <w:rFonts w:ascii="Arial" w:hAnsi="Arial"/>
      <w:kern w:val="0"/>
      <w:sz w:val="20"/>
      <w14:ligatures w14:val="none"/>
    </w:rPr>
  </w:style>
  <w:style w:type="paragraph" w:styleId="BodyText3">
    <w:name w:val="Body Text 3"/>
    <w:basedOn w:val="Normal"/>
    <w:link w:val="BodyText3Char"/>
    <w:rsid w:val="005B64A0"/>
    <w:pPr>
      <w:spacing w:after="0" w:line="240" w:lineRule="auto"/>
    </w:pPr>
    <w:rPr>
      <w:rFonts w:eastAsia="Times New Roman" w:cs="Times New Roman"/>
      <w:sz w:val="22"/>
      <w:szCs w:val="20"/>
      <w:lang w:val="en-US"/>
    </w:rPr>
  </w:style>
  <w:style w:type="character" w:customStyle="1" w:styleId="BodyText3Char">
    <w:name w:val="Body Text 3 Char"/>
    <w:basedOn w:val="DefaultParagraphFont"/>
    <w:link w:val="BodyText3"/>
    <w:rsid w:val="005B64A0"/>
    <w:rPr>
      <w:rFonts w:ascii="Arial" w:eastAsia="Times New Roman" w:hAnsi="Arial" w:cs="Times New Roman"/>
      <w:kern w:val="0"/>
      <w:szCs w:val="20"/>
      <w:lang w:val="en-US"/>
      <w14:ligatures w14:val="none"/>
    </w:rPr>
  </w:style>
  <w:style w:type="paragraph" w:styleId="BodyText">
    <w:name w:val="Body Text"/>
    <w:basedOn w:val="Normal"/>
    <w:link w:val="BodyTextChar"/>
    <w:unhideWhenUsed/>
    <w:rsid w:val="001B07A5"/>
    <w:pPr>
      <w:spacing w:line="240" w:lineRule="auto"/>
    </w:pPr>
    <w:rPr>
      <w:rFonts w:eastAsia="Times New Roman" w:cs="Times New Roman"/>
      <w:szCs w:val="24"/>
    </w:rPr>
  </w:style>
  <w:style w:type="character" w:customStyle="1" w:styleId="BodyTextChar">
    <w:name w:val="Body Text Char"/>
    <w:basedOn w:val="DefaultParagraphFont"/>
    <w:link w:val="BodyText"/>
    <w:rsid w:val="001B07A5"/>
    <w:rPr>
      <w:rFonts w:ascii="Arial" w:eastAsia="Times New Roman" w:hAnsi="Arial" w:cs="Times New Roman"/>
      <w:kern w:val="0"/>
      <w:sz w:val="20"/>
      <w:szCs w:val="24"/>
      <w14:ligatures w14:val="none"/>
    </w:rPr>
  </w:style>
  <w:style w:type="character" w:styleId="Strong">
    <w:name w:val="Strong"/>
    <w:qFormat/>
    <w:rsid w:val="00812807"/>
    <w:rPr>
      <w:b/>
    </w:rPr>
  </w:style>
  <w:style w:type="paragraph" w:customStyle="1" w:styleId="BESEDILO">
    <w:name w:val="BESEDILO"/>
    <w:qFormat/>
    <w:rsid w:val="00111CC0"/>
    <w:pPr>
      <w:keepLines/>
      <w:widowControl w:val="0"/>
      <w:tabs>
        <w:tab w:val="left" w:pos="2155"/>
      </w:tabs>
      <w:suppressAutoHyphens/>
      <w:spacing w:after="0" w:line="240" w:lineRule="auto"/>
      <w:jc w:val="both"/>
    </w:pPr>
    <w:rPr>
      <w:rFonts w:ascii="Arial" w:eastAsia="Times New Roman" w:hAnsi="Arial" w:cs="Arial"/>
      <w:sz w:val="20"/>
      <w:szCs w:val="20"/>
      <w:lang w:eastAsia="zh-CN"/>
      <w14:ligatures w14:val="none"/>
    </w:rPr>
  </w:style>
  <w:style w:type="paragraph" w:styleId="ListContinue">
    <w:name w:val="List Continue"/>
    <w:basedOn w:val="Normal"/>
    <w:rsid w:val="00537696"/>
    <w:pPr>
      <w:suppressAutoHyphens/>
      <w:overflowPunct w:val="0"/>
      <w:autoSpaceDE w:val="0"/>
      <w:spacing w:line="240" w:lineRule="auto"/>
      <w:ind w:left="283"/>
      <w:textAlignment w:val="baseline"/>
    </w:pPr>
    <w:rPr>
      <w:rFonts w:ascii="Times New Roman" w:eastAsia="Times New Roman" w:hAnsi="Times New Roman" w:cs="Times New Roman"/>
      <w:sz w:val="24"/>
      <w:szCs w:val="20"/>
      <w:lang w:eastAsia="zh-CN"/>
    </w:rPr>
  </w:style>
  <w:style w:type="character" w:customStyle="1" w:styleId="Heading5Char">
    <w:name w:val="Heading 5 Char"/>
    <w:basedOn w:val="DefaultParagraphFont"/>
    <w:link w:val="Heading5"/>
    <w:rsid w:val="00B4315B"/>
    <w:rPr>
      <w:rFonts w:ascii="Arial" w:eastAsia="Times New Roman" w:hAnsi="Arial" w:cs="Arial"/>
      <w:b/>
      <w:bCs/>
      <w:noProof/>
      <w:kern w:val="0"/>
      <w:sz w:val="20"/>
      <w:szCs w:val="24"/>
      <w14:ligatures w14:val="none"/>
    </w:rPr>
  </w:style>
  <w:style w:type="character" w:customStyle="1" w:styleId="Heading6Char">
    <w:name w:val="Heading 6 Char"/>
    <w:basedOn w:val="DefaultParagraphFont"/>
    <w:link w:val="Heading6"/>
    <w:rsid w:val="00B4315B"/>
    <w:rPr>
      <w:rFonts w:ascii="Times New Roman" w:eastAsia="Times New Roman" w:hAnsi="Times New Roman" w:cs="Times New Roman"/>
      <w:b/>
      <w:bCs/>
      <w:noProof/>
      <w:kern w:val="0"/>
      <w14:ligatures w14:val="none"/>
    </w:rPr>
  </w:style>
  <w:style w:type="character" w:customStyle="1" w:styleId="Heading7Char">
    <w:name w:val="Heading 7 Char"/>
    <w:basedOn w:val="DefaultParagraphFont"/>
    <w:link w:val="Heading7"/>
    <w:rsid w:val="00B4315B"/>
    <w:rPr>
      <w:rFonts w:ascii="Times New Roman" w:eastAsia="Times New Roman" w:hAnsi="Times New Roman" w:cs="Times New Roman"/>
      <w:noProof/>
      <w:kern w:val="0"/>
      <w:sz w:val="24"/>
      <w:szCs w:val="24"/>
      <w14:ligatures w14:val="none"/>
    </w:rPr>
  </w:style>
  <w:style w:type="character" w:customStyle="1" w:styleId="Heading8Char">
    <w:name w:val="Heading 8 Char"/>
    <w:basedOn w:val="DefaultParagraphFont"/>
    <w:link w:val="Heading8"/>
    <w:rsid w:val="00B4315B"/>
    <w:rPr>
      <w:rFonts w:ascii="Times New Roman" w:eastAsia="Times New Roman" w:hAnsi="Times New Roman" w:cs="Times New Roman"/>
      <w:i/>
      <w:iCs/>
      <w:noProof/>
      <w:kern w:val="0"/>
      <w:sz w:val="24"/>
      <w:szCs w:val="24"/>
      <w14:ligatures w14:val="none"/>
    </w:rPr>
  </w:style>
  <w:style w:type="character" w:customStyle="1" w:styleId="Heading9Char">
    <w:name w:val="Heading 9 Char"/>
    <w:basedOn w:val="DefaultParagraphFont"/>
    <w:link w:val="Heading9"/>
    <w:rsid w:val="00B4315B"/>
    <w:rPr>
      <w:rFonts w:ascii="Arial" w:eastAsia="Times New Roman" w:hAnsi="Arial" w:cs="Arial"/>
      <w:noProof/>
      <w:kern w:val="0"/>
      <w14:ligatures w14:val="none"/>
    </w:rPr>
  </w:style>
  <w:style w:type="paragraph" w:customStyle="1" w:styleId="Achievement">
    <w:name w:val="Achievement"/>
    <w:basedOn w:val="BodyText"/>
    <w:rsid w:val="00B4315B"/>
    <w:pPr>
      <w:numPr>
        <w:numId w:val="95"/>
      </w:numPr>
      <w:tabs>
        <w:tab w:val="clear" w:pos="360"/>
      </w:tabs>
      <w:spacing w:after="60" w:line="220" w:lineRule="atLeast"/>
    </w:pPr>
    <w:rPr>
      <w:rFonts w:eastAsia="Batang"/>
      <w:noProof/>
      <w:spacing w:val="-5"/>
      <w:szCs w:val="20"/>
      <w:lang w:val="en-US"/>
    </w:rPr>
  </w:style>
  <w:style w:type="character" w:customStyle="1" w:styleId="FooterChar1">
    <w:name w:val="Footer Char1"/>
    <w:rsid w:val="00732166"/>
    <w:rPr>
      <w:rFonts w:ascii="Times New Roman" w:eastAsia="Times New Roman" w:hAnsi="Times New Roman" w:cs="Times New Roman"/>
      <w:lang w:val="en-US" w:eastAsia="ar-SA"/>
    </w:rPr>
  </w:style>
  <w:style w:type="paragraph" w:styleId="BodyText2">
    <w:name w:val="Body Text 2"/>
    <w:basedOn w:val="Normal"/>
    <w:link w:val="BodyText2Char"/>
    <w:uiPriority w:val="99"/>
    <w:semiHidden/>
    <w:unhideWhenUsed/>
    <w:rsid w:val="001E2A0C"/>
    <w:pPr>
      <w:spacing w:line="480" w:lineRule="auto"/>
    </w:pPr>
  </w:style>
  <w:style w:type="character" w:customStyle="1" w:styleId="BodyText2Char">
    <w:name w:val="Body Text 2 Char"/>
    <w:basedOn w:val="DefaultParagraphFont"/>
    <w:link w:val="BodyText2"/>
    <w:uiPriority w:val="99"/>
    <w:semiHidden/>
    <w:rsid w:val="001E2A0C"/>
    <w:rPr>
      <w:rFonts w:ascii="Arial" w:hAnsi="Arial"/>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20/"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7563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FA66BC-068B-4A36-A223-3B77EDAB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47</Pages>
  <Words>14057</Words>
  <Characters>80127</Characters>
  <Application>Microsoft Office Word</Application>
  <DocSecurity>0</DocSecurity>
  <Lines>667</Lines>
  <Paragraphs>187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Cerne Urska</dc:creator>
  <cp:keywords/>
  <dc:description/>
  <cp:lastModifiedBy>Batic Janez</cp:lastModifiedBy>
  <cp:revision>86</cp:revision>
  <cp:lastPrinted>2025-02-24T07:45:00Z</cp:lastPrinted>
  <dcterms:created xsi:type="dcterms:W3CDTF">2026-05-29T08:25:00Z</dcterms:created>
  <dcterms:modified xsi:type="dcterms:W3CDTF">2026-06-18T09:01:00Z</dcterms:modified>
</cp:coreProperties>
</file>